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7F" w:rsidRPr="00A32C19" w:rsidRDefault="00A32C19" w:rsidP="00FF5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2C19">
        <w:rPr>
          <w:rFonts w:ascii="Times New Roman" w:hAnsi="Times New Roman" w:cs="Times New Roman"/>
          <w:b/>
          <w:sz w:val="32"/>
          <w:szCs w:val="32"/>
          <w:u w:val="single"/>
        </w:rPr>
        <w:t>РЕКВИЗИТЫ СМОЛЕНСКИЙ РАЙОН</w:t>
      </w:r>
    </w:p>
    <w:p w:rsidR="00A32C19" w:rsidRDefault="00A32C19" w:rsidP="00FF54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47F" w:rsidRPr="00A32C19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2C19">
        <w:rPr>
          <w:rFonts w:ascii="Times New Roman" w:hAnsi="Times New Roman" w:cs="Times New Roman"/>
          <w:b/>
          <w:sz w:val="36"/>
          <w:szCs w:val="36"/>
        </w:rPr>
        <w:t>УФК по Смоленской области (</w:t>
      </w:r>
      <w:r w:rsidR="000516A6" w:rsidRPr="00A32C19">
        <w:rPr>
          <w:rFonts w:ascii="Times New Roman" w:hAnsi="Times New Roman" w:cs="Times New Roman"/>
          <w:b/>
          <w:sz w:val="36"/>
          <w:szCs w:val="36"/>
        </w:rPr>
        <w:t>Главное управление</w:t>
      </w:r>
      <w:r w:rsidRPr="00A32C19">
        <w:rPr>
          <w:rFonts w:ascii="Times New Roman" w:hAnsi="Times New Roman" w:cs="Times New Roman"/>
          <w:b/>
          <w:sz w:val="36"/>
          <w:szCs w:val="36"/>
        </w:rPr>
        <w:t xml:space="preserve"> госстройтехнадзора Смоленской области </w:t>
      </w:r>
      <w:proofErr w:type="gramStart"/>
      <w:r w:rsidRPr="00A32C19">
        <w:rPr>
          <w:rFonts w:ascii="Times New Roman" w:hAnsi="Times New Roman" w:cs="Times New Roman"/>
          <w:b/>
          <w:sz w:val="36"/>
          <w:szCs w:val="36"/>
        </w:rPr>
        <w:t>л</w:t>
      </w:r>
      <w:proofErr w:type="gramEnd"/>
      <w:r w:rsidRPr="00A32C19">
        <w:rPr>
          <w:rFonts w:ascii="Times New Roman" w:hAnsi="Times New Roman" w:cs="Times New Roman"/>
          <w:b/>
          <w:sz w:val="36"/>
          <w:szCs w:val="36"/>
        </w:rPr>
        <w:t>/с 04632000650)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F547F" w:rsidRPr="00A32C19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2C19">
        <w:rPr>
          <w:rFonts w:ascii="Times New Roman" w:hAnsi="Times New Roman" w:cs="Times New Roman"/>
          <w:sz w:val="36"/>
          <w:szCs w:val="36"/>
        </w:rPr>
        <w:t xml:space="preserve">ИНН: </w:t>
      </w:r>
      <w:r w:rsidRPr="00A32C19">
        <w:rPr>
          <w:rFonts w:ascii="Times New Roman" w:hAnsi="Times New Roman" w:cs="Times New Roman"/>
          <w:b/>
          <w:sz w:val="36"/>
          <w:szCs w:val="36"/>
        </w:rPr>
        <w:t>6730067390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F547F" w:rsidRPr="00A32C19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2C19">
        <w:rPr>
          <w:rFonts w:ascii="Times New Roman" w:hAnsi="Times New Roman" w:cs="Times New Roman"/>
          <w:sz w:val="36"/>
          <w:szCs w:val="36"/>
        </w:rPr>
        <w:t xml:space="preserve">КПП: </w:t>
      </w:r>
      <w:r w:rsidRPr="00A32C19">
        <w:rPr>
          <w:rFonts w:ascii="Times New Roman" w:hAnsi="Times New Roman" w:cs="Times New Roman"/>
          <w:b/>
          <w:sz w:val="36"/>
          <w:szCs w:val="36"/>
        </w:rPr>
        <w:t>673201001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F547F" w:rsidRPr="00A32C19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2C19">
        <w:rPr>
          <w:rFonts w:ascii="Times New Roman" w:hAnsi="Times New Roman" w:cs="Times New Roman"/>
          <w:sz w:val="36"/>
          <w:szCs w:val="36"/>
        </w:rPr>
        <w:t xml:space="preserve">Банк: </w:t>
      </w:r>
      <w:r w:rsidR="00F0790A">
        <w:rPr>
          <w:rFonts w:ascii="Times New Roman" w:hAnsi="Times New Roman" w:cs="Times New Roman"/>
          <w:b/>
          <w:sz w:val="36"/>
          <w:szCs w:val="36"/>
        </w:rPr>
        <w:t>ОКЦ № 5 ГУ Банка России по ЦФО</w:t>
      </w:r>
      <w:bookmarkStart w:id="0" w:name="_GoBack"/>
      <w:bookmarkEnd w:id="0"/>
      <w:r w:rsidR="0020772C" w:rsidRPr="00A32C19">
        <w:rPr>
          <w:rFonts w:ascii="Times New Roman" w:hAnsi="Times New Roman" w:cs="Times New Roman"/>
          <w:b/>
          <w:sz w:val="36"/>
          <w:szCs w:val="36"/>
        </w:rPr>
        <w:t>//УФК по Смоленской области г.</w:t>
      </w:r>
      <w:r w:rsidR="00A32C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0772C" w:rsidRPr="00A32C19">
        <w:rPr>
          <w:rFonts w:ascii="Times New Roman" w:hAnsi="Times New Roman" w:cs="Times New Roman"/>
          <w:b/>
          <w:sz w:val="36"/>
          <w:szCs w:val="36"/>
        </w:rPr>
        <w:t>Смоленск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F547F" w:rsidRPr="00A32C19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2C19">
        <w:rPr>
          <w:rFonts w:ascii="Times New Roman" w:hAnsi="Times New Roman" w:cs="Times New Roman"/>
          <w:sz w:val="36"/>
          <w:szCs w:val="36"/>
        </w:rPr>
        <w:t xml:space="preserve">БИК: </w:t>
      </w:r>
      <w:r w:rsidR="0020772C" w:rsidRPr="00A32C19">
        <w:rPr>
          <w:rFonts w:ascii="Times New Roman" w:hAnsi="Times New Roman" w:cs="Times New Roman"/>
          <w:b/>
          <w:sz w:val="36"/>
          <w:szCs w:val="36"/>
        </w:rPr>
        <w:t>016614901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F547F" w:rsidRPr="00A32C19" w:rsidRDefault="0020772C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A32C19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="00FF547F" w:rsidRPr="00A32C19">
        <w:rPr>
          <w:rFonts w:ascii="Times New Roman" w:hAnsi="Times New Roman" w:cs="Times New Roman"/>
          <w:sz w:val="36"/>
          <w:szCs w:val="36"/>
        </w:rPr>
        <w:t xml:space="preserve">/с: </w:t>
      </w:r>
      <w:r w:rsidRPr="00A32C19">
        <w:rPr>
          <w:rFonts w:ascii="Times New Roman" w:hAnsi="Times New Roman" w:cs="Times New Roman"/>
          <w:b/>
          <w:sz w:val="36"/>
          <w:szCs w:val="36"/>
        </w:rPr>
        <w:t>03100643000000016300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772C" w:rsidRPr="00A32C19" w:rsidRDefault="0020772C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2C19">
        <w:rPr>
          <w:rFonts w:ascii="Times New Roman" w:hAnsi="Times New Roman" w:cs="Times New Roman"/>
          <w:sz w:val="36"/>
          <w:szCs w:val="36"/>
        </w:rPr>
        <w:t xml:space="preserve">К/с: </w:t>
      </w:r>
      <w:r w:rsidRPr="00A32C19">
        <w:rPr>
          <w:rFonts w:ascii="Times New Roman" w:hAnsi="Times New Roman" w:cs="Times New Roman"/>
          <w:b/>
          <w:sz w:val="36"/>
          <w:szCs w:val="36"/>
        </w:rPr>
        <w:t>40102810445370000055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F547F" w:rsidRPr="00A32C19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32C19">
        <w:rPr>
          <w:rFonts w:ascii="Times New Roman" w:hAnsi="Times New Roman" w:cs="Times New Roman"/>
          <w:sz w:val="36"/>
          <w:szCs w:val="36"/>
        </w:rPr>
        <w:t xml:space="preserve">КБК: </w:t>
      </w:r>
      <w:r w:rsidR="00A32C19" w:rsidRPr="00A32C19">
        <w:rPr>
          <w:rFonts w:ascii="Times New Roman" w:hAnsi="Times New Roman" w:cs="Times New Roman"/>
          <w:b/>
          <w:sz w:val="36"/>
          <w:szCs w:val="36"/>
        </w:rPr>
        <w:t>83110807142011000110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F547F" w:rsidRPr="00A32C19" w:rsidRDefault="00FF547F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2C19">
        <w:rPr>
          <w:rFonts w:ascii="Times New Roman" w:hAnsi="Times New Roman" w:cs="Times New Roman"/>
          <w:sz w:val="36"/>
          <w:szCs w:val="36"/>
        </w:rPr>
        <w:t xml:space="preserve">ОКТМО: </w:t>
      </w:r>
      <w:r w:rsidRPr="00A32C19">
        <w:rPr>
          <w:rFonts w:ascii="Times New Roman" w:hAnsi="Times New Roman" w:cs="Times New Roman"/>
          <w:b/>
          <w:sz w:val="36"/>
          <w:szCs w:val="36"/>
        </w:rPr>
        <w:t>66</w:t>
      </w:r>
      <w:r w:rsidR="00A32C19" w:rsidRPr="00A32C19">
        <w:rPr>
          <w:rFonts w:ascii="Times New Roman" w:hAnsi="Times New Roman" w:cs="Times New Roman"/>
          <w:b/>
          <w:sz w:val="36"/>
          <w:szCs w:val="36"/>
        </w:rPr>
        <w:t>644</w:t>
      </w:r>
      <w:r w:rsidRPr="00A32C19">
        <w:rPr>
          <w:rFonts w:ascii="Times New Roman" w:hAnsi="Times New Roman" w:cs="Times New Roman"/>
          <w:b/>
          <w:sz w:val="36"/>
          <w:szCs w:val="36"/>
        </w:rPr>
        <w:t>000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2C19">
        <w:rPr>
          <w:rFonts w:ascii="Times New Roman" w:hAnsi="Times New Roman" w:cs="Times New Roman"/>
          <w:b/>
          <w:sz w:val="36"/>
          <w:szCs w:val="36"/>
        </w:rPr>
        <w:t>Государственная пошлина за проведение уполномоченными органами исполнительной власти субъектов РФ государственного технического осмотра, регистрации самоходных машин, выдачи удостоверения тракториста-машиниста, временного удостоверения и т.д.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32C19">
        <w:rPr>
          <w:rFonts w:ascii="Times New Roman" w:hAnsi="Times New Roman" w:cs="Times New Roman"/>
          <w:b/>
          <w:sz w:val="36"/>
          <w:szCs w:val="36"/>
        </w:rPr>
        <w:t>Удостоверение – 500руб., Регистрация – 2350 руб.,</w:t>
      </w:r>
    </w:p>
    <w:p w:rsidR="00A32C19" w:rsidRPr="00A32C19" w:rsidRDefault="00A32C19" w:rsidP="00FF547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32C19">
        <w:rPr>
          <w:rFonts w:ascii="Times New Roman" w:hAnsi="Times New Roman" w:cs="Times New Roman"/>
          <w:b/>
          <w:sz w:val="36"/>
          <w:szCs w:val="36"/>
        </w:rPr>
        <w:t>Снятие с учета – 350 руб., Гос.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32C19">
        <w:rPr>
          <w:rFonts w:ascii="Times New Roman" w:hAnsi="Times New Roman" w:cs="Times New Roman"/>
          <w:b/>
          <w:sz w:val="36"/>
          <w:szCs w:val="36"/>
        </w:rPr>
        <w:t>тех. осмотр – 400 руб.</w:t>
      </w:r>
    </w:p>
    <w:p w:rsidR="009F7014" w:rsidRDefault="009F7014"/>
    <w:sectPr w:rsidR="009F7014" w:rsidSect="00F4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547F"/>
    <w:rsid w:val="000516A6"/>
    <w:rsid w:val="0020772C"/>
    <w:rsid w:val="00224CCC"/>
    <w:rsid w:val="00893FE3"/>
    <w:rsid w:val="008F614D"/>
    <w:rsid w:val="009F7014"/>
    <w:rsid w:val="00A32C19"/>
    <w:rsid w:val="00F05CDC"/>
    <w:rsid w:val="00F0790A"/>
    <w:rsid w:val="00F47AEC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777</cp:lastModifiedBy>
  <cp:revision>3</cp:revision>
  <cp:lastPrinted>2023-10-25T06:21:00Z</cp:lastPrinted>
  <dcterms:created xsi:type="dcterms:W3CDTF">2023-10-25T07:32:00Z</dcterms:created>
  <dcterms:modified xsi:type="dcterms:W3CDTF">2025-10-28T07:19:00Z</dcterms:modified>
</cp:coreProperties>
</file>