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40" w:rsidRPr="002A6240" w:rsidRDefault="002A6240" w:rsidP="002A6240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240">
        <w:rPr>
          <w:rFonts w:ascii="Times New Roman" w:hAnsi="Times New Roman" w:cs="Times New Roman"/>
          <w:sz w:val="24"/>
        </w:rPr>
        <w:t>УТВЕРЖДЕН</w:t>
      </w:r>
    </w:p>
    <w:p w:rsidR="002A6240" w:rsidRDefault="002A6240" w:rsidP="002A6240">
      <w:pPr>
        <w:pStyle w:val="a7"/>
        <w:jc w:val="right"/>
        <w:rPr>
          <w:rFonts w:ascii="Times New Roman" w:hAnsi="Times New Roman" w:cs="Times New Roman"/>
          <w:sz w:val="24"/>
        </w:rPr>
      </w:pPr>
      <w:r w:rsidRPr="002A6240">
        <w:rPr>
          <w:rFonts w:ascii="Times New Roman" w:hAnsi="Times New Roman" w:cs="Times New Roman"/>
          <w:sz w:val="24"/>
        </w:rPr>
        <w:t>приказом Департамента</w:t>
      </w:r>
      <w:r>
        <w:rPr>
          <w:rFonts w:ascii="Times New Roman" w:hAnsi="Times New Roman" w:cs="Times New Roman"/>
          <w:sz w:val="24"/>
        </w:rPr>
        <w:t xml:space="preserve"> </w:t>
      </w:r>
      <w:r w:rsidRPr="002A6240">
        <w:rPr>
          <w:rFonts w:ascii="Times New Roman" w:hAnsi="Times New Roman" w:cs="Times New Roman"/>
          <w:sz w:val="24"/>
        </w:rPr>
        <w:t>государственного</w:t>
      </w:r>
      <w:r>
        <w:rPr>
          <w:rFonts w:ascii="Times New Roman" w:hAnsi="Times New Roman" w:cs="Times New Roman"/>
          <w:sz w:val="24"/>
        </w:rPr>
        <w:t xml:space="preserve"> </w:t>
      </w:r>
    </w:p>
    <w:p w:rsidR="002A6240" w:rsidRDefault="002A6240" w:rsidP="002A6240">
      <w:pPr>
        <w:pStyle w:val="a7"/>
        <w:jc w:val="right"/>
        <w:rPr>
          <w:rFonts w:ascii="Times New Roman" w:hAnsi="Times New Roman" w:cs="Times New Roman"/>
          <w:sz w:val="24"/>
        </w:rPr>
      </w:pPr>
      <w:r w:rsidRPr="002A6240">
        <w:rPr>
          <w:rFonts w:ascii="Times New Roman" w:hAnsi="Times New Roman" w:cs="Times New Roman"/>
          <w:sz w:val="24"/>
        </w:rPr>
        <w:t>строительного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2A6240">
        <w:rPr>
          <w:rFonts w:ascii="Times New Roman" w:hAnsi="Times New Roman" w:cs="Times New Roman"/>
          <w:sz w:val="24"/>
        </w:rPr>
        <w:t>и технического надзора</w:t>
      </w:r>
      <w:r>
        <w:rPr>
          <w:rFonts w:ascii="Times New Roman" w:hAnsi="Times New Roman" w:cs="Times New Roman"/>
          <w:sz w:val="24"/>
        </w:rPr>
        <w:t xml:space="preserve"> </w:t>
      </w:r>
    </w:p>
    <w:p w:rsidR="002A6240" w:rsidRDefault="002A6240" w:rsidP="002A6240">
      <w:pPr>
        <w:pStyle w:val="a7"/>
        <w:jc w:val="right"/>
        <w:rPr>
          <w:rFonts w:ascii="Times New Roman" w:hAnsi="Times New Roman" w:cs="Times New Roman"/>
          <w:sz w:val="24"/>
        </w:rPr>
      </w:pPr>
      <w:r w:rsidRPr="002A6240">
        <w:rPr>
          <w:rFonts w:ascii="Times New Roman" w:hAnsi="Times New Roman" w:cs="Times New Roman"/>
          <w:sz w:val="24"/>
        </w:rPr>
        <w:t>Смоленской области</w:t>
      </w:r>
    </w:p>
    <w:p w:rsidR="002A6240" w:rsidRPr="006B1500" w:rsidRDefault="006B1500" w:rsidP="002A6240">
      <w:pPr>
        <w:pStyle w:val="a7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  <w:u w:val="single"/>
        </w:rPr>
        <w:t>25.03.2022 г.</w:t>
      </w:r>
      <w:r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  <w:u w:val="single"/>
        </w:rPr>
        <w:t>208/ОД</w:t>
      </w:r>
      <w:bookmarkStart w:id="0" w:name="_GoBack"/>
      <w:bookmarkEnd w:id="0"/>
    </w:p>
    <w:p w:rsidR="002A6240" w:rsidRDefault="002A6240" w:rsidP="002A6240">
      <w:pPr>
        <w:tabs>
          <w:tab w:val="left" w:pos="81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6240" w:rsidRDefault="002A6240" w:rsidP="00624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467" w:rsidRDefault="00624467" w:rsidP="00624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46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71A12E" wp14:editId="74416176">
            <wp:extent cx="857250" cy="981075"/>
            <wp:effectExtent l="19050" t="0" r="0" b="0"/>
            <wp:docPr id="1" name="Рисунок 15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467" w:rsidRPr="0052469F" w:rsidRDefault="00624467" w:rsidP="00624467">
      <w:pPr>
        <w:tabs>
          <w:tab w:val="left" w:pos="9957"/>
        </w:tabs>
        <w:spacing w:after="0" w:line="240" w:lineRule="auto"/>
        <w:ind w:right="-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52469F">
        <w:rPr>
          <w:rFonts w:ascii="Times New Roman" w:hAnsi="Times New Roman" w:cs="Times New Roman"/>
          <w:b/>
          <w:caps/>
          <w:sz w:val="26"/>
          <w:szCs w:val="26"/>
        </w:rPr>
        <w:t>ДЕПАРТАМЕНТ</w:t>
      </w:r>
    </w:p>
    <w:p w:rsidR="00624467" w:rsidRPr="0052469F" w:rsidRDefault="00624467" w:rsidP="00624467">
      <w:pPr>
        <w:tabs>
          <w:tab w:val="left" w:pos="9957"/>
          <w:tab w:val="left" w:pos="10065"/>
        </w:tabs>
        <w:spacing w:after="0" w:line="240" w:lineRule="auto"/>
        <w:ind w:right="-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52469F">
        <w:rPr>
          <w:rFonts w:ascii="Times New Roman" w:hAnsi="Times New Roman" w:cs="Times New Roman"/>
          <w:b/>
          <w:caps/>
          <w:sz w:val="26"/>
          <w:szCs w:val="26"/>
        </w:rPr>
        <w:t>ГОСУДАРСТВЕННОГО СТРОИТЕЛЬНОГО И ТЕХНИЧЕСКОГО НАДЗОРА</w:t>
      </w:r>
    </w:p>
    <w:p w:rsidR="00624467" w:rsidRPr="0052469F" w:rsidRDefault="00624467" w:rsidP="00624467">
      <w:pPr>
        <w:tabs>
          <w:tab w:val="left" w:pos="995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52469F">
        <w:rPr>
          <w:rFonts w:ascii="Times New Roman" w:hAnsi="Times New Roman" w:cs="Times New Roman"/>
          <w:b/>
          <w:caps/>
          <w:sz w:val="26"/>
          <w:szCs w:val="26"/>
        </w:rPr>
        <w:t xml:space="preserve"> СМОЛЕНСКОЙ ОБЛАСТИ</w:t>
      </w:r>
    </w:p>
    <w:p w:rsidR="00624467" w:rsidRPr="0052469F" w:rsidRDefault="00624467" w:rsidP="00624467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2469F">
        <w:rPr>
          <w:rFonts w:ascii="Times New Roman" w:hAnsi="Times New Roman" w:cs="Times New Roman"/>
          <w:caps/>
          <w:sz w:val="26"/>
          <w:szCs w:val="26"/>
        </w:rPr>
        <w:t>(</w:t>
      </w:r>
      <w:r w:rsidRPr="0052469F">
        <w:rPr>
          <w:rFonts w:ascii="Times New Roman" w:hAnsi="Times New Roman" w:cs="Times New Roman"/>
          <w:sz w:val="26"/>
          <w:szCs w:val="26"/>
        </w:rPr>
        <w:t>Департамент госстройтехнадзора Смоленской области</w:t>
      </w:r>
      <w:r w:rsidRPr="0052469F">
        <w:rPr>
          <w:rFonts w:ascii="Times New Roman" w:hAnsi="Times New Roman" w:cs="Times New Roman"/>
          <w:caps/>
          <w:sz w:val="26"/>
          <w:szCs w:val="26"/>
        </w:rPr>
        <w:t>)</w:t>
      </w:r>
    </w:p>
    <w:p w:rsidR="00624467" w:rsidRDefault="00624467" w:rsidP="00624467">
      <w:pPr>
        <w:pBdr>
          <w:bottom w:val="single" w:sz="4" w:space="1" w:color="000000" w:themeColor="text1"/>
        </w:pBdr>
        <w:spacing w:after="0"/>
        <w:jc w:val="center"/>
        <w:rPr>
          <w:rFonts w:ascii="Times New Roman" w:hAnsi="Times New Roman" w:cs="Times New Roman"/>
        </w:rPr>
      </w:pPr>
      <w:proofErr w:type="gramStart"/>
      <w:r w:rsidRPr="0052469F">
        <w:rPr>
          <w:rFonts w:ascii="Times New Roman" w:hAnsi="Times New Roman" w:cs="Times New Roman"/>
        </w:rPr>
        <w:t>ул. Чаплина, д. 12, г. Смоленск,</w:t>
      </w:r>
      <w:r>
        <w:rPr>
          <w:rFonts w:ascii="Times New Roman" w:hAnsi="Times New Roman" w:cs="Times New Roman"/>
        </w:rPr>
        <w:t xml:space="preserve"> 214014</w:t>
      </w:r>
      <w:r w:rsidRPr="0052469F">
        <w:rPr>
          <w:rFonts w:ascii="Times New Roman" w:hAnsi="Times New Roman" w:cs="Times New Roman"/>
        </w:rPr>
        <w:t>, тел./факс: (4812)</w:t>
      </w:r>
      <w:r>
        <w:rPr>
          <w:rFonts w:ascii="Times New Roman" w:hAnsi="Times New Roman" w:cs="Times New Roman"/>
        </w:rPr>
        <w:t xml:space="preserve"> </w:t>
      </w:r>
      <w:r w:rsidRPr="0052469F">
        <w:rPr>
          <w:rFonts w:ascii="Times New Roman" w:hAnsi="Times New Roman" w:cs="Times New Roman"/>
        </w:rPr>
        <w:t>38-91-44</w:t>
      </w:r>
      <w:proofErr w:type="gramEnd"/>
    </w:p>
    <w:p w:rsidR="00C16D2D" w:rsidRPr="00624467" w:rsidRDefault="00C16D2D" w:rsidP="008C17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102072" w:rsidRPr="00624467" w:rsidRDefault="00102072" w:rsidP="008C17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24467">
        <w:rPr>
          <w:b/>
          <w:color w:val="000000"/>
          <w:sz w:val="28"/>
          <w:szCs w:val="28"/>
        </w:rPr>
        <w:t>ДОГОВОР № __</w:t>
      </w:r>
      <w:r w:rsidR="00624467">
        <w:rPr>
          <w:b/>
          <w:color w:val="000000"/>
          <w:sz w:val="28"/>
          <w:szCs w:val="28"/>
        </w:rPr>
        <w:t>__</w:t>
      </w:r>
    </w:p>
    <w:p w:rsidR="00102072" w:rsidRDefault="00102072" w:rsidP="008C17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624467">
        <w:rPr>
          <w:b/>
          <w:bCs/>
          <w:color w:val="000000"/>
          <w:sz w:val="26"/>
          <w:szCs w:val="26"/>
          <w:bdr w:val="none" w:sz="0" w:space="0" w:color="auto" w:frame="1"/>
        </w:rPr>
        <w:t>об осуществлении функции по разрешению кризисных ситуаций, связанных с невыполнением инвестором (застройщиком) своих обязательств перед гражданами - соинвесторами (участниками долевого строительства) по договорам на строительство многоквартирных домов на территории Смоленской области</w:t>
      </w:r>
    </w:p>
    <w:p w:rsidR="00324D33" w:rsidRPr="00624467" w:rsidRDefault="00324D33" w:rsidP="008C17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</w:p>
    <w:p w:rsidR="00624467" w:rsidRDefault="00624467" w:rsidP="00324D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Смоленск                                                                      «_____» ____________ 20 ___ г.</w:t>
      </w:r>
    </w:p>
    <w:p w:rsidR="00324D33" w:rsidRDefault="00324D33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072" w:rsidRPr="00624467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 </w:t>
      </w:r>
      <w:r w:rsidR="00877B9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строительного и технического надзора Смоленской области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ОГРН 1066731118244, ИНН 6730067390, юридический адрес: ул. Чаплина, д. 12, г. Смоленск, 214014,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E7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действующий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="00624467">
        <w:rPr>
          <w:rFonts w:ascii="Times New Roman" w:hAnsi="Times New Roman" w:cs="Times New Roman"/>
          <w:sz w:val="28"/>
          <w:szCs w:val="28"/>
        </w:rPr>
        <w:t>положения о Департаменте</w:t>
      </w:r>
      <w:r w:rsidR="00CE0E74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и технического надзора Смоленской области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утвержденного постановлением А</w:t>
      </w:r>
      <w:r w:rsidR="00877B9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Смоленской области</w:t>
      </w:r>
      <w:r w:rsidR="00624467" w:rsidRPr="00624467">
        <w:rPr>
          <w:rFonts w:ascii="Times New Roman" w:hAnsi="Times New Roman" w:cs="Times New Roman"/>
          <w:sz w:val="28"/>
          <w:szCs w:val="28"/>
        </w:rPr>
        <w:t xml:space="preserve"> </w:t>
      </w:r>
      <w:r w:rsidR="00CE0E74">
        <w:rPr>
          <w:rFonts w:ascii="Times New Roman" w:hAnsi="Times New Roman" w:cs="Times New Roman"/>
          <w:sz w:val="28"/>
          <w:szCs w:val="28"/>
        </w:rPr>
        <w:t xml:space="preserve">      </w:t>
      </w:r>
      <w:r w:rsidR="00624467" w:rsidRPr="00624467">
        <w:rPr>
          <w:rFonts w:ascii="Times New Roman" w:hAnsi="Times New Roman" w:cs="Times New Roman"/>
          <w:sz w:val="28"/>
          <w:szCs w:val="28"/>
        </w:rPr>
        <w:t>от 09.07.2012 № 426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именуемый в дальнейшем «Департамент», в лице __________,</w:t>
      </w:r>
      <w:r w:rsidR="00CE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_____________, ОГРН______, ИНН_____, юридический адрес:______________,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 на основании _______, именуемое в дальнейшем «Организация</w:t>
      </w:r>
      <w:proofErr w:type="gramEnd"/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именуемые «Стороны», руково</w:t>
      </w:r>
      <w:r w:rsidR="00877B9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дствуясь</w:t>
      </w:r>
      <w:r w:rsidR="00CE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7B9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областным законом от 09.06.2015</w:t>
      </w:r>
      <w:r w:rsid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B0F" w:rsidRPr="00624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81-з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77B9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</w:t>
      </w:r>
      <w:r w:rsidR="00F21A5E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7B9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проведения торгов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r w:rsidR="00877B9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организации и проведения конкурса по определению</w:t>
      </w:r>
      <w:proofErr w:type="gramEnd"/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юридического лица, которое будет осуществлять функцию по разрешению кризисных ситуаций, связанных с невыполнением инвесторами (застройщиками) свои</w:t>
      </w:r>
      <w:r w:rsidR="001A1DA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х обязательств перед гражданами-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соинвесторами (участниками долевого строительства) по договорам на строительство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многоквартирных домов на территории Смоленской области</w:t>
      </w:r>
      <w:r w:rsidR="00877B9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утвержденным постановлением </w:t>
      </w:r>
      <w:r w:rsidRPr="00CE0E7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Смоленской области</w:t>
      </w:r>
      <w:r w:rsidR="00877B92" w:rsidRPr="00CE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07.07.2016 № 405</w:t>
      </w:r>
      <w:r w:rsidRPr="00CE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а также решением конкурсной комиссии</w:t>
      </w:r>
      <w:r w:rsidR="00CE0E74" w:rsidRPr="00CE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E74" w:rsidRPr="00CE0E74">
        <w:rPr>
          <w:rFonts w:ascii="Times New Roman" w:hAnsi="Times New Roman" w:cs="Times New Roman"/>
          <w:sz w:val="28"/>
          <w:szCs w:val="28"/>
        </w:rPr>
        <w:t>по определению юридического лица, которое будет осуществлять функцию по разрешению кризисных ситуаций, связанных с невыполнением</w:t>
      </w:r>
      <w:proofErr w:type="gramEnd"/>
      <w:r w:rsidR="00CE0E74" w:rsidRPr="00CE0E74">
        <w:rPr>
          <w:rFonts w:ascii="Times New Roman" w:hAnsi="Times New Roman" w:cs="Times New Roman"/>
          <w:sz w:val="28"/>
          <w:szCs w:val="28"/>
        </w:rPr>
        <w:t xml:space="preserve">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</w:t>
      </w:r>
      <w:r w:rsidRPr="00CE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(протокол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___</w:t>
      </w:r>
      <w:r w:rsidR="00CE0E74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__</w:t>
      </w:r>
      <w:r w:rsidR="00CE0E74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proofErr w:type="gramStart"/>
      <w:r w:rsidR="00CE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заключили настоящий Договор о нижеследующем.</w:t>
      </w:r>
    </w:p>
    <w:p w:rsidR="00324D33" w:rsidRPr="00324D33" w:rsidRDefault="00324D33" w:rsidP="00324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</w:rPr>
      </w:pPr>
    </w:p>
    <w:p w:rsidR="00102072" w:rsidRDefault="00102072" w:rsidP="00324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2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Pr="0062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2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Термины и определения</w:t>
      </w:r>
    </w:p>
    <w:p w:rsidR="00324D33" w:rsidRPr="00324D33" w:rsidRDefault="00324D33" w:rsidP="00324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102072" w:rsidRPr="00624467" w:rsidRDefault="00102072" w:rsidP="00324D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 настоящего договора используются следующие термины и определения:</w:t>
      </w:r>
    </w:p>
    <w:p w:rsidR="00102072" w:rsidRPr="00624467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1.1. «Конкурс» - конкурс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</w:t>
      </w:r>
      <w:r w:rsidR="001A1DA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х обязательств перед гражданами-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соинвесторами (участниками долевого строительства) по договорам на строительство многоквартирных домов на территории Смоленской области;</w:t>
      </w:r>
    </w:p>
    <w:p w:rsidR="00102072" w:rsidRPr="00731F55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1F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4DA" w:rsidRPr="00731F5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="00DE64DA" w:rsidRPr="00731F55">
        <w:rPr>
          <w:rFonts w:ascii="Times New Roman" w:eastAsia="Times New Roman" w:hAnsi="Times New Roman" w:cs="Times New Roman"/>
          <w:sz w:val="28"/>
          <w:szCs w:val="28"/>
        </w:rPr>
        <w:t xml:space="preserve">«Гражданин - соинвестор» – </w:t>
      </w:r>
      <w:r w:rsidR="00EA28FB" w:rsidRPr="00731F55">
        <w:rPr>
          <w:rFonts w:ascii="Times New Roman" w:eastAsia="Times New Roman" w:hAnsi="Times New Roman" w:cs="Times New Roman"/>
          <w:sz w:val="28"/>
          <w:szCs w:val="28"/>
        </w:rPr>
        <w:t>участник долевого строительства</w:t>
      </w:r>
      <w:r w:rsidR="00731F55" w:rsidRPr="00731F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1F55" w:rsidRPr="00731F55">
        <w:rPr>
          <w:rFonts w:ascii="Times New Roman" w:hAnsi="Times New Roman" w:cs="Times New Roman"/>
          <w:sz w:val="28"/>
          <w:szCs w:val="28"/>
        </w:rPr>
        <w:t xml:space="preserve"> чьи денежные средства привлечены</w:t>
      </w:r>
      <w:r w:rsidR="00731F55" w:rsidRPr="00731F55">
        <w:rPr>
          <w:rFonts w:ascii="Times New Roman" w:eastAsia="Times New Roman" w:hAnsi="Times New Roman" w:cs="Times New Roman"/>
          <w:sz w:val="28"/>
          <w:szCs w:val="28"/>
        </w:rPr>
        <w:t xml:space="preserve"> по договору долевого участия</w:t>
      </w:r>
      <w:r w:rsidR="00731F55" w:rsidRPr="00731F55">
        <w:rPr>
          <w:rFonts w:ascii="Times New Roman" w:hAnsi="Times New Roman" w:cs="Times New Roman"/>
          <w:sz w:val="28"/>
          <w:szCs w:val="28"/>
        </w:rPr>
        <w:t xml:space="preserve"> для строительства многоквартирного дома, распложенного на территории Смоленской области, включенного в единый реестр проблемных объектов в соответствии со статьей 23.1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отнесенный к числу пострадавших</w:t>
      </w:r>
      <w:proofErr w:type="gramEnd"/>
      <w:r w:rsidR="00731F55" w:rsidRPr="00731F55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7535C3" w:rsidRPr="00624467" w:rsidRDefault="00102072" w:rsidP="00324D33">
      <w:pPr>
        <w:pStyle w:val="ConsPlusNormal"/>
        <w:ind w:firstLine="709"/>
        <w:jc w:val="both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 xml:space="preserve">1.3. </w:t>
      </w:r>
      <w:proofErr w:type="gramStart"/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>«Недобросовестный застройщик» - инвестор (застройщик), не выполнивший свои обязательства</w:t>
      </w:r>
      <w:r w:rsidR="00F21A5E" w:rsidRPr="00624467">
        <w:rPr>
          <w:rFonts w:eastAsia="Times New Roman"/>
          <w:b w:val="0"/>
          <w:bCs w:val="0"/>
          <w:color w:val="000000"/>
          <w:sz w:val="28"/>
          <w:szCs w:val="28"/>
        </w:rPr>
        <w:t xml:space="preserve"> </w:t>
      </w: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 xml:space="preserve">по </w:t>
      </w:r>
      <w:r w:rsidR="002F4F9F" w:rsidRPr="00624467">
        <w:rPr>
          <w:rFonts w:eastAsia="Times New Roman"/>
          <w:b w:val="0"/>
          <w:bCs w:val="0"/>
          <w:color w:val="000000"/>
          <w:sz w:val="28"/>
          <w:szCs w:val="28"/>
        </w:rPr>
        <w:t>договорам долевого участия</w:t>
      </w: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>, заключенным с</w:t>
      </w:r>
      <w:r w:rsidR="00EA28FB" w:rsidRPr="00624467">
        <w:rPr>
          <w:rFonts w:eastAsia="Times New Roman"/>
          <w:b w:val="0"/>
          <w:bCs w:val="0"/>
          <w:color w:val="000000"/>
          <w:sz w:val="28"/>
          <w:szCs w:val="28"/>
        </w:rPr>
        <w:t xml:space="preserve"> </w:t>
      </w:r>
      <w:r w:rsidR="00EA28FB" w:rsidRPr="00624467">
        <w:rPr>
          <w:rFonts w:eastAsia="Times New Roman"/>
          <w:b w:val="0"/>
          <w:color w:val="000000"/>
          <w:sz w:val="28"/>
          <w:szCs w:val="28"/>
        </w:rPr>
        <w:t>Гражданами - соинвесторами</w:t>
      </w: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 xml:space="preserve"> в целях строительства многоквартирных жилых </w:t>
      </w:r>
      <w:r w:rsidR="00685EB6" w:rsidRPr="00624467">
        <w:rPr>
          <w:rFonts w:eastAsia="Times New Roman"/>
          <w:b w:val="0"/>
          <w:bCs w:val="0"/>
          <w:color w:val="000000"/>
          <w:sz w:val="28"/>
          <w:szCs w:val="28"/>
        </w:rPr>
        <w:t xml:space="preserve">домов на территории Смоленской области </w:t>
      </w:r>
      <w:r w:rsidR="00685EB6" w:rsidRPr="00624467">
        <w:rPr>
          <w:rFonts w:eastAsia="Times New Roman"/>
          <w:b w:val="0"/>
          <w:bCs w:val="0"/>
          <w:color w:val="000000" w:themeColor="text1"/>
          <w:sz w:val="28"/>
          <w:szCs w:val="28"/>
        </w:rPr>
        <w:t>с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(или) ином объекте недвижимости</w:t>
      </w:r>
      <w:r w:rsidR="00437E94" w:rsidRPr="00624467">
        <w:rPr>
          <w:rFonts w:eastAsia="Times New Roman"/>
          <w:b w:val="0"/>
          <w:bCs w:val="0"/>
          <w:color w:val="000000" w:themeColor="text1"/>
          <w:sz w:val="28"/>
          <w:szCs w:val="28"/>
        </w:rPr>
        <w:t>,</w:t>
      </w:r>
      <w:r w:rsidR="00F21A5E" w:rsidRPr="00624467"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624467">
        <w:rPr>
          <w:rFonts w:eastAsia="Times New Roman"/>
          <w:b w:val="0"/>
          <w:bCs w:val="0"/>
          <w:color w:val="000000" w:themeColor="text1"/>
          <w:sz w:val="28"/>
          <w:szCs w:val="28"/>
        </w:rPr>
        <w:t>и предоставления в них жилых</w:t>
      </w:r>
      <w:r w:rsidR="00C44C02" w:rsidRPr="00624467"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624467">
        <w:rPr>
          <w:rFonts w:eastAsia="Times New Roman"/>
          <w:b w:val="0"/>
          <w:bCs w:val="0"/>
          <w:color w:val="000000" w:themeColor="text1"/>
          <w:sz w:val="28"/>
          <w:szCs w:val="28"/>
        </w:rPr>
        <w:t>помещений</w:t>
      </w:r>
      <w:proofErr w:type="gramEnd"/>
      <w:r w:rsidRPr="00624467"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 Соинвесторам</w:t>
      </w:r>
      <w:r w:rsidR="00685EB6" w:rsidRPr="00624467">
        <w:rPr>
          <w:rFonts w:eastAsia="Times New Roman"/>
          <w:b w:val="0"/>
          <w:bCs w:val="0"/>
          <w:color w:val="000000" w:themeColor="text1"/>
          <w:sz w:val="28"/>
          <w:szCs w:val="28"/>
        </w:rPr>
        <w:t>;</w:t>
      </w:r>
    </w:p>
    <w:p w:rsidR="00D21479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="00151E21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«Земельные участки</w:t>
      </w:r>
      <w:r w:rsidR="00D21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земельные участки: </w:t>
      </w:r>
    </w:p>
    <w:p w:rsidR="00E0787E" w:rsidRPr="00E0787E" w:rsidRDefault="00E0787E" w:rsidP="00E078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87E">
        <w:rPr>
          <w:rFonts w:ascii="Times New Roman" w:eastAsia="Times New Roman" w:hAnsi="Times New Roman" w:cs="Times New Roman"/>
          <w:color w:val="000000"/>
          <w:sz w:val="28"/>
          <w:szCs w:val="28"/>
        </w:rPr>
        <w:t>- 67:27:0000000:6882, площадью 9433 м</w:t>
      </w:r>
      <w:proofErr w:type="gramStart"/>
      <w:r w:rsidRPr="00E0787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E07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расположенный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E0787E">
        <w:rPr>
          <w:rFonts w:ascii="Times New Roman" w:eastAsia="Times New Roman" w:hAnsi="Times New Roman" w:cs="Times New Roman"/>
          <w:color w:val="000000"/>
          <w:sz w:val="28"/>
          <w:szCs w:val="28"/>
        </w:rPr>
        <w:t>г. Смоленск, ул. Нижне-</w:t>
      </w:r>
      <w:proofErr w:type="spellStart"/>
      <w:r w:rsidRPr="00E078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Профинтерновская</w:t>
      </w:r>
      <w:proofErr w:type="spellEnd"/>
      <w:r w:rsidRPr="00E078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072" w:rsidRPr="00624467" w:rsidRDefault="00E0787E" w:rsidP="00E078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87E">
        <w:rPr>
          <w:rFonts w:ascii="Times New Roman" w:eastAsia="Times New Roman" w:hAnsi="Times New Roman" w:cs="Times New Roman"/>
          <w:color w:val="000000"/>
          <w:sz w:val="28"/>
          <w:szCs w:val="28"/>
        </w:rPr>
        <w:t>- 67:27:0000000:6857, площадью 2681 м</w:t>
      </w:r>
      <w:proofErr w:type="gramStart"/>
      <w:r w:rsidRPr="00E0787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E07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расположенный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E0787E">
        <w:rPr>
          <w:rFonts w:ascii="Times New Roman" w:eastAsia="Times New Roman" w:hAnsi="Times New Roman" w:cs="Times New Roman"/>
          <w:color w:val="000000"/>
          <w:sz w:val="28"/>
          <w:szCs w:val="28"/>
        </w:rPr>
        <w:t>г. Смоленск, ул. Нижне-</w:t>
      </w:r>
      <w:proofErr w:type="spellStart"/>
      <w:r w:rsidRPr="00E078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Профинтерновская</w:t>
      </w:r>
      <w:proofErr w:type="spellEnd"/>
      <w:r w:rsidRPr="00E078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A162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214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предоставляемые</w:t>
      </w:r>
      <w:r w:rsidR="00BA162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реализации масштабного инвестиционного проекта, юридическому лицу - победителю Конкурса в аренду без проведения торгов.</w:t>
      </w:r>
    </w:p>
    <w:p w:rsidR="00C125A0" w:rsidRPr="00624467" w:rsidRDefault="00C125A0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1.5 «Организация» - юридическое лицо, которое будет осуществлять функцию по разрешению кризисных ситуаций, связанных с невыполнением инвесторами (застройщиками) свои</w:t>
      </w:r>
      <w:r w:rsidR="00BA162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х обязательств перед гражданами-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соинвесторами (участниками долевого строительства) по договорам на строительство многоквартирных домов на территории Смоленской области.</w:t>
      </w:r>
    </w:p>
    <w:p w:rsidR="008C1759" w:rsidRDefault="00102072" w:rsidP="00324D3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2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2. </w:t>
      </w:r>
      <w:r w:rsidRPr="0062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2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Предмет Договора</w:t>
      </w:r>
    </w:p>
    <w:p w:rsidR="00324D33" w:rsidRPr="00324D33" w:rsidRDefault="00324D33" w:rsidP="00324D3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C1759" w:rsidRPr="00624467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Предметом настоящего договора является осуществление Организацией функции по разрешению кризисных ситуаций, связанных с невыполнением Недобросовестным застройщиком своих обязательств перед </w:t>
      </w:r>
      <w:r w:rsidR="00655931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 - с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оинвесторами</w:t>
      </w:r>
      <w:r w:rsidR="008C1759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4C02" w:rsidRPr="00624467">
        <w:rPr>
          <w:rFonts w:ascii="Times New Roman" w:hAnsi="Times New Roman" w:cs="Times New Roman"/>
          <w:sz w:val="28"/>
          <w:szCs w:val="28"/>
        </w:rPr>
        <w:t>путем</w:t>
      </w:r>
      <w:r w:rsidR="00151E21" w:rsidRPr="00624467">
        <w:rPr>
          <w:rFonts w:ascii="Times New Roman" w:hAnsi="Times New Roman" w:cs="Times New Roman"/>
          <w:sz w:val="28"/>
          <w:szCs w:val="28"/>
        </w:rPr>
        <w:t xml:space="preserve"> (одним или несколькими)</w:t>
      </w:r>
      <w:r w:rsidR="00C44C02" w:rsidRPr="00624467">
        <w:rPr>
          <w:rFonts w:ascii="Times New Roman" w:hAnsi="Times New Roman" w:cs="Times New Roman"/>
          <w:sz w:val="28"/>
          <w:szCs w:val="28"/>
        </w:rPr>
        <w:t>:</w:t>
      </w:r>
      <w:r w:rsidR="008C1759" w:rsidRPr="00624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050" w:rsidRPr="00624467" w:rsidRDefault="008B4050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624467">
        <w:rPr>
          <w:rFonts w:ascii="Times New Roman" w:hAnsi="Times New Roman" w:cs="Times New Roman"/>
          <w:color w:val="000000" w:themeColor="text1"/>
          <w:sz w:val="28"/>
          <w:szCs w:val="28"/>
        </w:rPr>
        <w:t>выплаты возмещения (возврат) Гражданину – соинвестору денежных средств, уплаченных им за объект долевого строительства (жилое помещение) Недобросовестному застройщику в рамках договора участия в долевом строительстве многоквартирного дома</w:t>
      </w:r>
      <w:r w:rsidR="00731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2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возмещаемых денежных средств устанавливается </w:t>
      </w:r>
      <w:r w:rsidR="00731F5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324D3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731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Договору)</w:t>
      </w:r>
      <w:r w:rsidRPr="00624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B4050" w:rsidRPr="00624467" w:rsidRDefault="008B4050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4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624467">
        <w:rPr>
          <w:rFonts w:ascii="Times New Roman" w:hAnsi="Times New Roman" w:cs="Times New Roman"/>
          <w:sz w:val="28"/>
          <w:szCs w:val="28"/>
        </w:rPr>
        <w:t xml:space="preserve">предоставления Гражданину – соинвестору жилого помещения в построенном ранее или строящемся многоквартирном доме; </w:t>
      </w:r>
    </w:p>
    <w:p w:rsidR="008B4050" w:rsidRPr="00624467" w:rsidRDefault="008B4050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4467">
        <w:rPr>
          <w:rFonts w:ascii="Times New Roman" w:hAnsi="Times New Roman" w:cs="Times New Roman"/>
          <w:sz w:val="28"/>
          <w:szCs w:val="28"/>
        </w:rPr>
        <w:t xml:space="preserve">в) завершения строительства многоквартирного дома, в котором Граждане – соинвесторы имеют в соответствии с заключенными с недобросовестным застройщиком договорами участия в долевом строительстве многоквартирного дома объекты долевого строительства (жилые помещения); </w:t>
      </w:r>
    </w:p>
    <w:p w:rsidR="008D4DF4" w:rsidRPr="00624467" w:rsidRDefault="008B4050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4467">
        <w:rPr>
          <w:rFonts w:ascii="Times New Roman" w:hAnsi="Times New Roman" w:cs="Times New Roman"/>
          <w:sz w:val="28"/>
          <w:szCs w:val="28"/>
        </w:rPr>
        <w:t>г) строительства на предоставляемом земельном участке многоквартирного дома, жилые помещения в котором будут переданы в собственность Граждан – соинвесторов;</w:t>
      </w:r>
    </w:p>
    <w:p w:rsidR="00D21479" w:rsidRPr="00D21479" w:rsidRDefault="00D21479" w:rsidP="00D214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Pr="00D214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Восстановление прав __ граждан, требования которых предполагается удовлетворить в результате выполнения победителем конкурса обязательств, принятых на себя по итогам конкурса (приложение к настоящему договору).</w:t>
      </w:r>
    </w:p>
    <w:p w:rsidR="00D21479" w:rsidRPr="00D21479" w:rsidRDefault="00D21479" w:rsidP="00D214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C7519" w:rsidRPr="00624467" w:rsidRDefault="00102072" w:rsidP="00D420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2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3. </w:t>
      </w:r>
      <w:r w:rsidRPr="0062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2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Обязательства Организации</w:t>
      </w:r>
    </w:p>
    <w:p w:rsidR="002C0F6D" w:rsidRPr="00624467" w:rsidRDefault="002C0F6D" w:rsidP="00324D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052B4" w:rsidRPr="00624467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2C0F6D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выбора Организацией осуществления функции по разр</w:t>
      </w:r>
      <w:r w:rsidR="008B4050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ешению кризисных ситуаций, способом, предусмотренным подпунктами «а», «б», «в», «г» пункт</w:t>
      </w:r>
      <w:r w:rsidR="000B3F60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B4050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2.1. настоящего договора</w:t>
      </w:r>
      <w:r w:rsidR="000B3F60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целью </w:t>
      </w:r>
      <w:r w:rsidR="002C0F6D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предмета настоящего </w:t>
      </w:r>
      <w:r w:rsidR="001052B4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Организация обязуется з</w:t>
      </w:r>
      <w:r w:rsidR="006C7519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аклю</w:t>
      </w:r>
      <w:r w:rsidR="00324D33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договор аренды на Земельные участки</w:t>
      </w:r>
      <w:r w:rsidR="00B80FEB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F59" w:rsidRPr="00624467" w:rsidRDefault="001052B4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3.1.1</w:t>
      </w:r>
      <w:r w:rsidR="00B80FEB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</w:t>
      </w:r>
      <w:r w:rsidR="007D37A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осуществления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 функции по разрешению кризисных ситуаций, </w:t>
      </w:r>
      <w:r w:rsidR="006137FA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</w:t>
      </w:r>
      <w:r w:rsidR="007D37A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подпунктом «г» пункта </w:t>
      </w:r>
      <w:r w:rsidR="000B3F60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6137FA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8B4050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624467">
        <w:rPr>
          <w:rFonts w:ascii="Times New Roman" w:hAnsi="Times New Roman" w:cs="Times New Roman"/>
          <w:sz w:val="28"/>
          <w:szCs w:val="28"/>
        </w:rPr>
        <w:t>, п</w:t>
      </w:r>
      <w:r w:rsidR="00B80FEB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заключения договора аренды, в течени</w:t>
      </w:r>
      <w:proofErr w:type="gramStart"/>
      <w:r w:rsidR="00B80FEB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B80FEB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 месяцев</w:t>
      </w:r>
      <w:r w:rsidR="007D37A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обязана</w:t>
      </w:r>
      <w:r w:rsidR="00B80FEB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проектную документацию и получить положительное заключение экспертизы, а также получить разрешение на строительство многоквартирных домов, жилые помещения в которых передаются в собственность граждан, пострадавших от недобросовестных действий застройщиков.</w:t>
      </w:r>
      <w:r w:rsidR="00CC2F59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2072" w:rsidRPr="00624467" w:rsidRDefault="001052B4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10207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0FEB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0207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 дней с момента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исполнения </w:t>
      </w:r>
      <w:r w:rsidR="0010207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CC2F59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Организация обязана</w:t>
      </w:r>
      <w:r w:rsidR="0010207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уведомить</w:t>
      </w:r>
      <w:r w:rsidR="00B31C1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-</w:t>
      </w:r>
      <w:r w:rsidR="0010207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1C1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0207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оинвесторов о необходимости:</w:t>
      </w:r>
    </w:p>
    <w:p w:rsidR="007D37A3" w:rsidRPr="00624467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заключения между Организацией и </w:t>
      </w:r>
      <w:r w:rsidR="007D37A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Гражданином - с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оинвестором договора об уступке </w:t>
      </w:r>
      <w:r w:rsidR="00BA162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Недобросовестному застройщику;</w:t>
      </w:r>
    </w:p>
    <w:p w:rsidR="00102072" w:rsidRPr="00624467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-  заключения между Организацией и</w:t>
      </w:r>
      <w:r w:rsidR="007D37A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Гражданином -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7A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16D2D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оинвестором договора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</w:t>
      </w:r>
      <w:r w:rsidR="000B3F60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</w:t>
      </w:r>
      <w:r w:rsidR="00C16D2D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характера,</w:t>
      </w:r>
      <w:r w:rsidR="000B3F60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выбранного способа осуществления функции по разрешению кризисных ситуаций, связанных с невыполнением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Недобросовестными застройщиками своих обязательств перед</w:t>
      </w:r>
      <w:r w:rsidR="006137FA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Гражданами – с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оинвесторами</w:t>
      </w:r>
      <w:r w:rsidR="006137FA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предусмотренного пунктом </w:t>
      </w:r>
      <w:r w:rsidR="000B3F60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137FA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.1. настоящего договора</w:t>
      </w:r>
      <w:r w:rsidR="008B4050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F60" w:rsidRPr="00624467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Извещение о необходимости заключения указанных договоров направляется Организацией в адрес каждого</w:t>
      </w:r>
      <w:r w:rsidR="007D37A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Гражданина -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7FA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оинвестора заказным письмом с уведомлением о вручении с обязательным указанием срока для предоставления ответа (срок для предоставления ответа не может быть менее </w:t>
      </w:r>
      <w:r w:rsidR="00556621" w:rsidRPr="00624467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624467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 дней) и заключения договора либо вручаются Соинвестору под расписку.</w:t>
      </w:r>
    </w:p>
    <w:p w:rsidR="00782853" w:rsidRPr="00624467" w:rsidRDefault="00C16D2D" w:rsidP="00324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3.1.2</w:t>
      </w:r>
      <w:r w:rsidR="00782853" w:rsidRPr="00624467">
        <w:rPr>
          <w:color w:val="000000"/>
          <w:sz w:val="28"/>
          <w:szCs w:val="28"/>
        </w:rPr>
        <w:t xml:space="preserve">. </w:t>
      </w:r>
      <w:r w:rsidR="000B3F60" w:rsidRPr="00624467">
        <w:rPr>
          <w:color w:val="000000"/>
          <w:sz w:val="28"/>
          <w:szCs w:val="28"/>
        </w:rPr>
        <w:t>В случае осуществления Организацией функции по разрешению кризисных ситуаций, спос</w:t>
      </w:r>
      <w:r w:rsidRPr="00624467">
        <w:rPr>
          <w:color w:val="000000"/>
          <w:sz w:val="28"/>
          <w:szCs w:val="28"/>
        </w:rPr>
        <w:t xml:space="preserve">обом, предусмотренным подпунктами «а», «б» </w:t>
      </w:r>
      <w:r w:rsidR="00324D33">
        <w:rPr>
          <w:color w:val="000000"/>
          <w:sz w:val="28"/>
          <w:szCs w:val="28"/>
        </w:rPr>
        <w:t>пункта 2.1. настоящего Д</w:t>
      </w:r>
      <w:r w:rsidR="000B3F60" w:rsidRPr="00624467">
        <w:rPr>
          <w:color w:val="000000"/>
          <w:sz w:val="28"/>
          <w:szCs w:val="28"/>
        </w:rPr>
        <w:t xml:space="preserve">оговора, Организация обязана </w:t>
      </w:r>
      <w:r w:rsidR="00782853" w:rsidRPr="00624467">
        <w:rPr>
          <w:color w:val="000000"/>
          <w:sz w:val="28"/>
          <w:szCs w:val="28"/>
        </w:rPr>
        <w:t>уведомить</w:t>
      </w:r>
      <w:r w:rsidR="00B31C13" w:rsidRPr="00624467">
        <w:rPr>
          <w:color w:val="000000"/>
          <w:sz w:val="28"/>
          <w:szCs w:val="28"/>
        </w:rPr>
        <w:t xml:space="preserve"> Граждан -</w:t>
      </w:r>
      <w:r w:rsidR="00782853" w:rsidRPr="00624467">
        <w:rPr>
          <w:color w:val="000000"/>
          <w:sz w:val="28"/>
          <w:szCs w:val="28"/>
        </w:rPr>
        <w:t xml:space="preserve"> </w:t>
      </w:r>
      <w:r w:rsidR="00B31C13" w:rsidRPr="00624467">
        <w:rPr>
          <w:color w:val="000000"/>
          <w:sz w:val="28"/>
          <w:szCs w:val="28"/>
        </w:rPr>
        <w:t>с</w:t>
      </w:r>
      <w:r w:rsidR="00782853" w:rsidRPr="00624467">
        <w:rPr>
          <w:color w:val="000000"/>
          <w:sz w:val="28"/>
          <w:szCs w:val="28"/>
        </w:rPr>
        <w:t xml:space="preserve">оинвесторов </w:t>
      </w:r>
      <w:r w:rsidR="00151E21" w:rsidRPr="00624467">
        <w:rPr>
          <w:color w:val="000000"/>
          <w:sz w:val="28"/>
          <w:szCs w:val="28"/>
        </w:rPr>
        <w:t>о выбранном</w:t>
      </w:r>
      <w:r w:rsidR="00B31C13" w:rsidRPr="00624467">
        <w:rPr>
          <w:color w:val="000000"/>
          <w:sz w:val="28"/>
          <w:szCs w:val="28"/>
        </w:rPr>
        <w:t xml:space="preserve"> способе осуществления функции по разрешению кризисных ситуаций, а также о</w:t>
      </w:r>
      <w:r w:rsidR="00782853" w:rsidRPr="00624467">
        <w:rPr>
          <w:color w:val="000000"/>
          <w:sz w:val="28"/>
          <w:szCs w:val="28"/>
        </w:rPr>
        <w:t xml:space="preserve"> необходимости:</w:t>
      </w:r>
    </w:p>
    <w:p w:rsidR="00B31C13" w:rsidRPr="00624467" w:rsidRDefault="00B31C13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-  заключения между Организацией и Гражданином - соинвестором договора об уступке прав требования к Недобросовестному застройщику;</w:t>
      </w:r>
    </w:p>
    <w:p w:rsidR="00B31C13" w:rsidRPr="00624467" w:rsidRDefault="00C16D2D" w:rsidP="00324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- </w:t>
      </w:r>
      <w:r w:rsidRPr="00624467">
        <w:rPr>
          <w:color w:val="FFFFFF" w:themeColor="background1"/>
          <w:sz w:val="28"/>
          <w:szCs w:val="28"/>
        </w:rPr>
        <w:t>1</w:t>
      </w:r>
      <w:r w:rsidR="00B31C13" w:rsidRPr="00624467">
        <w:rPr>
          <w:color w:val="000000"/>
          <w:sz w:val="28"/>
          <w:szCs w:val="28"/>
        </w:rPr>
        <w:t>заключения между Организацией и Гражданином - соинвестором договора гражданско-правового</w:t>
      </w:r>
      <w:r w:rsidR="0058613E">
        <w:rPr>
          <w:color w:val="000000"/>
          <w:sz w:val="28"/>
          <w:szCs w:val="28"/>
        </w:rPr>
        <w:t xml:space="preserve"> характера</w:t>
      </w:r>
      <w:r w:rsidR="00B31C13" w:rsidRPr="00624467">
        <w:rPr>
          <w:color w:val="000000"/>
          <w:sz w:val="28"/>
          <w:szCs w:val="28"/>
        </w:rPr>
        <w:t xml:space="preserve"> исходя из выбранного способа осуществления функции по разрешению кризисных ситуаций, связанных с невыполнением Недобросовестными застройщиками своих обязательств перед Гражданами – соинвесторами, предусмотренного пунктом 2.1. настоящего договора.</w:t>
      </w:r>
    </w:p>
    <w:p w:rsidR="00782853" w:rsidRPr="00624467" w:rsidRDefault="00B31C13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Извещение о необходимости заключения указанных договоров направляется Организацией в адрес каждого Гражданина - соинвестора заказным письмом с уведомлением о вручении с обязательным указанием срока для предоставления ответа (срок для предоставления ответа не может быть менее </w:t>
      </w:r>
      <w:r w:rsidRPr="00624467">
        <w:rPr>
          <w:rFonts w:ascii="Times New Roman" w:eastAsia="Times New Roman" w:hAnsi="Times New Roman" w:cs="Times New Roman"/>
          <w:color w:val="FF0000"/>
          <w:sz w:val="28"/>
          <w:szCs w:val="28"/>
        </w:rPr>
        <w:t>30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 дней) и заключения договора либо вручаются Соинвестору под расписку.</w:t>
      </w:r>
    </w:p>
    <w:p w:rsidR="00151E21" w:rsidRPr="00624467" w:rsidRDefault="00151E21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3.1.3</w:t>
      </w:r>
      <w:proofErr w:type="gramStart"/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осуществления Организацией функции по разрешению кризисных ситуаций, способом, предусмотренным подпунктами «в» пункта 2.1. настоящего договора, Организация обязана уведомить Граждан - соинвесторов о выбранном способе осуществления функции по разрешению кризисных ситуаций, а также о дальнейшем заключении между Организацией и Недобросовестным зас</w:t>
      </w:r>
      <w:r w:rsidR="00324D33">
        <w:rPr>
          <w:rFonts w:ascii="Times New Roman" w:eastAsia="Times New Roman" w:hAnsi="Times New Roman" w:cs="Times New Roman"/>
          <w:color w:val="000000"/>
          <w:sz w:val="28"/>
          <w:szCs w:val="28"/>
        </w:rPr>
        <w:t>тройщиком необходимого договора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072" w:rsidRPr="00624467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3.2. Организация должна:</w:t>
      </w:r>
    </w:p>
    <w:p w:rsidR="00102072" w:rsidRPr="00624467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а) в случае выбора</w:t>
      </w:r>
      <w:r w:rsidR="00CC2F59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35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возмещения (возврат) гражданину - участнику долевого строительства денежных средств, уплаченных им недобросовестному застройщику в рамках договора участия в долевом строительстве многоквартирного дома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способ осуществления функции, в течение 7 рабочих дней:</w:t>
      </w:r>
    </w:p>
    <w:p w:rsidR="00102072" w:rsidRPr="00624467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-  определить порядок и срок осуществления расчетов;</w:t>
      </w:r>
    </w:p>
    <w:p w:rsidR="00102072" w:rsidRPr="00624467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C2F59" w:rsidRPr="0062446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1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Соинвестору для подписания договор об уступке </w:t>
      </w:r>
      <w:r w:rsidR="00BA162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Недобросовестному застройщику и договор о возврате </w:t>
      </w:r>
      <w:r w:rsidR="00324D3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Гражданину </w:t>
      </w:r>
      <w:r w:rsidR="00324D33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оинвестору денежных средств;</w:t>
      </w:r>
    </w:p>
    <w:p w:rsidR="00102072" w:rsidRPr="00624467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б) в случае выбора</w:t>
      </w:r>
      <w:r w:rsidR="00CC2F59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285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строительства на предоставляемом земельном участке многоквартирного дома, жилые помещения в котором передаются в собственность </w:t>
      </w:r>
      <w:r w:rsidR="00371719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Гражданину -</w:t>
      </w:r>
      <w:r w:rsidR="00324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1719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оинвестору, как способ осуществления функции, в течение 7 рабочих дней:</w:t>
      </w:r>
    </w:p>
    <w:p w:rsidR="00102072" w:rsidRPr="00624467" w:rsidRDefault="00102072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-  направить</w:t>
      </w:r>
      <w:r w:rsidR="00C303B8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Гражданину - соинвестору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подписания договор об уступке требования к Недобросовестному застройщику и </w:t>
      </w:r>
      <w:r w:rsidR="00AE184C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участия в долевом </w:t>
      </w:r>
      <w:r w:rsidR="00AE184C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строительстве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жилья (</w:t>
      </w:r>
      <w:r w:rsidR="00C125A0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иной договор, связанный с возникновением у</w:t>
      </w:r>
      <w:r w:rsidR="00C303B8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Гражданина - соинвестора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собственност</w:t>
      </w:r>
      <w:r w:rsidR="00AE184C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жилое помещение (квартиру)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1656E" w:rsidRPr="00624467" w:rsidRDefault="0051656E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в) в случае выбора</w:t>
      </w:r>
      <w:r w:rsidR="00C303B8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в собственность</w:t>
      </w:r>
      <w:r w:rsidR="00C303B8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Гражданину – соинвестору</w:t>
      </w:r>
      <w:r w:rsidR="00F21A5E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285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 помещения в построенном ранее</w:t>
      </w:r>
      <w:r w:rsidR="00586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613E" w:rsidRPr="00D21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строящемся </w:t>
      </w:r>
      <w:r w:rsidR="00782853" w:rsidRPr="005861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82853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многоквартирном доме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способ осуществления функции, в течение 7 рабочих дней:</w:t>
      </w:r>
    </w:p>
    <w:p w:rsidR="0051656E" w:rsidRPr="00624467" w:rsidRDefault="0051656E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-  направить</w:t>
      </w:r>
      <w:r w:rsidR="00C303B8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Гражданину - соинвестору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подписания договор об уступке требования к Недобросовестному застройщику и договор гражданско-правового характера (или иной договор, связанный с возникновением у</w:t>
      </w:r>
      <w:r w:rsidR="00C303B8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Гражданина - соинвестора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собственности на жилое помещение (квартиру);</w:t>
      </w:r>
    </w:p>
    <w:p w:rsidR="00782853" w:rsidRPr="00624467" w:rsidRDefault="00782853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г) в случае завершения строительства многоквартирного дома, в котором</w:t>
      </w:r>
      <w:r w:rsidR="00C303B8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Граждане - соинвесторы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в соответствии с заключенными с недобросовестным застройщиком договорами участия в долевом строительстве многоквартирного дома объекты долевого строительства (жилые помещения)</w:t>
      </w:r>
      <w:r w:rsidR="00C303B8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2853" w:rsidRPr="00624467" w:rsidRDefault="00782853" w:rsidP="00324D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направить</w:t>
      </w:r>
      <w:r w:rsidR="00C303B8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Гражданину - соинвестору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выбранном способе.</w:t>
      </w:r>
    </w:p>
    <w:p w:rsidR="00102072" w:rsidRPr="00E0787E" w:rsidRDefault="00102072" w:rsidP="00324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787E">
        <w:rPr>
          <w:sz w:val="28"/>
          <w:szCs w:val="28"/>
        </w:rPr>
        <w:t xml:space="preserve">3.3. Заключение договоров об уступке требования к Недобросовестному застройщику и </w:t>
      </w:r>
      <w:r w:rsidR="00C125A0" w:rsidRPr="00E0787E">
        <w:rPr>
          <w:sz w:val="28"/>
          <w:szCs w:val="28"/>
        </w:rPr>
        <w:t>договоров участия в долевом строительстве жилья (или иной договор</w:t>
      </w:r>
      <w:r w:rsidR="000439E2" w:rsidRPr="00E0787E">
        <w:rPr>
          <w:sz w:val="28"/>
          <w:szCs w:val="28"/>
        </w:rPr>
        <w:t xml:space="preserve"> гражданско-правового характера</w:t>
      </w:r>
      <w:r w:rsidR="00C125A0" w:rsidRPr="00E0787E">
        <w:rPr>
          <w:sz w:val="28"/>
          <w:szCs w:val="28"/>
        </w:rPr>
        <w:t>, связанный с возникновением у</w:t>
      </w:r>
      <w:r w:rsidR="00C303B8" w:rsidRPr="00E0787E">
        <w:rPr>
          <w:sz w:val="28"/>
          <w:szCs w:val="28"/>
        </w:rPr>
        <w:t xml:space="preserve"> Гражданина - соинвестора</w:t>
      </w:r>
      <w:r w:rsidR="00C125A0" w:rsidRPr="00E0787E">
        <w:rPr>
          <w:sz w:val="28"/>
          <w:szCs w:val="28"/>
        </w:rPr>
        <w:t xml:space="preserve"> права собственности</w:t>
      </w:r>
      <w:r w:rsidR="00C303B8" w:rsidRPr="00E0787E">
        <w:rPr>
          <w:sz w:val="28"/>
          <w:szCs w:val="28"/>
        </w:rPr>
        <w:t xml:space="preserve"> на жилое помещение (квартиру))</w:t>
      </w:r>
      <w:r w:rsidRPr="00E0787E">
        <w:rPr>
          <w:sz w:val="28"/>
          <w:szCs w:val="28"/>
        </w:rPr>
        <w:t xml:space="preserve">, осуществляется Организацией в </w:t>
      </w:r>
      <w:r w:rsidR="000439E2" w:rsidRPr="00E0787E">
        <w:rPr>
          <w:sz w:val="28"/>
          <w:szCs w:val="28"/>
        </w:rPr>
        <w:t>течени</w:t>
      </w:r>
      <w:proofErr w:type="gramStart"/>
      <w:r w:rsidR="000439E2" w:rsidRPr="00E0787E">
        <w:rPr>
          <w:sz w:val="28"/>
          <w:szCs w:val="28"/>
        </w:rPr>
        <w:t>и</w:t>
      </w:r>
      <w:proofErr w:type="gramEnd"/>
      <w:r w:rsidR="000439E2" w:rsidRPr="00E0787E">
        <w:rPr>
          <w:sz w:val="28"/>
          <w:szCs w:val="28"/>
        </w:rPr>
        <w:t xml:space="preserve"> ______ месяцев</w:t>
      </w:r>
      <w:r w:rsidR="0011011D" w:rsidRPr="00E0787E">
        <w:rPr>
          <w:sz w:val="28"/>
          <w:szCs w:val="28"/>
        </w:rPr>
        <w:t xml:space="preserve"> после исполнения </w:t>
      </w:r>
      <w:r w:rsidR="00BE389F" w:rsidRPr="00E0787E">
        <w:rPr>
          <w:sz w:val="28"/>
          <w:szCs w:val="28"/>
        </w:rPr>
        <w:t>пункта 3.1.1.</w:t>
      </w:r>
      <w:r w:rsidR="00DD42A9" w:rsidRPr="00E0787E">
        <w:rPr>
          <w:sz w:val="28"/>
          <w:szCs w:val="28"/>
        </w:rPr>
        <w:t>, 3.1.2.</w:t>
      </w:r>
      <w:r w:rsidR="00BE389F" w:rsidRPr="00E0787E">
        <w:rPr>
          <w:sz w:val="28"/>
          <w:szCs w:val="28"/>
        </w:rPr>
        <w:t xml:space="preserve"> </w:t>
      </w:r>
      <w:r w:rsidR="0011011D" w:rsidRPr="00E0787E">
        <w:rPr>
          <w:sz w:val="28"/>
          <w:szCs w:val="28"/>
        </w:rPr>
        <w:t>настоящего договора</w:t>
      </w:r>
      <w:r w:rsidRPr="00E0787E">
        <w:rPr>
          <w:sz w:val="28"/>
          <w:szCs w:val="28"/>
        </w:rPr>
        <w:t>. При этом работа по заключению вышеуказанных договоров ведется совместно с конкурсной комиссией и Департаментом.</w:t>
      </w:r>
      <w:r w:rsidR="0058613E" w:rsidRPr="00E0787E">
        <w:rPr>
          <w:sz w:val="28"/>
          <w:szCs w:val="28"/>
        </w:rPr>
        <w:t xml:space="preserve"> </w:t>
      </w:r>
    </w:p>
    <w:p w:rsidR="00102072" w:rsidRPr="00624467" w:rsidRDefault="00102072" w:rsidP="00324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 xml:space="preserve">3.4. Организация должна </w:t>
      </w:r>
      <w:r w:rsidR="000439E2" w:rsidRPr="00624467">
        <w:rPr>
          <w:color w:val="000000"/>
          <w:sz w:val="28"/>
          <w:szCs w:val="28"/>
        </w:rPr>
        <w:t>ежемесячно</w:t>
      </w:r>
      <w:r w:rsidRPr="00624467">
        <w:rPr>
          <w:color w:val="000000"/>
          <w:sz w:val="28"/>
          <w:szCs w:val="28"/>
        </w:rPr>
        <w:t xml:space="preserve">, не позднее </w:t>
      </w:r>
      <w:r w:rsidR="000439E2" w:rsidRPr="00624467">
        <w:rPr>
          <w:color w:val="000000"/>
          <w:sz w:val="28"/>
          <w:szCs w:val="28"/>
        </w:rPr>
        <w:t>29-го</w:t>
      </w:r>
      <w:r w:rsidRPr="00624467">
        <w:rPr>
          <w:color w:val="000000"/>
          <w:sz w:val="28"/>
          <w:szCs w:val="28"/>
        </w:rPr>
        <w:t xml:space="preserve"> числа предоставлять Департаменту информацию о ходе выполнения</w:t>
      </w:r>
      <w:r w:rsidR="00BE389F" w:rsidRPr="00624467">
        <w:rPr>
          <w:color w:val="000000"/>
          <w:sz w:val="28"/>
          <w:szCs w:val="28"/>
        </w:rPr>
        <w:t xml:space="preserve"> своих обязательств</w:t>
      </w:r>
      <w:r w:rsidRPr="00624467">
        <w:rPr>
          <w:color w:val="000000"/>
          <w:sz w:val="28"/>
          <w:szCs w:val="28"/>
        </w:rPr>
        <w:t xml:space="preserve"> перед </w:t>
      </w:r>
      <w:r w:rsidR="00BE389F" w:rsidRPr="00624467">
        <w:rPr>
          <w:color w:val="000000"/>
          <w:sz w:val="28"/>
          <w:szCs w:val="28"/>
        </w:rPr>
        <w:t>Гражданами - соинвесторами</w:t>
      </w:r>
      <w:r w:rsidRPr="00624467">
        <w:rPr>
          <w:color w:val="000000"/>
          <w:sz w:val="28"/>
          <w:szCs w:val="28"/>
        </w:rPr>
        <w:t xml:space="preserve"> по настоящему договору по форме, установленной Департаментом.</w:t>
      </w:r>
    </w:p>
    <w:p w:rsidR="00102072" w:rsidRPr="00624467" w:rsidRDefault="00102072" w:rsidP="00324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3.5. Организация до полного исполнения своих обязательств по настоящему договору обязана беспрепятственно п</w:t>
      </w:r>
      <w:r w:rsidR="00B33D17">
        <w:rPr>
          <w:color w:val="000000"/>
          <w:sz w:val="28"/>
          <w:szCs w:val="28"/>
        </w:rPr>
        <w:t>редоставлять доступ на Земельные участки</w:t>
      </w:r>
      <w:r w:rsidRPr="00624467">
        <w:rPr>
          <w:color w:val="000000"/>
          <w:sz w:val="28"/>
          <w:szCs w:val="28"/>
        </w:rPr>
        <w:t xml:space="preserve"> уполномоченным представителям Департамента для осуществления ими функций наблюдения и </w:t>
      </w:r>
      <w:proofErr w:type="gramStart"/>
      <w:r w:rsidRPr="00624467">
        <w:rPr>
          <w:color w:val="000000"/>
          <w:sz w:val="28"/>
          <w:szCs w:val="28"/>
        </w:rPr>
        <w:t>контроля за</w:t>
      </w:r>
      <w:proofErr w:type="gramEnd"/>
      <w:r w:rsidRPr="00624467">
        <w:rPr>
          <w:color w:val="000000"/>
          <w:sz w:val="28"/>
          <w:szCs w:val="28"/>
        </w:rPr>
        <w:t xml:space="preserve"> исполнением Организацией взятых на себя по настоящему договору обязательств.</w:t>
      </w:r>
    </w:p>
    <w:p w:rsidR="00102072" w:rsidRPr="00624467" w:rsidRDefault="00102072" w:rsidP="00324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3.6. Организация обязуется за счет собственных или привлеченных средств, в срок не позднее ___</w:t>
      </w:r>
      <w:r w:rsidR="00DD42A9">
        <w:rPr>
          <w:color w:val="000000"/>
          <w:sz w:val="28"/>
          <w:szCs w:val="28"/>
        </w:rPr>
        <w:t xml:space="preserve"> месяцев</w:t>
      </w:r>
      <w:r w:rsidRPr="00624467">
        <w:rPr>
          <w:color w:val="000000"/>
          <w:sz w:val="28"/>
          <w:szCs w:val="28"/>
        </w:rPr>
        <w:t xml:space="preserve">, со дня подписания настоящего договора, </w:t>
      </w:r>
      <w:r w:rsidR="00371719" w:rsidRPr="00624467">
        <w:rPr>
          <w:color w:val="000000"/>
          <w:sz w:val="28"/>
          <w:szCs w:val="28"/>
        </w:rPr>
        <w:t>осуществить функцию по разрешению кризисных ситуаций.</w:t>
      </w:r>
    </w:p>
    <w:p w:rsidR="00C80214" w:rsidRPr="00D42025" w:rsidRDefault="00C80214" w:rsidP="00324D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8"/>
        </w:rPr>
      </w:pPr>
    </w:p>
    <w:p w:rsidR="00102072" w:rsidRDefault="00102072" w:rsidP="00B33D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24467">
        <w:rPr>
          <w:b/>
          <w:color w:val="000000"/>
          <w:sz w:val="28"/>
          <w:szCs w:val="28"/>
        </w:rPr>
        <w:t>4.</w:t>
      </w:r>
      <w:r w:rsidRPr="00624467">
        <w:rPr>
          <w:color w:val="000000"/>
          <w:sz w:val="28"/>
          <w:szCs w:val="28"/>
        </w:rPr>
        <w:t> </w:t>
      </w:r>
      <w:r w:rsidRPr="00624467">
        <w:rPr>
          <w:rStyle w:val="apple-converted-space"/>
          <w:color w:val="000000"/>
          <w:sz w:val="28"/>
          <w:szCs w:val="28"/>
        </w:rPr>
        <w:t> </w:t>
      </w:r>
      <w:r w:rsidRPr="00624467">
        <w:rPr>
          <w:b/>
          <w:bCs/>
          <w:color w:val="000000"/>
          <w:sz w:val="28"/>
          <w:szCs w:val="28"/>
          <w:bdr w:val="none" w:sz="0" w:space="0" w:color="auto" w:frame="1"/>
        </w:rPr>
        <w:t>Реализация способов осуществления функции по разрешению кризисных ситуаций, связанных с невыполнением Недобросовестными застройщиками своих обязательств перед</w:t>
      </w:r>
      <w:r w:rsidR="00EA28FB" w:rsidRPr="0062446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A28FB" w:rsidRPr="00624467">
        <w:rPr>
          <w:b/>
          <w:color w:val="000000"/>
          <w:sz w:val="28"/>
          <w:szCs w:val="28"/>
        </w:rPr>
        <w:t>Гражданами - соинвесторами</w:t>
      </w:r>
      <w:r w:rsidR="004E5F7F" w:rsidRPr="00624467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33D17" w:rsidRPr="00D42025" w:rsidRDefault="00B33D17" w:rsidP="00B33D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2"/>
          <w:szCs w:val="28"/>
        </w:rPr>
      </w:pPr>
    </w:p>
    <w:p w:rsidR="00102072" w:rsidRPr="00624467" w:rsidRDefault="00102072" w:rsidP="00324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4.1. Реализация способов осуществления функции по разрешению кризисных ситуаций, связанных с невыполнением Недобросовестными застройщиками своих обязательств перед</w:t>
      </w:r>
      <w:r w:rsidR="00EA28FB" w:rsidRPr="00624467">
        <w:rPr>
          <w:color w:val="000000"/>
          <w:sz w:val="28"/>
          <w:szCs w:val="28"/>
        </w:rPr>
        <w:t xml:space="preserve"> Гражданами - соинвесторами</w:t>
      </w:r>
      <w:r w:rsidR="00A80D68">
        <w:rPr>
          <w:color w:val="000000"/>
          <w:sz w:val="28"/>
          <w:szCs w:val="28"/>
        </w:rPr>
        <w:t>, осуществляется способами, предусмотренными пунктами 4.1.1. – 4.1.4. настоящего Договора</w:t>
      </w:r>
      <w:r w:rsidRPr="00624467">
        <w:rPr>
          <w:color w:val="000000"/>
          <w:sz w:val="28"/>
          <w:szCs w:val="28"/>
        </w:rPr>
        <w:t>.</w:t>
      </w:r>
    </w:p>
    <w:p w:rsidR="00B33D17" w:rsidRDefault="00102072" w:rsidP="00324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lastRenderedPageBreak/>
        <w:t xml:space="preserve">4.1.1. </w:t>
      </w:r>
      <w:r w:rsidR="00C80214" w:rsidRPr="00624467">
        <w:rPr>
          <w:color w:val="000000"/>
          <w:sz w:val="28"/>
          <w:szCs w:val="28"/>
        </w:rPr>
        <w:t xml:space="preserve">выплаты возмещения (возврат) </w:t>
      </w:r>
      <w:r w:rsidR="00EA28FB" w:rsidRPr="00624467">
        <w:rPr>
          <w:color w:val="000000"/>
          <w:sz w:val="28"/>
          <w:szCs w:val="28"/>
        </w:rPr>
        <w:t xml:space="preserve">Гражданину - </w:t>
      </w:r>
      <w:r w:rsidR="00B33D17" w:rsidRPr="00624467">
        <w:rPr>
          <w:color w:val="000000"/>
          <w:sz w:val="28"/>
          <w:szCs w:val="28"/>
        </w:rPr>
        <w:t>соинвестору</w:t>
      </w:r>
      <w:r w:rsidR="00C80214" w:rsidRPr="00624467">
        <w:rPr>
          <w:color w:val="000000"/>
          <w:sz w:val="28"/>
          <w:szCs w:val="28"/>
        </w:rPr>
        <w:t xml:space="preserve"> денежных средств, уплаченных им недобросовестному застройщику в рамках договора участия в долевом строительстве многоквартирного дома. </w:t>
      </w:r>
    </w:p>
    <w:p w:rsidR="00B33D17" w:rsidRDefault="00102072" w:rsidP="00B33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Возврат, осуществляется в размере произведенной </w:t>
      </w:r>
      <w:r w:rsidR="00EA28FB"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Гражданином - соинвестором </w:t>
      </w:r>
      <w:r w:rsidRPr="00B33D17">
        <w:rPr>
          <w:rFonts w:ascii="Times New Roman" w:hAnsi="Times New Roman" w:cs="Times New Roman"/>
          <w:color w:val="000000"/>
          <w:sz w:val="28"/>
          <w:szCs w:val="28"/>
        </w:rPr>
        <w:t>фактической оплаты,</w:t>
      </w:r>
      <w:r w:rsidR="00B33D17"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требований, установленных пунктом 8 </w:t>
      </w:r>
      <w:r w:rsidR="00B33D17" w:rsidRPr="00B33D17">
        <w:rPr>
          <w:rFonts w:ascii="Times New Roman" w:hAnsi="Times New Roman" w:cs="Times New Roman"/>
          <w:sz w:val="28"/>
          <w:szCs w:val="28"/>
        </w:rPr>
        <w:t>постановления Администрации Смоленской области от 07.07.2016 № 405 «Об утверждении Порядка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</w:t>
      </w:r>
      <w:proofErr w:type="gramEnd"/>
      <w:r w:rsidR="00B33D17" w:rsidRPr="00B33D17">
        <w:rPr>
          <w:rFonts w:ascii="Times New Roman" w:hAnsi="Times New Roman" w:cs="Times New Roman"/>
          <w:sz w:val="28"/>
          <w:szCs w:val="28"/>
        </w:rPr>
        <w:t xml:space="preserve"> территории Смоленской области», </w:t>
      </w:r>
      <w:r w:rsidRPr="00B33D17">
        <w:rPr>
          <w:rFonts w:ascii="Times New Roman" w:hAnsi="Times New Roman" w:cs="Times New Roman"/>
          <w:color w:val="000000"/>
          <w:sz w:val="28"/>
          <w:szCs w:val="28"/>
        </w:rPr>
        <w:t>на основании заключенного договора о возврате</w:t>
      </w:r>
      <w:r w:rsidR="00EA28FB"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Гражданину - соинвестору</w:t>
      </w:r>
      <w:r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 денежных средств.</w:t>
      </w:r>
      <w:r w:rsidR="00285055"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2072" w:rsidRPr="00624467" w:rsidRDefault="00102072" w:rsidP="00B33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B33D17">
        <w:rPr>
          <w:rFonts w:ascii="Times New Roman" w:hAnsi="Times New Roman" w:cs="Times New Roman"/>
          <w:color w:val="000000"/>
          <w:sz w:val="28"/>
          <w:szCs w:val="28"/>
        </w:rPr>
        <w:t>производит</w:t>
      </w:r>
      <w:r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 возврат</w:t>
      </w:r>
      <w:r w:rsidR="00B33D17"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D17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B33D17"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 - с</w:t>
      </w:r>
      <w:r w:rsidR="00B33D17">
        <w:rPr>
          <w:rFonts w:ascii="Times New Roman" w:hAnsi="Times New Roman" w:cs="Times New Roman"/>
          <w:color w:val="000000"/>
          <w:sz w:val="28"/>
          <w:szCs w:val="28"/>
        </w:rPr>
        <w:t>оинвестору</w:t>
      </w:r>
      <w:r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 денежных сре</w:t>
      </w:r>
      <w:proofErr w:type="gramStart"/>
      <w:r w:rsidRPr="00B33D17">
        <w:rPr>
          <w:rFonts w:ascii="Times New Roman" w:hAnsi="Times New Roman" w:cs="Times New Roman"/>
          <w:color w:val="000000"/>
          <w:sz w:val="28"/>
          <w:szCs w:val="28"/>
        </w:rPr>
        <w:t>дств в б</w:t>
      </w:r>
      <w:proofErr w:type="gramEnd"/>
      <w:r w:rsidRPr="00B33D17">
        <w:rPr>
          <w:rFonts w:ascii="Times New Roman" w:hAnsi="Times New Roman" w:cs="Times New Roman"/>
          <w:color w:val="000000"/>
          <w:sz w:val="28"/>
          <w:szCs w:val="28"/>
        </w:rPr>
        <w:t>езналичном порядке.</w:t>
      </w:r>
      <w:r w:rsidR="00285055"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4467">
        <w:rPr>
          <w:rFonts w:ascii="Times New Roman" w:hAnsi="Times New Roman" w:cs="Times New Roman"/>
          <w:color w:val="000000"/>
          <w:sz w:val="28"/>
          <w:szCs w:val="28"/>
        </w:rPr>
        <w:t xml:space="preserve">Возврат денежных средств осуществляется путем перечисления денежных средств на банковский счет, открытый </w:t>
      </w:r>
      <w:r w:rsidR="00B33D17">
        <w:rPr>
          <w:rFonts w:ascii="Times New Roman" w:hAnsi="Times New Roman" w:cs="Times New Roman"/>
          <w:color w:val="000000"/>
          <w:sz w:val="28"/>
          <w:szCs w:val="28"/>
        </w:rPr>
        <w:t>Гражданином</w:t>
      </w:r>
      <w:r w:rsidR="00B33D17"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D1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33D17"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B33D17">
        <w:rPr>
          <w:rFonts w:ascii="Times New Roman" w:hAnsi="Times New Roman" w:cs="Times New Roman"/>
          <w:color w:val="000000"/>
          <w:sz w:val="28"/>
          <w:szCs w:val="28"/>
        </w:rPr>
        <w:t xml:space="preserve">оинвестором </w:t>
      </w:r>
      <w:r w:rsidRPr="00624467">
        <w:rPr>
          <w:rFonts w:ascii="Times New Roman" w:hAnsi="Times New Roman" w:cs="Times New Roman"/>
          <w:color w:val="000000"/>
          <w:sz w:val="28"/>
          <w:szCs w:val="28"/>
        </w:rPr>
        <w:t>в любой кредитной организации</w:t>
      </w:r>
      <w:r w:rsidR="00EC2840">
        <w:rPr>
          <w:rFonts w:ascii="Times New Roman" w:hAnsi="Times New Roman" w:cs="Times New Roman"/>
          <w:color w:val="000000"/>
          <w:sz w:val="28"/>
          <w:szCs w:val="28"/>
        </w:rPr>
        <w:t>, по банковским реквизитам, предоставленным</w:t>
      </w:r>
      <w:r w:rsidR="00EC2840" w:rsidRPr="00EC2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840">
        <w:rPr>
          <w:rFonts w:ascii="Times New Roman" w:hAnsi="Times New Roman" w:cs="Times New Roman"/>
          <w:color w:val="000000"/>
          <w:sz w:val="28"/>
          <w:szCs w:val="28"/>
        </w:rPr>
        <w:t>Гражданином</w:t>
      </w:r>
      <w:r w:rsidR="00EC2840"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84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C2840" w:rsidRPr="00B33D1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C2840">
        <w:rPr>
          <w:rFonts w:ascii="Times New Roman" w:hAnsi="Times New Roman" w:cs="Times New Roman"/>
          <w:color w:val="000000"/>
          <w:sz w:val="28"/>
          <w:szCs w:val="28"/>
        </w:rPr>
        <w:t>оинвестором Организации</w:t>
      </w:r>
      <w:r w:rsidRPr="006244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072" w:rsidRPr="00624467" w:rsidRDefault="00102072" w:rsidP="00324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 xml:space="preserve">Заверенные руководителем Организации копии документов, подтверждающие возврат </w:t>
      </w:r>
      <w:r w:rsidR="00EC2840">
        <w:rPr>
          <w:color w:val="000000"/>
          <w:sz w:val="28"/>
          <w:szCs w:val="28"/>
        </w:rPr>
        <w:t>Гражданину</w:t>
      </w:r>
      <w:r w:rsidR="00EC2840" w:rsidRPr="00B33D17">
        <w:rPr>
          <w:color w:val="000000"/>
          <w:sz w:val="28"/>
          <w:szCs w:val="28"/>
        </w:rPr>
        <w:t xml:space="preserve"> - с</w:t>
      </w:r>
      <w:r w:rsidR="00EC2840">
        <w:rPr>
          <w:color w:val="000000"/>
          <w:sz w:val="28"/>
          <w:szCs w:val="28"/>
        </w:rPr>
        <w:t>оинвестору</w:t>
      </w:r>
      <w:r w:rsidR="00EC2840" w:rsidRPr="00624467">
        <w:rPr>
          <w:color w:val="000000"/>
          <w:sz w:val="28"/>
          <w:szCs w:val="28"/>
        </w:rPr>
        <w:t xml:space="preserve"> </w:t>
      </w:r>
      <w:r w:rsidRPr="00624467">
        <w:rPr>
          <w:color w:val="000000"/>
          <w:sz w:val="28"/>
          <w:szCs w:val="28"/>
        </w:rPr>
        <w:t>денежных средств, представляются в адрес Департамента не позднее 10 рабочих дней с момента оформления соответствующих документов.</w:t>
      </w:r>
    </w:p>
    <w:p w:rsidR="00102072" w:rsidRPr="00624467" w:rsidRDefault="00102072" w:rsidP="00324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 xml:space="preserve">4.1.2. </w:t>
      </w:r>
      <w:r w:rsidR="00C80214" w:rsidRPr="00624467">
        <w:rPr>
          <w:color w:val="000000"/>
          <w:sz w:val="28"/>
          <w:szCs w:val="28"/>
        </w:rPr>
        <w:t>Строительство на предоставляемом земельном участке многоквартирного дома, жилые помещения в котором передаются в собственность</w:t>
      </w:r>
      <w:r w:rsidR="00285055" w:rsidRPr="00624467">
        <w:rPr>
          <w:color w:val="000000"/>
          <w:sz w:val="28"/>
          <w:szCs w:val="28"/>
        </w:rPr>
        <w:t xml:space="preserve"> Гражданам - соинвесторам</w:t>
      </w:r>
      <w:r w:rsidR="00F21A5E" w:rsidRPr="00624467">
        <w:rPr>
          <w:color w:val="000000"/>
          <w:sz w:val="28"/>
          <w:szCs w:val="28"/>
        </w:rPr>
        <w:t xml:space="preserve"> </w:t>
      </w:r>
      <w:r w:rsidRPr="00624467">
        <w:rPr>
          <w:color w:val="000000"/>
          <w:sz w:val="28"/>
          <w:szCs w:val="28"/>
        </w:rPr>
        <w:t>с соблюдением следующих требований:</w:t>
      </w:r>
    </w:p>
    <w:p w:rsidR="00102072" w:rsidRPr="00624467" w:rsidRDefault="00102072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24467">
        <w:rPr>
          <w:color w:val="000000"/>
          <w:sz w:val="28"/>
          <w:szCs w:val="28"/>
        </w:rPr>
        <w:t>- Организация заключает с Соинвестором</w:t>
      </w:r>
      <w:r w:rsidR="00F21A5E" w:rsidRPr="00624467">
        <w:rPr>
          <w:color w:val="000000"/>
          <w:sz w:val="28"/>
          <w:szCs w:val="28"/>
        </w:rPr>
        <w:t xml:space="preserve"> </w:t>
      </w:r>
      <w:r w:rsidR="0046220F" w:rsidRPr="00624467">
        <w:rPr>
          <w:color w:val="000000"/>
          <w:sz w:val="28"/>
          <w:szCs w:val="28"/>
        </w:rPr>
        <w:t>договор участия в долевом строительстве жилья (или иной договор, связанный с возникновением у Соинвестора права собственности на жилое помещение (квартиру)</w:t>
      </w:r>
      <w:r w:rsidRPr="00624467">
        <w:rPr>
          <w:color w:val="000000"/>
          <w:sz w:val="28"/>
          <w:szCs w:val="28"/>
        </w:rPr>
        <w:t>, оформленный надлежащим образом.</w:t>
      </w:r>
      <w:proofErr w:type="gramEnd"/>
      <w:r w:rsidR="00F21A5E" w:rsidRPr="00624467">
        <w:rPr>
          <w:color w:val="000000"/>
          <w:sz w:val="28"/>
          <w:szCs w:val="28"/>
        </w:rPr>
        <w:t xml:space="preserve"> </w:t>
      </w:r>
      <w:proofErr w:type="gramStart"/>
      <w:r w:rsidRPr="00624467">
        <w:rPr>
          <w:color w:val="000000"/>
          <w:sz w:val="28"/>
          <w:szCs w:val="28"/>
        </w:rPr>
        <w:t>Условия договора определяются сторонами самостоятельно</w:t>
      </w:r>
      <w:r w:rsidR="00F21A5E" w:rsidRPr="00624467">
        <w:rPr>
          <w:color w:val="000000"/>
          <w:sz w:val="28"/>
          <w:szCs w:val="28"/>
        </w:rPr>
        <w:t xml:space="preserve"> </w:t>
      </w:r>
      <w:r w:rsidR="0046220F" w:rsidRPr="00624467">
        <w:rPr>
          <w:color w:val="000000"/>
          <w:sz w:val="28"/>
          <w:szCs w:val="28"/>
        </w:rPr>
        <w:t xml:space="preserve">и </w:t>
      </w:r>
      <w:r w:rsidR="006047C3" w:rsidRPr="00624467">
        <w:rPr>
          <w:color w:val="000000"/>
          <w:sz w:val="28"/>
          <w:szCs w:val="28"/>
        </w:rPr>
        <w:t xml:space="preserve">на основании </w:t>
      </w:r>
      <w:r w:rsidR="006047C3" w:rsidRPr="00624467">
        <w:rPr>
          <w:sz w:val="28"/>
          <w:szCs w:val="28"/>
        </w:rPr>
        <w:t>Федерального закона от 30.12.2004 №214-ФЗ «Об участии в долевом строительстве многоквартирных домов и (или) иных объектов недвижимости и о внесении изменений в некоторые законодательные акты Российской Федерации»,</w:t>
      </w:r>
      <w:r w:rsidRPr="00624467">
        <w:rPr>
          <w:color w:val="000000"/>
          <w:sz w:val="28"/>
          <w:szCs w:val="28"/>
        </w:rPr>
        <w:t xml:space="preserve"> с обязательным условием реализации права Соинвестора на получение жилого помещения (квартиры) </w:t>
      </w:r>
      <w:r w:rsidR="000439E2" w:rsidRPr="00624467">
        <w:rPr>
          <w:color w:val="000000"/>
          <w:sz w:val="28"/>
          <w:szCs w:val="28"/>
        </w:rPr>
        <w:t>не позднее истечения срока действия</w:t>
      </w:r>
      <w:r w:rsidRPr="00624467">
        <w:rPr>
          <w:color w:val="000000"/>
          <w:sz w:val="28"/>
          <w:szCs w:val="28"/>
        </w:rPr>
        <w:t xml:space="preserve"> настоящего договора;</w:t>
      </w:r>
      <w:proofErr w:type="gramEnd"/>
    </w:p>
    <w:p w:rsidR="00102072" w:rsidRPr="00624467" w:rsidRDefault="000F1ACD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жилое помещение </w:t>
      </w:r>
      <w:r w:rsidR="00102072" w:rsidRPr="00624467">
        <w:rPr>
          <w:color w:val="000000"/>
          <w:sz w:val="28"/>
          <w:szCs w:val="28"/>
        </w:rPr>
        <w:t>должно соответствовать требованиям</w:t>
      </w:r>
      <w:r w:rsidR="00102072" w:rsidRPr="00624467">
        <w:rPr>
          <w:rStyle w:val="apple-converted-space"/>
          <w:color w:val="000000"/>
          <w:sz w:val="28"/>
          <w:szCs w:val="28"/>
        </w:rPr>
        <w:t> </w:t>
      </w:r>
      <w:hyperlink r:id="rId9" w:tooltip="Пожарная безопасность" w:history="1">
        <w:r w:rsidR="00102072" w:rsidRPr="00624467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пожарной безопасности</w:t>
        </w:r>
      </w:hyperlink>
      <w:r w:rsidR="00102072" w:rsidRPr="00624467">
        <w:rPr>
          <w:color w:val="000000" w:themeColor="text1"/>
          <w:sz w:val="28"/>
          <w:szCs w:val="28"/>
        </w:rPr>
        <w:t>,</w:t>
      </w:r>
      <w:r w:rsidR="00102072" w:rsidRPr="00624467">
        <w:rPr>
          <w:color w:val="000000"/>
          <w:sz w:val="28"/>
          <w:szCs w:val="28"/>
        </w:rPr>
        <w:t xml:space="preserve"> санитарно-гигиенических, экологических и иных требований законодательства к жилым помещениям (квартирам);</w:t>
      </w:r>
    </w:p>
    <w:p w:rsidR="00102072" w:rsidRPr="00624467" w:rsidRDefault="00102072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- жилое помещение (квартира) должно быть свободными от прав третьих лиц (не находиться в залоге, или иметь иные обременения);</w:t>
      </w:r>
    </w:p>
    <w:p w:rsidR="00102072" w:rsidRDefault="00102072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- жилое помещение (квартира) должно иметь частичную отделку (без чистовой отделки): установлена входная дверь и оконн</w:t>
      </w:r>
      <w:r w:rsidR="000439E2" w:rsidRPr="00624467">
        <w:rPr>
          <w:color w:val="000000"/>
          <w:sz w:val="28"/>
          <w:szCs w:val="28"/>
        </w:rPr>
        <w:t>ые блоки; оштукатуренные</w:t>
      </w:r>
      <w:r w:rsidRPr="00624467">
        <w:rPr>
          <w:color w:val="000000"/>
          <w:sz w:val="28"/>
          <w:szCs w:val="28"/>
        </w:rPr>
        <w:t xml:space="preserve"> стены и стены-перегородки - подготовлены под последующую отделку; полы – выполнена стяжка; выполнен ввод в квартиру общих инженерных коммуникаций, в т. ч. выполнена электропров</w:t>
      </w:r>
      <w:r w:rsidR="00885102">
        <w:rPr>
          <w:color w:val="000000"/>
          <w:sz w:val="28"/>
          <w:szCs w:val="28"/>
        </w:rPr>
        <w:t>одка 1-го этапа</w:t>
      </w:r>
      <w:r w:rsidRPr="00624467">
        <w:rPr>
          <w:color w:val="000000"/>
          <w:sz w:val="28"/>
          <w:szCs w:val="28"/>
        </w:rPr>
        <w:t>;</w:t>
      </w:r>
    </w:p>
    <w:p w:rsidR="00A80D68" w:rsidRDefault="00A80D68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D62C2F">
        <w:rPr>
          <w:color w:val="000000"/>
          <w:sz w:val="28"/>
          <w:szCs w:val="28"/>
        </w:rPr>
        <w:t xml:space="preserve">площадь </w:t>
      </w:r>
      <w:r>
        <w:rPr>
          <w:color w:val="000000"/>
          <w:sz w:val="28"/>
          <w:szCs w:val="28"/>
        </w:rPr>
        <w:t>жило</w:t>
      </w:r>
      <w:r w:rsidR="00D62C2F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помещени</w:t>
      </w:r>
      <w:r w:rsidR="00D62C2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предоставляемо</w:t>
      </w:r>
      <w:r w:rsidR="00D62C2F">
        <w:rPr>
          <w:color w:val="000000"/>
          <w:sz w:val="28"/>
          <w:szCs w:val="28"/>
        </w:rPr>
        <w:t>го Организацией</w:t>
      </w:r>
      <w:r>
        <w:rPr>
          <w:color w:val="000000"/>
          <w:sz w:val="28"/>
          <w:szCs w:val="28"/>
        </w:rPr>
        <w:t xml:space="preserve"> Гражданину – соинвестору</w:t>
      </w:r>
      <w:r w:rsidR="00D62C2F">
        <w:rPr>
          <w:color w:val="000000"/>
          <w:sz w:val="28"/>
          <w:szCs w:val="28"/>
        </w:rPr>
        <w:t xml:space="preserve"> должна соответствовать </w:t>
      </w:r>
      <w:r>
        <w:rPr>
          <w:color w:val="000000"/>
          <w:sz w:val="28"/>
          <w:szCs w:val="28"/>
        </w:rPr>
        <w:t>фактически оплаченной</w:t>
      </w:r>
      <w:r w:rsidR="00D62C2F">
        <w:rPr>
          <w:color w:val="000000"/>
          <w:sz w:val="28"/>
          <w:szCs w:val="28"/>
        </w:rPr>
        <w:t xml:space="preserve"> Гражданином - соинвестором</w:t>
      </w:r>
      <w:r>
        <w:rPr>
          <w:color w:val="000000"/>
          <w:sz w:val="28"/>
          <w:szCs w:val="28"/>
        </w:rPr>
        <w:t xml:space="preserve"> площади жилого помещения по заключенному</w:t>
      </w:r>
      <w:r w:rsidR="00D62C2F">
        <w:rPr>
          <w:color w:val="000000"/>
          <w:sz w:val="28"/>
          <w:szCs w:val="28"/>
        </w:rPr>
        <w:t xml:space="preserve"> им</w:t>
      </w:r>
      <w:r>
        <w:rPr>
          <w:color w:val="000000"/>
          <w:sz w:val="28"/>
          <w:szCs w:val="28"/>
        </w:rPr>
        <w:t xml:space="preserve"> договору с Недобросовестным застройщиком. </w:t>
      </w:r>
    </w:p>
    <w:p w:rsidR="00885102" w:rsidRDefault="000F1ACD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5102">
        <w:rPr>
          <w:color w:val="000000"/>
          <w:sz w:val="28"/>
          <w:szCs w:val="28"/>
        </w:rPr>
        <w:t>в случае если площадь жилого помещения, предоставляемого Организацией Гражданину – соинвестору меньше фактически оплаченной площади по</w:t>
      </w:r>
      <w:r>
        <w:rPr>
          <w:color w:val="000000"/>
          <w:sz w:val="28"/>
          <w:szCs w:val="28"/>
        </w:rPr>
        <w:t xml:space="preserve"> заключенному</w:t>
      </w:r>
      <w:r w:rsidR="00885102">
        <w:rPr>
          <w:color w:val="000000"/>
          <w:sz w:val="28"/>
          <w:szCs w:val="28"/>
        </w:rPr>
        <w:t xml:space="preserve"> договору с</w:t>
      </w:r>
      <w:r w:rsidR="00885102" w:rsidRPr="00885102">
        <w:rPr>
          <w:color w:val="000000"/>
          <w:sz w:val="28"/>
          <w:szCs w:val="28"/>
        </w:rPr>
        <w:t xml:space="preserve"> </w:t>
      </w:r>
      <w:r w:rsidR="00885102" w:rsidRPr="00624467">
        <w:rPr>
          <w:color w:val="000000"/>
          <w:sz w:val="28"/>
          <w:szCs w:val="28"/>
        </w:rPr>
        <w:t>Недобросовестным застройщиком</w:t>
      </w:r>
      <w:r w:rsidR="00885102">
        <w:rPr>
          <w:color w:val="000000"/>
          <w:sz w:val="28"/>
          <w:szCs w:val="28"/>
        </w:rPr>
        <w:t>, разница</w:t>
      </w:r>
      <w:r>
        <w:rPr>
          <w:color w:val="000000"/>
          <w:sz w:val="28"/>
          <w:szCs w:val="28"/>
        </w:rPr>
        <w:t xml:space="preserve"> стоимости  </w:t>
      </w:r>
      <w:r w:rsidR="00885102">
        <w:rPr>
          <w:color w:val="000000"/>
          <w:sz w:val="28"/>
          <w:szCs w:val="28"/>
        </w:rPr>
        <w:t xml:space="preserve"> возвращается </w:t>
      </w:r>
      <w:r>
        <w:rPr>
          <w:color w:val="000000"/>
          <w:sz w:val="28"/>
          <w:szCs w:val="28"/>
        </w:rPr>
        <w:t>Организацией Гражданину – соинвестору;</w:t>
      </w:r>
    </w:p>
    <w:p w:rsidR="00A80D68" w:rsidRDefault="000F1ACD" w:rsidP="00A80D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если площадь жилого помещения, предоставляемого Организацией Гражданину – соинвестору больше фактически оплаченной площади по заключенному договору с</w:t>
      </w:r>
      <w:r w:rsidRPr="00885102">
        <w:rPr>
          <w:color w:val="000000"/>
          <w:sz w:val="28"/>
          <w:szCs w:val="28"/>
        </w:rPr>
        <w:t xml:space="preserve"> </w:t>
      </w:r>
      <w:r w:rsidRPr="00624467">
        <w:rPr>
          <w:color w:val="000000"/>
          <w:sz w:val="28"/>
          <w:szCs w:val="28"/>
        </w:rPr>
        <w:t>Недобросовестным застройщиком</w:t>
      </w:r>
      <w:r>
        <w:rPr>
          <w:color w:val="000000"/>
          <w:sz w:val="28"/>
          <w:szCs w:val="28"/>
        </w:rPr>
        <w:t>, Организация не вправе требовать от Гражданина – соинвестора доплаты разницы стоимости.</w:t>
      </w:r>
    </w:p>
    <w:p w:rsidR="0051656E" w:rsidRPr="00624467" w:rsidRDefault="0051656E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 xml:space="preserve">4.1.3 </w:t>
      </w:r>
      <w:r w:rsidR="000E6853" w:rsidRPr="00624467">
        <w:rPr>
          <w:color w:val="000000"/>
          <w:sz w:val="28"/>
          <w:szCs w:val="28"/>
        </w:rPr>
        <w:t xml:space="preserve">Предоставление в собственность </w:t>
      </w:r>
      <w:r w:rsidR="000E6853" w:rsidRPr="00DD42A9">
        <w:rPr>
          <w:color w:val="000000" w:themeColor="text1"/>
          <w:sz w:val="28"/>
          <w:szCs w:val="28"/>
        </w:rPr>
        <w:t>Соинвестору готового жилья</w:t>
      </w:r>
      <w:r w:rsidR="0058613E" w:rsidRPr="00DD42A9">
        <w:rPr>
          <w:color w:val="000000" w:themeColor="text1"/>
          <w:sz w:val="28"/>
          <w:szCs w:val="28"/>
        </w:rPr>
        <w:t xml:space="preserve"> в построенном или строящемся многоквартирном доме</w:t>
      </w:r>
      <w:r w:rsidR="0058613E" w:rsidRPr="0058613E">
        <w:rPr>
          <w:color w:val="FF0000"/>
          <w:sz w:val="28"/>
          <w:szCs w:val="28"/>
        </w:rPr>
        <w:t xml:space="preserve"> </w:t>
      </w:r>
      <w:r w:rsidRPr="00624467">
        <w:rPr>
          <w:color w:val="000000"/>
          <w:sz w:val="28"/>
          <w:szCs w:val="28"/>
        </w:rPr>
        <w:t>осуществляется с соблюдением следующих требований:</w:t>
      </w:r>
    </w:p>
    <w:p w:rsidR="000E6853" w:rsidRPr="00624467" w:rsidRDefault="0051656E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 xml:space="preserve">- Организация заключает с </w:t>
      </w:r>
      <w:r w:rsidR="000F1ACD">
        <w:rPr>
          <w:color w:val="000000"/>
          <w:sz w:val="28"/>
          <w:szCs w:val="28"/>
        </w:rPr>
        <w:t>Гражданином – соинвестором</w:t>
      </w:r>
      <w:r w:rsidRPr="00624467">
        <w:rPr>
          <w:color w:val="000000"/>
          <w:sz w:val="28"/>
          <w:szCs w:val="28"/>
        </w:rPr>
        <w:t xml:space="preserve"> договор </w:t>
      </w:r>
      <w:r w:rsidR="000E6853" w:rsidRPr="00624467">
        <w:rPr>
          <w:color w:val="000000"/>
          <w:sz w:val="28"/>
          <w:szCs w:val="28"/>
        </w:rPr>
        <w:t>гражданско</w:t>
      </w:r>
      <w:r w:rsidR="000F1ACD">
        <w:rPr>
          <w:color w:val="000000"/>
          <w:sz w:val="28"/>
          <w:szCs w:val="28"/>
        </w:rPr>
        <w:t xml:space="preserve">го </w:t>
      </w:r>
      <w:r w:rsidR="000E6853" w:rsidRPr="00624467">
        <w:rPr>
          <w:color w:val="000000"/>
          <w:sz w:val="28"/>
          <w:szCs w:val="28"/>
        </w:rPr>
        <w:t>правового характера</w:t>
      </w:r>
      <w:r w:rsidRPr="00624467">
        <w:rPr>
          <w:color w:val="000000"/>
          <w:sz w:val="28"/>
          <w:szCs w:val="28"/>
        </w:rPr>
        <w:t xml:space="preserve"> (или иной договор, связанный с возникновением у Соинвестора права собственности на жилое помещение (квартиру),</w:t>
      </w:r>
      <w:r w:rsidR="000E6853" w:rsidRPr="00624467">
        <w:rPr>
          <w:color w:val="000000"/>
          <w:sz w:val="28"/>
          <w:szCs w:val="28"/>
        </w:rPr>
        <w:t xml:space="preserve"> оформленный надлежащим образом</w:t>
      </w:r>
      <w:r w:rsidR="00417534">
        <w:rPr>
          <w:color w:val="000000"/>
          <w:sz w:val="28"/>
          <w:szCs w:val="28"/>
        </w:rPr>
        <w:t xml:space="preserve">, </w:t>
      </w:r>
      <w:r w:rsidR="00417534" w:rsidRPr="00417534">
        <w:rPr>
          <w:color w:val="000000"/>
          <w:sz w:val="28"/>
          <w:szCs w:val="28"/>
        </w:rPr>
        <w:t>с обязательным условием реализации права Соинвестора на получение жилого помещения (квартиры) не позднее истечения срока действия настоящего договора</w:t>
      </w:r>
      <w:r w:rsidR="000E6853" w:rsidRPr="00624467">
        <w:rPr>
          <w:color w:val="000000"/>
          <w:sz w:val="28"/>
          <w:szCs w:val="28"/>
        </w:rPr>
        <w:t>;</w:t>
      </w:r>
    </w:p>
    <w:p w:rsidR="0051656E" w:rsidRPr="00624467" w:rsidRDefault="0051656E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- жилое помещение (квартира) должно соответствовать требованиям пожарной безопасности, санитарно-гигиенических, экологических и иных требований законодательства к жилым помещениям (квартирам);</w:t>
      </w:r>
    </w:p>
    <w:p w:rsidR="0051656E" w:rsidRPr="00624467" w:rsidRDefault="0051656E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- жилое помещение (квартира) должно быть свободными от прав третьих лиц (не находиться в залоге, или иметь иные обременения);</w:t>
      </w:r>
    </w:p>
    <w:p w:rsidR="0051656E" w:rsidRDefault="0051656E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- жилое помещение (квартира) должно иметь частичную отделку (без чистовой отделки): установлена входная дверь и оконные блоки; оштукатуренные стены и стены-перегородки - подготовлены под последующую отделку; полы – выполнена стяжка; выполнен ввод в квартиру общих инженерных коммуникаций, в т. ч. выпол</w:t>
      </w:r>
      <w:r w:rsidR="00D62C2F">
        <w:rPr>
          <w:color w:val="000000"/>
          <w:sz w:val="28"/>
          <w:szCs w:val="28"/>
        </w:rPr>
        <w:t>нена электропроводка 1-го этапа</w:t>
      </w:r>
      <w:r w:rsidRPr="00624467">
        <w:rPr>
          <w:color w:val="000000"/>
          <w:sz w:val="28"/>
          <w:szCs w:val="28"/>
        </w:rPr>
        <w:t>;</w:t>
      </w:r>
    </w:p>
    <w:p w:rsidR="00D62C2F" w:rsidRDefault="00D62C2F" w:rsidP="00D62C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площадь жилого помещения, предоставляемого Организацией Гражданину – соинвестору должна соответствовать фактически оплаченной Гражданином - соинвестором площади жилого помещения по заключенному им договору с Недобросовестным застройщиком. </w:t>
      </w:r>
    </w:p>
    <w:p w:rsidR="000F1ACD" w:rsidRDefault="000F1ACD" w:rsidP="000F1A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если площадь жилого помещения, предоставляемого Организацией Гражданину – соинвестору меньше фактически оплаченной площади по заключенному договору с</w:t>
      </w:r>
      <w:r w:rsidRPr="00885102">
        <w:rPr>
          <w:color w:val="000000"/>
          <w:sz w:val="28"/>
          <w:szCs w:val="28"/>
        </w:rPr>
        <w:t xml:space="preserve"> </w:t>
      </w:r>
      <w:r w:rsidRPr="00624467">
        <w:rPr>
          <w:color w:val="000000"/>
          <w:sz w:val="28"/>
          <w:szCs w:val="28"/>
        </w:rPr>
        <w:t>Недобросовестным застройщиком</w:t>
      </w:r>
      <w:r>
        <w:rPr>
          <w:color w:val="000000"/>
          <w:sz w:val="28"/>
          <w:szCs w:val="28"/>
        </w:rPr>
        <w:t>, разница стоимости   возвращается Организацией Гражданину – соинвестору;</w:t>
      </w:r>
    </w:p>
    <w:p w:rsidR="000F1ACD" w:rsidRDefault="000F1ACD" w:rsidP="000F1A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если площадь жилого помещения, предоставляемого Организацией Гражданину – соинвестору больше фактически оплаченной площади по заключенному договору с</w:t>
      </w:r>
      <w:r w:rsidRPr="00885102">
        <w:rPr>
          <w:color w:val="000000"/>
          <w:sz w:val="28"/>
          <w:szCs w:val="28"/>
        </w:rPr>
        <w:t xml:space="preserve"> </w:t>
      </w:r>
      <w:r w:rsidRPr="00624467">
        <w:rPr>
          <w:color w:val="000000"/>
          <w:sz w:val="28"/>
          <w:szCs w:val="28"/>
        </w:rPr>
        <w:t>Недобросовестным застройщиком</w:t>
      </w:r>
      <w:r>
        <w:rPr>
          <w:color w:val="000000"/>
          <w:sz w:val="28"/>
          <w:szCs w:val="28"/>
        </w:rPr>
        <w:t>, Организация не вправе требовать от Гражданина – соинвестора доплаты разницы стоимости.</w:t>
      </w:r>
    </w:p>
    <w:p w:rsidR="0051656E" w:rsidRPr="00624467" w:rsidRDefault="001556A9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Площади</w:t>
      </w:r>
      <w:r w:rsidR="0051656E" w:rsidRPr="00624467">
        <w:rPr>
          <w:color w:val="000000"/>
          <w:sz w:val="28"/>
          <w:szCs w:val="28"/>
        </w:rPr>
        <w:t xml:space="preserve"> жилых помещений по договорам </w:t>
      </w:r>
      <w:r w:rsidR="000F1ACD">
        <w:rPr>
          <w:color w:val="000000"/>
          <w:sz w:val="28"/>
          <w:szCs w:val="28"/>
        </w:rPr>
        <w:t>Гражданина - с</w:t>
      </w:r>
      <w:r w:rsidR="0051656E" w:rsidRPr="00624467">
        <w:rPr>
          <w:color w:val="000000"/>
          <w:sz w:val="28"/>
          <w:szCs w:val="28"/>
        </w:rPr>
        <w:t>оинвестора с Недобросовестным застройщиком указаны в Приложении к договору.</w:t>
      </w:r>
    </w:p>
    <w:p w:rsidR="00102072" w:rsidRPr="00624467" w:rsidRDefault="00102072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lastRenderedPageBreak/>
        <w:t xml:space="preserve">Заверенные руководителем Организации копии документов, подтверждающих предоставление Соинвестору в собственность </w:t>
      </w:r>
      <w:r w:rsidR="0058613E" w:rsidRPr="00417534">
        <w:rPr>
          <w:color w:val="000000" w:themeColor="text1"/>
          <w:sz w:val="28"/>
          <w:szCs w:val="28"/>
        </w:rPr>
        <w:t>готового жилья в построенном или строящемся многоквартирном доме</w:t>
      </w:r>
      <w:r w:rsidRPr="00417534">
        <w:rPr>
          <w:color w:val="000000" w:themeColor="text1"/>
          <w:sz w:val="28"/>
          <w:szCs w:val="28"/>
        </w:rPr>
        <w:t>,</w:t>
      </w:r>
      <w:r w:rsidRPr="00624467">
        <w:rPr>
          <w:color w:val="000000"/>
          <w:sz w:val="28"/>
          <w:szCs w:val="28"/>
        </w:rPr>
        <w:t xml:space="preserve"> представляются в адрес Департамента не позднее 10 рабочих дней с момента их государственной регистрации.</w:t>
      </w:r>
    </w:p>
    <w:p w:rsidR="00C80214" w:rsidRPr="00624467" w:rsidRDefault="00C80214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4.1.4. Завершение строительства многоквартирного дома, в котором Соинвесторы имеют в соответствии с заключенными с недобросовестным застройщиком договорами участия в долевом строительстве многоквартирного дома объекты долевого строительства (жилые помещения).</w:t>
      </w:r>
    </w:p>
    <w:p w:rsidR="00371719" w:rsidRPr="00624467" w:rsidRDefault="00371719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 xml:space="preserve">- Организация заключает с Недобросовестным застройщиком договор </w:t>
      </w:r>
      <w:r w:rsidR="00FE0A79">
        <w:rPr>
          <w:color w:val="000000"/>
          <w:sz w:val="28"/>
          <w:szCs w:val="28"/>
        </w:rPr>
        <w:t xml:space="preserve">гражданского </w:t>
      </w:r>
      <w:r w:rsidRPr="00624467">
        <w:rPr>
          <w:color w:val="000000"/>
          <w:sz w:val="28"/>
          <w:szCs w:val="28"/>
        </w:rPr>
        <w:t>правового характера</w:t>
      </w:r>
      <w:r w:rsidR="00417534">
        <w:rPr>
          <w:color w:val="000000"/>
          <w:sz w:val="28"/>
          <w:szCs w:val="28"/>
        </w:rPr>
        <w:t xml:space="preserve">, </w:t>
      </w:r>
      <w:r w:rsidR="00417534" w:rsidRPr="00417534">
        <w:rPr>
          <w:color w:val="000000"/>
          <w:sz w:val="28"/>
          <w:szCs w:val="28"/>
        </w:rPr>
        <w:t>с обязательным условием реализации права Соинвестора на получение жилого помещения (квартиры) не позднее истечения срока действия настоящего договора</w:t>
      </w:r>
      <w:r w:rsidRPr="00624467">
        <w:rPr>
          <w:color w:val="000000"/>
          <w:sz w:val="28"/>
          <w:szCs w:val="28"/>
        </w:rPr>
        <w:t>;</w:t>
      </w:r>
    </w:p>
    <w:p w:rsidR="00371719" w:rsidRPr="00624467" w:rsidRDefault="00371719" w:rsidP="00EC28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- количество, площадь, отдела и др. условия должны соответствовать условиям заключенных договоров долевого участия, заключенными Гражданами-соинвесторами с недобросовестными застройщиками.</w:t>
      </w:r>
    </w:p>
    <w:p w:rsidR="005606A8" w:rsidRPr="00D42025" w:rsidRDefault="005606A8" w:rsidP="00324D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8"/>
        </w:rPr>
      </w:pPr>
    </w:p>
    <w:p w:rsidR="00102072" w:rsidRDefault="00102072" w:rsidP="00FE0A7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24467">
        <w:rPr>
          <w:b/>
          <w:bCs/>
          <w:color w:val="000000"/>
          <w:sz w:val="28"/>
          <w:szCs w:val="28"/>
          <w:bdr w:val="none" w:sz="0" w:space="0" w:color="auto" w:frame="1"/>
        </w:rPr>
        <w:t>5. </w:t>
      </w:r>
      <w:r w:rsidRPr="00624467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24467">
        <w:rPr>
          <w:b/>
          <w:bCs/>
          <w:color w:val="000000"/>
          <w:sz w:val="28"/>
          <w:szCs w:val="28"/>
          <w:bdr w:val="none" w:sz="0" w:space="0" w:color="auto" w:frame="1"/>
        </w:rPr>
        <w:t>Права и обязанности Департамента</w:t>
      </w:r>
    </w:p>
    <w:p w:rsidR="00FE0A79" w:rsidRPr="00D42025" w:rsidRDefault="00FE0A79" w:rsidP="00FE0A7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8"/>
        </w:rPr>
      </w:pPr>
    </w:p>
    <w:p w:rsidR="00102072" w:rsidRPr="00624467" w:rsidRDefault="00102072" w:rsidP="00FE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5</w:t>
      </w:r>
      <w:r w:rsidR="001556A9" w:rsidRPr="00624467">
        <w:rPr>
          <w:color w:val="000000"/>
          <w:sz w:val="28"/>
          <w:szCs w:val="28"/>
        </w:rPr>
        <w:t>.1</w:t>
      </w:r>
      <w:r w:rsidRPr="00624467">
        <w:rPr>
          <w:color w:val="000000"/>
          <w:sz w:val="28"/>
          <w:szCs w:val="28"/>
        </w:rPr>
        <w:t xml:space="preserve">. Департамент имеет право требовать от Организации предоставления информации о ходе выполнения ее обязанностей по настоящему договору (форма отчета и сроки его предоставления устанавливаются Департаментом), а также предоставления документов, подтверждающих исполнение Организацией взятых на себя обязательств в соответствии с </w:t>
      </w:r>
      <w:r w:rsidR="006D6930" w:rsidRPr="00624467">
        <w:rPr>
          <w:color w:val="000000"/>
          <w:sz w:val="28"/>
          <w:szCs w:val="28"/>
        </w:rPr>
        <w:t>настоящим договором</w:t>
      </w:r>
      <w:r w:rsidRPr="00624467">
        <w:rPr>
          <w:color w:val="000000"/>
          <w:sz w:val="28"/>
          <w:szCs w:val="28"/>
        </w:rPr>
        <w:t>.</w:t>
      </w:r>
    </w:p>
    <w:p w:rsidR="00102072" w:rsidRPr="00624467" w:rsidRDefault="001556A9" w:rsidP="00FE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5.2</w:t>
      </w:r>
      <w:r w:rsidR="00102072" w:rsidRPr="00624467">
        <w:rPr>
          <w:color w:val="000000"/>
          <w:sz w:val="28"/>
          <w:szCs w:val="28"/>
        </w:rPr>
        <w:t xml:space="preserve">. Уполномоченные представители Департамента до полного исполнения Организацией своих обязательств перед Соинвесторами по настоящему договору имеют право беспрепятственного доступа на Земельный участок для осуществления функций наблюдения и </w:t>
      </w:r>
      <w:proofErr w:type="gramStart"/>
      <w:r w:rsidR="00102072" w:rsidRPr="00624467">
        <w:rPr>
          <w:color w:val="000000"/>
          <w:sz w:val="28"/>
          <w:szCs w:val="28"/>
        </w:rPr>
        <w:t>контроля за</w:t>
      </w:r>
      <w:proofErr w:type="gramEnd"/>
      <w:r w:rsidR="00102072" w:rsidRPr="00624467">
        <w:rPr>
          <w:color w:val="000000"/>
          <w:sz w:val="28"/>
          <w:szCs w:val="28"/>
        </w:rPr>
        <w:t xml:space="preserve"> исполнением Организацией взятых на себя по настоящему договору обязательств, не вмешиваясь при этом в хозяйственную деятельность Организации.</w:t>
      </w:r>
    </w:p>
    <w:p w:rsidR="00102072" w:rsidRPr="00624467" w:rsidRDefault="001556A9" w:rsidP="00FE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5.3</w:t>
      </w:r>
      <w:r w:rsidR="00102072" w:rsidRPr="00624467">
        <w:rPr>
          <w:color w:val="000000"/>
          <w:sz w:val="28"/>
          <w:szCs w:val="28"/>
        </w:rPr>
        <w:t>. Ежеквартально Департаментом проводятся совещания, на которых организация представляет информацию о ходе выполнения своих обязательств перед Соинвесторами по настоящему договору.</w:t>
      </w:r>
    </w:p>
    <w:p w:rsidR="00FE0A79" w:rsidRPr="00D42025" w:rsidRDefault="00FE0A79" w:rsidP="00FE0A7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8"/>
          <w:bdr w:val="none" w:sz="0" w:space="0" w:color="auto" w:frame="1"/>
        </w:rPr>
      </w:pPr>
    </w:p>
    <w:p w:rsidR="00102072" w:rsidRDefault="00102072" w:rsidP="00FE0A7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24467">
        <w:rPr>
          <w:b/>
          <w:bCs/>
          <w:color w:val="000000"/>
          <w:sz w:val="28"/>
          <w:szCs w:val="28"/>
          <w:bdr w:val="none" w:sz="0" w:space="0" w:color="auto" w:frame="1"/>
        </w:rPr>
        <w:t>6. Срок действия Договора</w:t>
      </w:r>
    </w:p>
    <w:p w:rsidR="00FE0A79" w:rsidRPr="00D42025" w:rsidRDefault="00FE0A79" w:rsidP="00FE0A7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8"/>
        </w:rPr>
      </w:pPr>
    </w:p>
    <w:p w:rsidR="00102072" w:rsidRPr="00624467" w:rsidRDefault="00102072" w:rsidP="00FE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>Срок действия настоящего договора – __ года с момента подписания Сторонами.</w:t>
      </w:r>
    </w:p>
    <w:p w:rsidR="00FE0A79" w:rsidRPr="00D42025" w:rsidRDefault="00FE0A79" w:rsidP="00324D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8"/>
          <w:bdr w:val="none" w:sz="0" w:space="0" w:color="auto" w:frame="1"/>
        </w:rPr>
      </w:pPr>
    </w:p>
    <w:p w:rsidR="00102072" w:rsidRDefault="00102072" w:rsidP="00FE0A7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24467">
        <w:rPr>
          <w:b/>
          <w:bCs/>
          <w:color w:val="000000"/>
          <w:sz w:val="28"/>
          <w:szCs w:val="28"/>
          <w:bdr w:val="none" w:sz="0" w:space="0" w:color="auto" w:frame="1"/>
        </w:rPr>
        <w:t>7. Ответственность Сторон</w:t>
      </w:r>
    </w:p>
    <w:p w:rsidR="00FE0A79" w:rsidRPr="00D42025" w:rsidRDefault="00FE0A79" w:rsidP="00FE0A7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8"/>
        </w:rPr>
      </w:pPr>
    </w:p>
    <w:p w:rsidR="00102072" w:rsidRPr="00624467" w:rsidRDefault="00102072" w:rsidP="00FE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t xml:space="preserve">7.1. При неисполнении либо ненадлежащем исполнении одной из Сторон положений настоящего договора, заинтересованная Сторона обязана в срок не позднее 10 рабочих дней </w:t>
      </w:r>
      <w:proofErr w:type="gramStart"/>
      <w:r w:rsidRPr="00624467">
        <w:rPr>
          <w:color w:val="000000"/>
          <w:sz w:val="28"/>
          <w:szCs w:val="28"/>
        </w:rPr>
        <w:t>с даты выявления</w:t>
      </w:r>
      <w:proofErr w:type="gramEnd"/>
      <w:r w:rsidRPr="00624467">
        <w:rPr>
          <w:color w:val="000000"/>
          <w:sz w:val="28"/>
          <w:szCs w:val="28"/>
        </w:rPr>
        <w:t xml:space="preserve"> таких обстоятельств оповестить Сторону, допустившую нарушение, в письменной форме (заказным письмом с уведомлением о вручении) и установить срок для устранения выявленных нарушений.</w:t>
      </w:r>
    </w:p>
    <w:p w:rsidR="00102072" w:rsidRPr="00624467" w:rsidRDefault="00102072" w:rsidP="00FE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4467">
        <w:rPr>
          <w:color w:val="000000"/>
          <w:sz w:val="28"/>
          <w:szCs w:val="28"/>
        </w:rPr>
        <w:lastRenderedPageBreak/>
        <w:t xml:space="preserve">7.2. </w:t>
      </w:r>
      <w:proofErr w:type="gramStart"/>
      <w:r w:rsidRPr="00624467">
        <w:rPr>
          <w:color w:val="000000"/>
          <w:sz w:val="28"/>
          <w:szCs w:val="28"/>
        </w:rPr>
        <w:t>В случае неисполнения или ненадлежащего исполнения Организацией своих обязательств перед Соинвесторами (по договорам гражданско-правового характера исходя из выбранного способа осуществления функции по разрешению кризисных ситуаций, связанных с невыполнением Недобросовестными застройщиками своих обязательств перед Соинвесторами: либо о строительстве нового жилья и предоставления его Соинвестору в собственность</w:t>
      </w:r>
      <w:r w:rsidR="0011011D" w:rsidRPr="00624467">
        <w:rPr>
          <w:color w:val="000000"/>
          <w:sz w:val="28"/>
          <w:szCs w:val="28"/>
        </w:rPr>
        <w:t>, либо предоставление готового жилья</w:t>
      </w:r>
      <w:r w:rsidR="00F21A5E" w:rsidRPr="00624467">
        <w:rPr>
          <w:color w:val="000000"/>
          <w:sz w:val="28"/>
          <w:szCs w:val="28"/>
        </w:rPr>
        <w:t xml:space="preserve"> </w:t>
      </w:r>
      <w:r w:rsidR="0011011D" w:rsidRPr="00624467">
        <w:rPr>
          <w:color w:val="000000"/>
          <w:sz w:val="28"/>
          <w:szCs w:val="28"/>
        </w:rPr>
        <w:t>Соинвестору</w:t>
      </w:r>
      <w:r w:rsidRPr="00624467">
        <w:rPr>
          <w:color w:val="000000"/>
          <w:sz w:val="28"/>
          <w:szCs w:val="28"/>
        </w:rPr>
        <w:t>, либо о возврате Соинвестору денежных средств) Организация несет ответственность перед</w:t>
      </w:r>
      <w:proofErr w:type="gramEnd"/>
      <w:r w:rsidR="00F21A5E" w:rsidRPr="00624467">
        <w:rPr>
          <w:color w:val="000000"/>
          <w:sz w:val="28"/>
          <w:szCs w:val="28"/>
        </w:rPr>
        <w:t xml:space="preserve"> </w:t>
      </w:r>
      <w:r w:rsidRPr="00624467">
        <w:rPr>
          <w:color w:val="000000"/>
          <w:sz w:val="28"/>
          <w:szCs w:val="28"/>
        </w:rPr>
        <w:t>Соинвесторами в соответствии с действующим законодательством.</w:t>
      </w:r>
    </w:p>
    <w:p w:rsidR="001556A9" w:rsidRPr="00624467" w:rsidRDefault="00102072" w:rsidP="00FE0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В случае нарушения Организацией сроков возврата Соинвестору денежных средств, либо </w:t>
      </w:r>
      <w:r w:rsidR="00FF0C21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сроков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 нового жилья и предоставления его Соинвестору в собственность</w:t>
      </w:r>
      <w:r w:rsidR="00FF0C21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нарушение сроков предоставления Соинвестору готового жилья</w:t>
      </w:r>
      <w:r w:rsidR="00F21A5E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3EB8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</w:t>
      </w:r>
      <w:proofErr w:type="gramStart"/>
      <w:r w:rsidR="00033EB8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аренды</w:t>
      </w:r>
      <w:proofErr w:type="gramEnd"/>
      <w:r w:rsidR="001556A9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земельный участок</w:t>
      </w:r>
      <w:r w:rsidR="00F21A5E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011D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предоставляемый в целях реализации масштабного инвестиционного проекта, предполагающего строительство многоквартирных домов, </w:t>
      </w:r>
      <w:r w:rsidR="0011011D" w:rsidRPr="00417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жилые помещения в которых передаются в собственность граждан, пострадавших от недобросовестных действий застройщиков </w:t>
      </w:r>
      <w:r w:rsidR="00033EB8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расторгается</w:t>
      </w:r>
      <w:r w:rsidR="001556A9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одностороннем порядке </w:t>
      </w:r>
      <w:r w:rsidR="003A1D43" w:rsidRPr="00784F7B">
        <w:rPr>
          <w:rFonts w:ascii="Times New Roman" w:eastAsia="Times New Roman" w:hAnsi="Times New Roman" w:cs="Times New Roman"/>
          <w:sz w:val="28"/>
          <w:szCs w:val="28"/>
        </w:rPr>
        <w:t>Департаментом имущественных и земельных отношений Смоленской области</w:t>
      </w:r>
      <w:r w:rsidR="001556A9" w:rsidRPr="00784F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4F7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полученного от </w:t>
      </w:r>
      <w:r w:rsidR="0011011D" w:rsidRPr="00784F7B">
        <w:rPr>
          <w:rFonts w:ascii="Times New Roman" w:eastAsia="Times New Roman" w:hAnsi="Times New Roman" w:cs="Times New Roman"/>
          <w:sz w:val="28"/>
          <w:szCs w:val="28"/>
        </w:rPr>
        <w:t>Администрации Смоленской области</w:t>
      </w:r>
      <w:r w:rsidRPr="00784F7B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об отказе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1207DC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исполнения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договора.</w:t>
      </w:r>
    </w:p>
    <w:p w:rsidR="008E1095" w:rsidRPr="00624467" w:rsidRDefault="00102072" w:rsidP="00FE0A79">
      <w:pPr>
        <w:pStyle w:val="ConsPlusNormal"/>
        <w:ind w:firstLine="709"/>
        <w:jc w:val="both"/>
        <w:rPr>
          <w:rFonts w:eastAsia="Times New Roman"/>
          <w:b w:val="0"/>
          <w:bCs w:val="0"/>
          <w:color w:val="000000"/>
          <w:sz w:val="28"/>
          <w:szCs w:val="28"/>
        </w:rPr>
      </w:pP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>7.4. В случае</w:t>
      </w:r>
      <w:proofErr w:type="gramStart"/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>,</w:t>
      </w:r>
      <w:proofErr w:type="gramEnd"/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 xml:space="preserve"> ес</w:t>
      </w:r>
      <w:r w:rsidR="0011011D" w:rsidRPr="00624467">
        <w:rPr>
          <w:rFonts w:eastAsia="Times New Roman"/>
          <w:b w:val="0"/>
          <w:bCs w:val="0"/>
          <w:color w:val="000000"/>
          <w:sz w:val="28"/>
          <w:szCs w:val="28"/>
        </w:rPr>
        <w:t>ли на Земельном участке не будут</w:t>
      </w: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 xml:space="preserve"> построен</w:t>
      </w:r>
      <w:r w:rsidR="0011011D" w:rsidRPr="00624467">
        <w:rPr>
          <w:rFonts w:eastAsia="Times New Roman"/>
          <w:b w:val="0"/>
          <w:bCs w:val="0"/>
          <w:color w:val="000000"/>
          <w:sz w:val="28"/>
          <w:szCs w:val="28"/>
        </w:rPr>
        <w:t>ы</w:t>
      </w: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 xml:space="preserve"> и введен</w:t>
      </w:r>
      <w:r w:rsidR="0011011D" w:rsidRPr="00624467">
        <w:rPr>
          <w:rFonts w:eastAsia="Times New Roman"/>
          <w:b w:val="0"/>
          <w:bCs w:val="0"/>
          <w:color w:val="000000"/>
          <w:sz w:val="28"/>
          <w:szCs w:val="28"/>
        </w:rPr>
        <w:t>ы в эксплуатацию многоквартирные жилые</w:t>
      </w: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 xml:space="preserve"> дом</w:t>
      </w:r>
      <w:r w:rsidR="0011011D" w:rsidRPr="00624467">
        <w:rPr>
          <w:rFonts w:eastAsia="Times New Roman"/>
          <w:b w:val="0"/>
          <w:bCs w:val="0"/>
          <w:color w:val="000000"/>
          <w:sz w:val="28"/>
          <w:szCs w:val="28"/>
        </w:rPr>
        <w:t>а, квартиры в которых</w:t>
      </w: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 xml:space="preserve"> будут предоставлены Соинвесторам, до окончания срока действия настоящего договора, Организация возмещает в бюджет области </w:t>
      </w:r>
      <w:r w:rsidR="001B128E" w:rsidRPr="00624467">
        <w:rPr>
          <w:b w:val="0"/>
          <w:bCs w:val="0"/>
          <w:color w:val="000000" w:themeColor="text1"/>
          <w:sz w:val="28"/>
          <w:szCs w:val="28"/>
        </w:rPr>
        <w:t>арендн</w:t>
      </w:r>
      <w:r w:rsidR="00CE01FB" w:rsidRPr="00624467">
        <w:rPr>
          <w:b w:val="0"/>
          <w:bCs w:val="0"/>
          <w:color w:val="000000" w:themeColor="text1"/>
          <w:sz w:val="28"/>
          <w:szCs w:val="28"/>
        </w:rPr>
        <w:t>ую</w:t>
      </w:r>
      <w:r w:rsidR="001B128E" w:rsidRPr="00624467">
        <w:rPr>
          <w:b w:val="0"/>
          <w:bCs w:val="0"/>
          <w:color w:val="000000" w:themeColor="text1"/>
          <w:sz w:val="28"/>
          <w:szCs w:val="28"/>
        </w:rPr>
        <w:t xml:space="preserve"> плат</w:t>
      </w:r>
      <w:r w:rsidR="00CE01FB" w:rsidRPr="00624467">
        <w:rPr>
          <w:b w:val="0"/>
          <w:bCs w:val="0"/>
          <w:color w:val="000000" w:themeColor="text1"/>
          <w:sz w:val="28"/>
          <w:szCs w:val="28"/>
        </w:rPr>
        <w:t>у</w:t>
      </w:r>
      <w:r w:rsidR="001B128E" w:rsidRPr="00624467">
        <w:rPr>
          <w:b w:val="0"/>
          <w:bCs w:val="0"/>
          <w:color w:val="000000" w:themeColor="text1"/>
          <w:sz w:val="28"/>
          <w:szCs w:val="28"/>
        </w:rPr>
        <w:t xml:space="preserve"> за Земельный участок, рассчитанн</w:t>
      </w:r>
      <w:r w:rsidR="00CE01FB" w:rsidRPr="00624467">
        <w:rPr>
          <w:b w:val="0"/>
          <w:bCs w:val="0"/>
          <w:color w:val="000000" w:themeColor="text1"/>
          <w:sz w:val="28"/>
          <w:szCs w:val="28"/>
        </w:rPr>
        <w:t>ую</w:t>
      </w:r>
      <w:r w:rsidR="00F21A5E" w:rsidRPr="00624467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CE01FB" w:rsidRPr="00624467">
        <w:rPr>
          <w:b w:val="0"/>
          <w:bCs w:val="0"/>
          <w:color w:val="000000" w:themeColor="text1"/>
          <w:sz w:val="28"/>
          <w:szCs w:val="28"/>
        </w:rPr>
        <w:t>на основании кадастровой стоимости Земельного участка,</w:t>
      </w:r>
      <w:r w:rsidR="00F21A5E" w:rsidRPr="00624467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>на дату окончания срока действия настоящего догов</w:t>
      </w:r>
      <w:r w:rsidR="00033EB8" w:rsidRPr="00624467">
        <w:rPr>
          <w:rFonts w:eastAsia="Times New Roman"/>
          <w:b w:val="0"/>
          <w:bCs w:val="0"/>
          <w:color w:val="000000"/>
          <w:sz w:val="28"/>
          <w:szCs w:val="28"/>
        </w:rPr>
        <w:t>о</w:t>
      </w: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>ра.</w:t>
      </w:r>
    </w:p>
    <w:p w:rsidR="001556A9" w:rsidRPr="00624467" w:rsidRDefault="001556A9" w:rsidP="00FE0A79">
      <w:pPr>
        <w:pStyle w:val="ConsPlusNormal"/>
        <w:ind w:firstLine="709"/>
        <w:jc w:val="both"/>
        <w:rPr>
          <w:b w:val="0"/>
          <w:bCs w:val="0"/>
          <w:color w:val="FF0000"/>
          <w:sz w:val="28"/>
          <w:szCs w:val="28"/>
        </w:rPr>
      </w:pP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 xml:space="preserve">7.5. В случае </w:t>
      </w:r>
      <w:r w:rsidR="0011011D" w:rsidRPr="00624467">
        <w:rPr>
          <w:rFonts w:eastAsia="Times New Roman"/>
          <w:b w:val="0"/>
          <w:bCs w:val="0"/>
          <w:color w:val="000000"/>
          <w:sz w:val="28"/>
          <w:szCs w:val="28"/>
        </w:rPr>
        <w:t>неисполнения О</w:t>
      </w: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>рганиза</w:t>
      </w:r>
      <w:r w:rsidR="00FE0A79">
        <w:rPr>
          <w:rFonts w:eastAsia="Times New Roman"/>
          <w:b w:val="0"/>
          <w:bCs w:val="0"/>
          <w:color w:val="000000"/>
          <w:sz w:val="28"/>
          <w:szCs w:val="28"/>
        </w:rPr>
        <w:t>цией настоящего Д</w:t>
      </w:r>
      <w:r w:rsidRPr="00624467">
        <w:rPr>
          <w:rFonts w:eastAsia="Times New Roman"/>
          <w:b w:val="0"/>
          <w:bCs w:val="0"/>
          <w:color w:val="000000"/>
          <w:sz w:val="28"/>
          <w:szCs w:val="28"/>
        </w:rPr>
        <w:t>оговора Департамент имеет право на расторжение настоящего договора в одностороннем порядке. В этом случае договор считается расторгнутым с момента направления Департаментом уведомления об отказе</w:t>
      </w:r>
      <w:r w:rsidR="001207DC" w:rsidRPr="00624467">
        <w:rPr>
          <w:rFonts w:eastAsia="Times New Roman"/>
          <w:b w:val="0"/>
          <w:bCs w:val="0"/>
          <w:color w:val="000000"/>
          <w:sz w:val="28"/>
          <w:szCs w:val="28"/>
        </w:rPr>
        <w:t xml:space="preserve"> от испол</w:t>
      </w:r>
      <w:r w:rsidR="0011011D" w:rsidRPr="00624467">
        <w:rPr>
          <w:rFonts w:eastAsia="Times New Roman"/>
          <w:b w:val="0"/>
          <w:bCs w:val="0"/>
          <w:color w:val="000000"/>
          <w:sz w:val="28"/>
          <w:szCs w:val="28"/>
        </w:rPr>
        <w:t>нения договора Организации, на основании чего Администрация Смоленской области имеет право на расторжение договора аренды земельного участка.</w:t>
      </w:r>
    </w:p>
    <w:p w:rsidR="001B128E" w:rsidRPr="00D42025" w:rsidRDefault="001B128E" w:rsidP="00324D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8"/>
          <w:bdr w:val="none" w:sz="0" w:space="0" w:color="auto" w:frame="1"/>
        </w:rPr>
      </w:pPr>
    </w:p>
    <w:p w:rsidR="00102072" w:rsidRDefault="00102072" w:rsidP="00FE0A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2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8. Форс-мажор</w:t>
      </w:r>
    </w:p>
    <w:p w:rsidR="00FE0A79" w:rsidRPr="00D42025" w:rsidRDefault="00FE0A79" w:rsidP="00FE0A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8"/>
        </w:rPr>
      </w:pPr>
    </w:p>
    <w:p w:rsidR="00102072" w:rsidRPr="00624467" w:rsidRDefault="00102072" w:rsidP="00FE0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8.1. Стороны освобождаются от ответственности за ненадлежащее исполнение либо неисполнение своих обязательств по настоящему Договору, если данное ненадлежащее исполнение либо неисполнение явилось следствием возникновения после заключения настоящего Договора обстоятельств форс-мажора, которые Стороны в силу особенностей данных обстоятельств не могли предвидеть и предотвратить.</w:t>
      </w:r>
    </w:p>
    <w:p w:rsidR="00102072" w:rsidRPr="00624467" w:rsidRDefault="00102072" w:rsidP="00FE0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Под обстоятельствами форс-мажора в рамках настоящего Договорах понимаются чрезвычайные и неотвратимые обстоятельства: стихийные бедствия (землетрясения, наводнения, ураганы, пожары и иные экологические катаклизмы), бедствия техногенного характера (крупномасштабные аварии, катастрофы и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прочее), а также общественные явления (массовые беспорядки, забастовки, военные действия и прочие).</w:t>
      </w:r>
    </w:p>
    <w:p w:rsidR="00102072" w:rsidRPr="00624467" w:rsidRDefault="00102072" w:rsidP="00FE0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</w:t>
      </w:r>
      <w:proofErr w:type="gramStart"/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наступлении обстоятельств форс-мажора Стороны обязуются оповестить друг друга о случившемся в срок не позднее 2 рабочих дней с момента наступления данных обстоятельств всеми доступными на тот момент способами связи, наметить и провести переговоры (в срок не позднее 5 рабочих дней с момента оповещения о наступлении обстоятельств форс-мажора) о внесении изменений в настоящий Договор.</w:t>
      </w:r>
      <w:proofErr w:type="gramEnd"/>
    </w:p>
    <w:p w:rsidR="00FE0A79" w:rsidRPr="00D42025" w:rsidRDefault="00FE0A79" w:rsidP="00FE0A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8"/>
          <w:bdr w:val="none" w:sz="0" w:space="0" w:color="auto" w:frame="1"/>
        </w:rPr>
      </w:pPr>
    </w:p>
    <w:p w:rsidR="00102072" w:rsidRDefault="00102072" w:rsidP="00FE0A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2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9. Заключительные положения</w:t>
      </w:r>
    </w:p>
    <w:p w:rsidR="00D42025" w:rsidRPr="00D42025" w:rsidRDefault="00D42025" w:rsidP="00FE0A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8"/>
          <w:bdr w:val="none" w:sz="0" w:space="0" w:color="auto" w:frame="1"/>
        </w:rPr>
      </w:pPr>
    </w:p>
    <w:p w:rsidR="00102072" w:rsidRPr="00624467" w:rsidRDefault="00102072" w:rsidP="00FE0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В случае изменения одной из Сторон своего места нахождения или </w:t>
      </w:r>
      <w:r w:rsidR="0014674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юридического, 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почтового адреса она обязана</w:t>
      </w:r>
      <w:r w:rsidR="00146742"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проинформировать об этом другую Сторону</w:t>
      </w: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не позднее 5 (пять) рабочих дней со дня государственной регистрации соответствующих изменений в учредительных документах.</w:t>
      </w:r>
    </w:p>
    <w:p w:rsidR="00102072" w:rsidRPr="00624467" w:rsidRDefault="00102072" w:rsidP="00FE0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9.2. В случае проведения в отношении одной из Сторон процедур реорганизации она обязана проинформировать об этом другую Сторону, а также соинвесторов, в срок не позднее 5 (пять) рабочих дней со дня государственной регистрации соответствующих изменений в учредительных документах.</w:t>
      </w:r>
    </w:p>
    <w:p w:rsidR="00102072" w:rsidRPr="00624467" w:rsidRDefault="00102072" w:rsidP="00FE0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9.3. В случае проведения в отношении Организации процедур банкротства она обязана проинформировать об этом другую Сторону, а также Соинвесторов, в срок не позднее 5 (пять) дней со дня вынесения решения арбитражного суда о применении к ней любой из процедур банкротства.</w:t>
      </w:r>
    </w:p>
    <w:p w:rsidR="00102072" w:rsidRPr="00624467" w:rsidRDefault="00102072" w:rsidP="00FE0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9.4. Все дополнительные соглашения, равно как и иные соглашения, а также протоколы разногласий, заключенные по вопросам внесения изменений в настоящий договор являются его неотъемлемой частью с момента их подписания Сторонами.</w:t>
      </w:r>
    </w:p>
    <w:p w:rsidR="00102072" w:rsidRPr="00624467" w:rsidRDefault="00102072" w:rsidP="00FE0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9.5. Споры и разногласия, возникающие между Сторонами в рамках настоящего договора, будут решаться путем ведения переговоров, либо, при недостижении согласия – в Арбитражном суде Смоленской области.</w:t>
      </w:r>
    </w:p>
    <w:p w:rsidR="00102072" w:rsidRPr="00624467" w:rsidRDefault="00102072" w:rsidP="00FE0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9.6. Иные вопросы, не урегулированные настоящим договором, будут решаться Сторонами с учетом положений действующего законодательства.</w:t>
      </w:r>
    </w:p>
    <w:p w:rsidR="00102072" w:rsidRPr="00624467" w:rsidRDefault="00102072" w:rsidP="00FE0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467">
        <w:rPr>
          <w:rFonts w:ascii="Times New Roman" w:eastAsia="Times New Roman" w:hAnsi="Times New Roman" w:cs="Times New Roman"/>
          <w:color w:val="000000"/>
          <w:sz w:val="28"/>
          <w:szCs w:val="28"/>
        </w:rPr>
        <w:t>9.7. Настоящий Договор составлен в 2 (двух) экземплярах имеющих одинаковую юридическую силу, по одному для каждой из Сторон.</w:t>
      </w:r>
    </w:p>
    <w:p w:rsidR="00FE0A79" w:rsidRDefault="00FE0A79" w:rsidP="00324D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02072" w:rsidRPr="00624467" w:rsidRDefault="00102072" w:rsidP="00FE0A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2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10. Договаривающиеся Стороны:</w:t>
      </w:r>
    </w:p>
    <w:p w:rsidR="00033EB8" w:rsidRPr="00624467" w:rsidRDefault="00033EB8" w:rsidP="00324D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6"/>
        <w:gridCol w:w="62"/>
        <w:gridCol w:w="4474"/>
      </w:tblGrid>
      <w:tr w:rsidR="00033EB8" w:rsidRPr="00624467" w:rsidTr="00FD0D8B">
        <w:tc>
          <w:tcPr>
            <w:tcW w:w="526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02072" w:rsidRPr="00624467" w:rsidRDefault="00033EB8" w:rsidP="00324D33">
            <w:pPr>
              <w:spacing w:after="0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Департамент государственного строительного и технического надзора Смоленской области</w:t>
            </w:r>
          </w:p>
        </w:tc>
        <w:tc>
          <w:tcPr>
            <w:tcW w:w="6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02072" w:rsidRPr="00624467" w:rsidRDefault="00102072" w:rsidP="00324D33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02072" w:rsidRPr="00624467" w:rsidRDefault="00102072" w:rsidP="00324D33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3EB8" w:rsidRPr="00624467" w:rsidTr="002A5910">
        <w:trPr>
          <w:trHeight w:val="576"/>
        </w:trPr>
        <w:tc>
          <w:tcPr>
            <w:tcW w:w="526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02072" w:rsidRPr="00624467" w:rsidRDefault="00102072" w:rsidP="00324D33">
            <w:pPr>
              <w:spacing w:after="0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Департамента</w:t>
            </w:r>
          </w:p>
        </w:tc>
        <w:tc>
          <w:tcPr>
            <w:tcW w:w="6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02072" w:rsidRPr="00624467" w:rsidRDefault="00102072" w:rsidP="00324D33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02072" w:rsidRPr="00624467" w:rsidRDefault="00102072" w:rsidP="00324D33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3EB8" w:rsidRPr="00624467" w:rsidTr="00FD0D8B">
        <w:tc>
          <w:tcPr>
            <w:tcW w:w="526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FE0A79" w:rsidRDefault="00FE0A79" w:rsidP="00324D33">
            <w:pPr>
              <w:spacing w:after="0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2072" w:rsidRPr="00624467" w:rsidRDefault="003A7678" w:rsidP="00324D33">
            <w:pPr>
              <w:spacing w:after="0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 w:rsidR="00102072" w:rsidRPr="0062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</w:tc>
        <w:tc>
          <w:tcPr>
            <w:tcW w:w="6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02072" w:rsidRPr="00624467" w:rsidRDefault="00102072" w:rsidP="00324D33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02072" w:rsidRPr="00624467" w:rsidRDefault="00102072" w:rsidP="00324D33">
            <w:pPr>
              <w:spacing w:after="0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</w:tbl>
    <w:p w:rsidR="00102072" w:rsidRPr="00624467" w:rsidRDefault="00102072" w:rsidP="0032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2072" w:rsidRPr="00624467" w:rsidSect="00D42025">
      <w:headerReference w:type="default" r:id="rId10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5B" w:rsidRDefault="00870B5B" w:rsidP="0098353B">
      <w:pPr>
        <w:spacing w:after="0" w:line="240" w:lineRule="auto"/>
      </w:pPr>
      <w:r>
        <w:separator/>
      </w:r>
    </w:p>
  </w:endnote>
  <w:endnote w:type="continuationSeparator" w:id="0">
    <w:p w:rsidR="00870B5B" w:rsidRDefault="00870B5B" w:rsidP="0098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5B" w:rsidRDefault="00870B5B" w:rsidP="0098353B">
      <w:pPr>
        <w:spacing w:after="0" w:line="240" w:lineRule="auto"/>
      </w:pPr>
      <w:r>
        <w:separator/>
      </w:r>
    </w:p>
  </w:footnote>
  <w:footnote w:type="continuationSeparator" w:id="0">
    <w:p w:rsidR="00870B5B" w:rsidRDefault="00870B5B" w:rsidP="0098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4041"/>
      <w:docPartObj>
        <w:docPartGallery w:val="Page Numbers (Top of Page)"/>
        <w:docPartUnique/>
      </w:docPartObj>
    </w:sdtPr>
    <w:sdtEndPr/>
    <w:sdtContent>
      <w:p w:rsidR="00371719" w:rsidRDefault="0037171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50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71719" w:rsidRDefault="0037171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72"/>
    <w:rsid w:val="00032D94"/>
    <w:rsid w:val="00033EB8"/>
    <w:rsid w:val="000439E2"/>
    <w:rsid w:val="000B3F60"/>
    <w:rsid w:val="000E6853"/>
    <w:rsid w:val="000F1ACD"/>
    <w:rsid w:val="000F2DF5"/>
    <w:rsid w:val="00102072"/>
    <w:rsid w:val="001052B4"/>
    <w:rsid w:val="0011011D"/>
    <w:rsid w:val="001207DC"/>
    <w:rsid w:val="00143206"/>
    <w:rsid w:val="00146742"/>
    <w:rsid w:val="00151E21"/>
    <w:rsid w:val="001556A9"/>
    <w:rsid w:val="001801A6"/>
    <w:rsid w:val="001A1DA3"/>
    <w:rsid w:val="001A5202"/>
    <w:rsid w:val="001B128E"/>
    <w:rsid w:val="001B5C2E"/>
    <w:rsid w:val="00210087"/>
    <w:rsid w:val="00285055"/>
    <w:rsid w:val="002A5910"/>
    <w:rsid w:val="002A6240"/>
    <w:rsid w:val="002C0F6D"/>
    <w:rsid w:val="002F4F9F"/>
    <w:rsid w:val="00305E6C"/>
    <w:rsid w:val="00324D33"/>
    <w:rsid w:val="00371719"/>
    <w:rsid w:val="003A1D43"/>
    <w:rsid w:val="003A4863"/>
    <w:rsid w:val="003A7678"/>
    <w:rsid w:val="003D400C"/>
    <w:rsid w:val="004041DE"/>
    <w:rsid w:val="00417534"/>
    <w:rsid w:val="00437E94"/>
    <w:rsid w:val="0046220F"/>
    <w:rsid w:val="00481F3C"/>
    <w:rsid w:val="004C4987"/>
    <w:rsid w:val="004C752B"/>
    <w:rsid w:val="004E586B"/>
    <w:rsid w:val="004E5F7F"/>
    <w:rsid w:val="0051656E"/>
    <w:rsid w:val="005478DA"/>
    <w:rsid w:val="00556621"/>
    <w:rsid w:val="005606A8"/>
    <w:rsid w:val="0058613E"/>
    <w:rsid w:val="005D4B79"/>
    <w:rsid w:val="006047C3"/>
    <w:rsid w:val="006137FA"/>
    <w:rsid w:val="00615E2C"/>
    <w:rsid w:val="00624467"/>
    <w:rsid w:val="00655931"/>
    <w:rsid w:val="00685EB6"/>
    <w:rsid w:val="006B1500"/>
    <w:rsid w:val="006C7519"/>
    <w:rsid w:val="006D6930"/>
    <w:rsid w:val="00731F55"/>
    <w:rsid w:val="007535C3"/>
    <w:rsid w:val="00782853"/>
    <w:rsid w:val="00784F7B"/>
    <w:rsid w:val="007B1C8A"/>
    <w:rsid w:val="007D37A3"/>
    <w:rsid w:val="00870B5B"/>
    <w:rsid w:val="00877B92"/>
    <w:rsid w:val="00885102"/>
    <w:rsid w:val="008B4050"/>
    <w:rsid w:val="008C1759"/>
    <w:rsid w:val="008D4DF4"/>
    <w:rsid w:val="008E1095"/>
    <w:rsid w:val="00910071"/>
    <w:rsid w:val="0098353B"/>
    <w:rsid w:val="009F3B0F"/>
    <w:rsid w:val="00A07352"/>
    <w:rsid w:val="00A1260F"/>
    <w:rsid w:val="00A2356D"/>
    <w:rsid w:val="00A80D68"/>
    <w:rsid w:val="00AA0659"/>
    <w:rsid w:val="00AC15AB"/>
    <w:rsid w:val="00AC1D2E"/>
    <w:rsid w:val="00AE184C"/>
    <w:rsid w:val="00B31C13"/>
    <w:rsid w:val="00B33D17"/>
    <w:rsid w:val="00B5561E"/>
    <w:rsid w:val="00B80FEB"/>
    <w:rsid w:val="00BA1622"/>
    <w:rsid w:val="00BE389F"/>
    <w:rsid w:val="00BF1AF5"/>
    <w:rsid w:val="00C125A0"/>
    <w:rsid w:val="00C16D2D"/>
    <w:rsid w:val="00C303B8"/>
    <w:rsid w:val="00C377CC"/>
    <w:rsid w:val="00C44C02"/>
    <w:rsid w:val="00C80214"/>
    <w:rsid w:val="00CC2F59"/>
    <w:rsid w:val="00CC743A"/>
    <w:rsid w:val="00CC7859"/>
    <w:rsid w:val="00CE01FB"/>
    <w:rsid w:val="00CE0E74"/>
    <w:rsid w:val="00CF7584"/>
    <w:rsid w:val="00D21479"/>
    <w:rsid w:val="00D42025"/>
    <w:rsid w:val="00D62C2F"/>
    <w:rsid w:val="00D743AB"/>
    <w:rsid w:val="00D8128F"/>
    <w:rsid w:val="00DD42A9"/>
    <w:rsid w:val="00DE64DA"/>
    <w:rsid w:val="00E0787E"/>
    <w:rsid w:val="00E86F10"/>
    <w:rsid w:val="00EA28FB"/>
    <w:rsid w:val="00EC2840"/>
    <w:rsid w:val="00EF4C9A"/>
    <w:rsid w:val="00F21A5E"/>
    <w:rsid w:val="00F87984"/>
    <w:rsid w:val="00FD0D8B"/>
    <w:rsid w:val="00FE0A79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2072"/>
  </w:style>
  <w:style w:type="character" w:styleId="a4">
    <w:name w:val="Hyperlink"/>
    <w:basedOn w:val="a0"/>
    <w:uiPriority w:val="99"/>
    <w:semiHidden/>
    <w:unhideWhenUsed/>
    <w:rsid w:val="00102072"/>
    <w:rPr>
      <w:color w:val="0000FF"/>
      <w:u w:val="single"/>
    </w:rPr>
  </w:style>
  <w:style w:type="paragraph" w:customStyle="1" w:styleId="ConsPlusNormal">
    <w:name w:val="ConsPlusNormal"/>
    <w:rsid w:val="004C7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E01F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5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6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53B"/>
  </w:style>
  <w:style w:type="paragraph" w:styleId="a9">
    <w:name w:val="footer"/>
    <w:basedOn w:val="a"/>
    <w:link w:val="aa"/>
    <w:uiPriority w:val="99"/>
    <w:unhideWhenUsed/>
    <w:rsid w:val="0098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2072"/>
  </w:style>
  <w:style w:type="character" w:styleId="a4">
    <w:name w:val="Hyperlink"/>
    <w:basedOn w:val="a0"/>
    <w:uiPriority w:val="99"/>
    <w:semiHidden/>
    <w:unhideWhenUsed/>
    <w:rsid w:val="00102072"/>
    <w:rPr>
      <w:color w:val="0000FF"/>
      <w:u w:val="single"/>
    </w:rPr>
  </w:style>
  <w:style w:type="paragraph" w:customStyle="1" w:styleId="ConsPlusNormal">
    <w:name w:val="ConsPlusNormal"/>
    <w:rsid w:val="004C7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E01F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5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6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53B"/>
  </w:style>
  <w:style w:type="paragraph" w:styleId="a9">
    <w:name w:val="footer"/>
    <w:basedOn w:val="a"/>
    <w:link w:val="aa"/>
    <w:uiPriority w:val="99"/>
    <w:unhideWhenUsed/>
    <w:rsid w:val="0098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3305-971A-40AA-A45B-30C18C8A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User-44</dc:creator>
  <cp:lastModifiedBy>CP-204-CA-D03</cp:lastModifiedBy>
  <cp:revision>15</cp:revision>
  <cp:lastPrinted>2021-10-01T11:21:00Z</cp:lastPrinted>
  <dcterms:created xsi:type="dcterms:W3CDTF">2021-09-30T14:10:00Z</dcterms:created>
  <dcterms:modified xsi:type="dcterms:W3CDTF">2022-03-25T11:52:00Z</dcterms:modified>
</cp:coreProperties>
</file>