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1"/>
        <w:tblpPr w:leftFromText="180" w:rightFromText="180" w:vertAnchor="text" w:horzAnchor="margin" w:tblpY="-61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72"/>
      </w:tblGrid>
      <w:tr w:rsidR="00433E66" w:rsidRPr="00433E66" w:rsidTr="00433E66">
        <w:trPr>
          <w:trHeight w:val="3110"/>
        </w:trPr>
        <w:tc>
          <w:tcPr>
            <w:tcW w:w="8672" w:type="dxa"/>
          </w:tcPr>
          <w:p w:rsidR="00433E66" w:rsidRPr="00433E66" w:rsidRDefault="00433E66" w:rsidP="00433E66">
            <w:pPr>
              <w:jc w:val="center"/>
              <w:rPr>
                <w:color w:val="000080"/>
                <w:sz w:val="16"/>
                <w:szCs w:val="16"/>
              </w:rPr>
            </w:pPr>
            <w:r>
              <w:rPr>
                <w:color w:val="000080"/>
                <w:sz w:val="16"/>
                <w:szCs w:val="16"/>
              </w:rPr>
              <w:t xml:space="preserve">                                          </w:t>
            </w:r>
            <w:r w:rsidRPr="00433E66">
              <w:rPr>
                <w:noProof/>
                <w:color w:val="000080"/>
              </w:rPr>
              <w:drawing>
                <wp:inline distT="0" distB="0" distL="0" distR="0" wp14:anchorId="4882118E" wp14:editId="40E84429">
                  <wp:extent cx="741680" cy="84518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845185"/>
                          </a:xfrm>
                          <a:prstGeom prst="rect">
                            <a:avLst/>
                          </a:prstGeom>
                          <a:solidFill>
                            <a:srgbClr val="000099"/>
                          </a:solidFill>
                          <a:ln>
                            <a:noFill/>
                          </a:ln>
                        </pic:spPr>
                      </pic:pic>
                    </a:graphicData>
                  </a:graphic>
                </wp:inline>
              </w:drawing>
            </w:r>
          </w:p>
          <w:p w:rsidR="00433E66" w:rsidRPr="00433E66" w:rsidRDefault="00433E66" w:rsidP="00433E66">
            <w:pPr>
              <w:spacing w:line="360" w:lineRule="auto"/>
              <w:jc w:val="center"/>
              <w:rPr>
                <w:sz w:val="24"/>
                <w:szCs w:val="24"/>
              </w:rPr>
            </w:pPr>
          </w:p>
          <w:p w:rsidR="00433E66" w:rsidRPr="00433E66" w:rsidRDefault="00433E66" w:rsidP="00433E66">
            <w:pPr>
              <w:keepNext/>
              <w:spacing w:line="360" w:lineRule="auto"/>
              <w:jc w:val="center"/>
              <w:outlineLvl w:val="1"/>
              <w:rPr>
                <w:b/>
                <w:bCs/>
                <w:color w:val="000080"/>
                <w:spacing w:val="-10"/>
                <w:sz w:val="26"/>
                <w:szCs w:val="26"/>
              </w:rPr>
            </w:pPr>
            <w:r>
              <w:rPr>
                <w:b/>
                <w:bCs/>
                <w:color w:val="000080"/>
                <w:spacing w:val="-10"/>
                <w:sz w:val="26"/>
                <w:szCs w:val="26"/>
              </w:rPr>
              <w:t xml:space="preserve">                            </w:t>
            </w:r>
            <w:r w:rsidRPr="00433E66">
              <w:rPr>
                <w:b/>
                <w:bCs/>
                <w:color w:val="000080"/>
                <w:spacing w:val="-10"/>
                <w:sz w:val="26"/>
                <w:szCs w:val="26"/>
              </w:rPr>
              <w:t>ПРАВИТЕЛЬСТВО СМОЛЕНСКОЙ ОБЛАСТИ</w:t>
            </w:r>
          </w:p>
          <w:p w:rsidR="00433E66" w:rsidRPr="00433E66" w:rsidRDefault="00433E66" w:rsidP="00433E66">
            <w:pPr>
              <w:keepNext/>
              <w:spacing w:after="60"/>
              <w:jc w:val="center"/>
              <w:outlineLvl w:val="1"/>
              <w:rPr>
                <w:b/>
                <w:bCs/>
                <w:color w:val="000080"/>
                <w:sz w:val="40"/>
                <w:szCs w:val="40"/>
              </w:rPr>
            </w:pPr>
            <w:r>
              <w:rPr>
                <w:b/>
                <w:bCs/>
                <w:color w:val="000080"/>
                <w:sz w:val="40"/>
                <w:szCs w:val="40"/>
              </w:rPr>
              <w:t xml:space="preserve">              </w:t>
            </w:r>
            <w:r w:rsidRPr="00433E66">
              <w:rPr>
                <w:b/>
                <w:bCs/>
                <w:color w:val="000080"/>
                <w:sz w:val="40"/>
                <w:szCs w:val="40"/>
              </w:rPr>
              <w:t>П О С Т А Н О В Л Е Н И Е</w:t>
            </w:r>
          </w:p>
          <w:p w:rsidR="00433E66" w:rsidRPr="00433E66" w:rsidRDefault="00433E66" w:rsidP="00433E66">
            <w:pPr>
              <w:jc w:val="center"/>
              <w:rPr>
                <w:b/>
                <w:bCs/>
                <w:color w:val="000080"/>
                <w:sz w:val="16"/>
                <w:szCs w:val="16"/>
              </w:rPr>
            </w:pPr>
          </w:p>
          <w:p w:rsidR="00433E66" w:rsidRPr="00433E66" w:rsidRDefault="005A6FF3" w:rsidP="00433E66">
            <w:r>
              <w:rPr>
                <w:color w:val="000080"/>
                <w:sz w:val="24"/>
                <w:szCs w:val="24"/>
              </w:rPr>
              <w:t>о</w:t>
            </w:r>
            <w:r w:rsidR="00433E66" w:rsidRPr="00433E66">
              <w:rPr>
                <w:color w:val="000080"/>
                <w:sz w:val="24"/>
                <w:szCs w:val="24"/>
              </w:rPr>
              <w:t>т</w:t>
            </w:r>
            <w:bookmarkStart w:id="0" w:name="DATEDOC"/>
            <w:bookmarkEnd w:id="0"/>
            <w:r>
              <w:rPr>
                <w:color w:val="000080"/>
                <w:sz w:val="24"/>
                <w:szCs w:val="24"/>
              </w:rPr>
              <w:t xml:space="preserve"> 29.08.2024 </w:t>
            </w:r>
            <w:r w:rsidR="00433E66" w:rsidRPr="00433E66">
              <w:rPr>
                <w:color w:val="000080"/>
                <w:sz w:val="24"/>
                <w:szCs w:val="24"/>
              </w:rPr>
              <w:t xml:space="preserve">№ </w:t>
            </w:r>
            <w:bookmarkStart w:id="1" w:name="NUM"/>
            <w:bookmarkEnd w:id="1"/>
            <w:r>
              <w:rPr>
                <w:color w:val="000080"/>
                <w:sz w:val="24"/>
                <w:szCs w:val="24"/>
              </w:rPr>
              <w:t>676</w:t>
            </w:r>
          </w:p>
          <w:p w:rsidR="00433E66" w:rsidRPr="00433E66" w:rsidRDefault="00433E66" w:rsidP="00433E66">
            <w:pPr>
              <w:rPr>
                <w:sz w:val="28"/>
                <w:szCs w:val="28"/>
              </w:rPr>
            </w:pPr>
          </w:p>
        </w:tc>
      </w:tr>
    </w:tbl>
    <w:p w:rsidR="00D300F2" w:rsidRDefault="00D300F2" w:rsidP="00F014B7"/>
    <w:p w:rsidR="007E6FC5" w:rsidRDefault="007E6FC5" w:rsidP="00F014B7"/>
    <w:p w:rsidR="007E6FC5" w:rsidRPr="00644F80" w:rsidRDefault="007E6FC5" w:rsidP="00F014B7"/>
    <w:p w:rsidR="00D300F2" w:rsidRPr="00644F80" w:rsidRDefault="00D300F2" w:rsidP="00F014B7">
      <w:pPr>
        <w:ind w:right="-160"/>
        <w:rPr>
          <w:b/>
          <w:sz w:val="28"/>
          <w:szCs w:val="28"/>
        </w:rPr>
      </w:pPr>
    </w:p>
    <w:p w:rsidR="00807999" w:rsidRPr="00644F80" w:rsidRDefault="00807999" w:rsidP="00F014B7">
      <w:pPr>
        <w:ind w:right="-160"/>
        <w:rPr>
          <w:b/>
          <w:sz w:val="28"/>
          <w:szCs w:val="28"/>
        </w:rPr>
      </w:pPr>
    </w:p>
    <w:p w:rsidR="00807999" w:rsidRPr="00644F80" w:rsidRDefault="00807999" w:rsidP="00F014B7">
      <w:pPr>
        <w:ind w:right="-160" w:firstLine="709"/>
        <w:jc w:val="both"/>
        <w:rPr>
          <w:rFonts w:eastAsia="Calibri"/>
          <w:sz w:val="28"/>
          <w:szCs w:val="28"/>
          <w:lang w:eastAsia="en-US"/>
        </w:rPr>
      </w:pPr>
    </w:p>
    <w:p w:rsidR="00807999" w:rsidRPr="00644F80" w:rsidRDefault="00807999" w:rsidP="00F014B7">
      <w:pPr>
        <w:ind w:right="-160" w:firstLine="709"/>
        <w:jc w:val="both"/>
        <w:rPr>
          <w:rFonts w:eastAsia="Calibri"/>
          <w:sz w:val="28"/>
          <w:szCs w:val="28"/>
          <w:lang w:eastAsia="en-US"/>
        </w:rPr>
      </w:pPr>
    </w:p>
    <w:p w:rsidR="00807999" w:rsidRPr="00644F80" w:rsidRDefault="00807999" w:rsidP="00F014B7">
      <w:pPr>
        <w:ind w:right="-160" w:firstLine="709"/>
        <w:jc w:val="both"/>
        <w:rPr>
          <w:rFonts w:eastAsia="Calibri"/>
          <w:sz w:val="28"/>
          <w:szCs w:val="28"/>
          <w:lang w:eastAsia="en-US"/>
        </w:rPr>
      </w:pPr>
    </w:p>
    <w:p w:rsidR="00807999" w:rsidRPr="00644F80" w:rsidRDefault="00807999" w:rsidP="00F014B7">
      <w:pPr>
        <w:ind w:right="-160" w:firstLine="709"/>
        <w:jc w:val="both"/>
        <w:rPr>
          <w:rFonts w:eastAsia="Calibri"/>
          <w:sz w:val="28"/>
          <w:szCs w:val="28"/>
          <w:lang w:eastAsia="en-US"/>
        </w:rPr>
      </w:pPr>
    </w:p>
    <w:p w:rsidR="00807999" w:rsidRPr="00644F80" w:rsidRDefault="00807999" w:rsidP="00F014B7">
      <w:pPr>
        <w:ind w:right="-160" w:firstLine="709"/>
        <w:jc w:val="both"/>
        <w:rPr>
          <w:rFonts w:eastAsia="Calibri"/>
          <w:sz w:val="28"/>
          <w:szCs w:val="28"/>
          <w:lang w:eastAsia="en-US"/>
        </w:rPr>
      </w:pPr>
    </w:p>
    <w:p w:rsidR="00807999" w:rsidRPr="001165A5" w:rsidRDefault="00807999" w:rsidP="00F014B7">
      <w:pPr>
        <w:ind w:right="-160" w:firstLine="709"/>
        <w:jc w:val="both"/>
        <w:rPr>
          <w:rFonts w:eastAsia="Calibri"/>
          <w:sz w:val="28"/>
          <w:szCs w:val="28"/>
          <w:lang w:eastAsia="en-US"/>
        </w:rPr>
      </w:pPr>
    </w:p>
    <w:p w:rsidR="00807999" w:rsidRPr="001165A5" w:rsidRDefault="00807999" w:rsidP="00F014B7">
      <w:pPr>
        <w:ind w:right="-160" w:firstLine="709"/>
        <w:jc w:val="both"/>
        <w:rPr>
          <w:rFonts w:eastAsia="Calibri"/>
          <w:sz w:val="28"/>
          <w:szCs w:val="28"/>
          <w:lang w:eastAsia="en-US"/>
        </w:rPr>
      </w:pPr>
    </w:p>
    <w:tbl>
      <w:tblPr>
        <w:tblpPr w:leftFromText="180" w:rightFromText="180" w:vertAnchor="page" w:horzAnchor="margin" w:tblpY="4921"/>
        <w:tblW w:w="0" w:type="auto"/>
        <w:tblLook w:val="04A0" w:firstRow="1" w:lastRow="0" w:firstColumn="1" w:lastColumn="0" w:noHBand="0" w:noVBand="1"/>
      </w:tblPr>
      <w:tblGrid>
        <w:gridCol w:w="4361"/>
      </w:tblGrid>
      <w:tr w:rsidR="00C17C8F" w:rsidRPr="001165A5" w:rsidTr="00C17C8F">
        <w:tc>
          <w:tcPr>
            <w:tcW w:w="4361" w:type="dxa"/>
          </w:tcPr>
          <w:p w:rsidR="00C17C8F" w:rsidRPr="001165A5" w:rsidRDefault="00C17C8F" w:rsidP="00C17C8F">
            <w:pPr>
              <w:autoSpaceDE w:val="0"/>
              <w:autoSpaceDN w:val="0"/>
              <w:adjustRightInd w:val="0"/>
              <w:jc w:val="both"/>
              <w:rPr>
                <w:rFonts w:eastAsia="Calibri"/>
                <w:sz w:val="28"/>
                <w:szCs w:val="28"/>
              </w:rPr>
            </w:pPr>
            <w:r w:rsidRPr="001165A5">
              <w:rPr>
                <w:rFonts w:eastAsia="Calibri"/>
                <w:sz w:val="28"/>
                <w:szCs w:val="28"/>
              </w:rPr>
              <w:t xml:space="preserve">Об утверждении Административного регламента предоставления </w:t>
            </w:r>
            <w:r w:rsidRPr="001165A5">
              <w:t xml:space="preserve"> </w:t>
            </w:r>
            <w:r w:rsidRPr="001165A5">
              <w:rPr>
                <w:rFonts w:eastAsia="Calibri"/>
                <w:sz w:val="28"/>
                <w:szCs w:val="28"/>
              </w:rPr>
              <w:t xml:space="preserve">Главным управлением государственного строительного и технического надзора Смоленской области государственной услуги </w:t>
            </w:r>
            <w:r w:rsidRPr="001165A5">
              <w:rPr>
                <w:rFonts w:eastAsia="Calibri"/>
                <w:sz w:val="28"/>
                <w:szCs w:val="28"/>
              </w:rPr>
              <w:br/>
              <w:t>«Прием экзаменов на право управления самоходными машинами и выдача удостоверений тракториста-машиниста (тракториста)»</w:t>
            </w:r>
          </w:p>
        </w:tc>
      </w:tr>
    </w:tbl>
    <w:p w:rsidR="001A52F9" w:rsidRPr="001165A5" w:rsidRDefault="001A52F9" w:rsidP="00F014B7">
      <w:pPr>
        <w:ind w:right="-160" w:firstLine="709"/>
        <w:jc w:val="both"/>
        <w:rPr>
          <w:rFonts w:eastAsia="Calibri"/>
          <w:sz w:val="28"/>
          <w:szCs w:val="28"/>
          <w:lang w:eastAsia="en-US"/>
        </w:rPr>
      </w:pPr>
    </w:p>
    <w:p w:rsidR="00807999" w:rsidRPr="001165A5" w:rsidRDefault="00807999" w:rsidP="00F014B7">
      <w:pPr>
        <w:ind w:right="-160" w:firstLine="709"/>
        <w:jc w:val="both"/>
        <w:rPr>
          <w:rFonts w:eastAsia="Calibri"/>
          <w:sz w:val="28"/>
          <w:szCs w:val="28"/>
          <w:lang w:eastAsia="en-US"/>
        </w:rPr>
      </w:pPr>
    </w:p>
    <w:p w:rsidR="00807999" w:rsidRPr="001165A5" w:rsidRDefault="00807999" w:rsidP="00F014B7">
      <w:pPr>
        <w:ind w:right="-160" w:firstLine="709"/>
        <w:jc w:val="both"/>
        <w:rPr>
          <w:rFonts w:eastAsia="Calibri"/>
          <w:sz w:val="28"/>
          <w:szCs w:val="28"/>
          <w:lang w:eastAsia="en-US"/>
        </w:rPr>
      </w:pPr>
    </w:p>
    <w:p w:rsidR="007E6FC5" w:rsidRPr="001165A5" w:rsidRDefault="007E6FC5" w:rsidP="00F014B7">
      <w:pPr>
        <w:ind w:right="-160" w:firstLine="709"/>
        <w:jc w:val="both"/>
        <w:rPr>
          <w:rFonts w:eastAsia="Calibri"/>
          <w:sz w:val="28"/>
          <w:szCs w:val="28"/>
          <w:lang w:eastAsia="en-US"/>
        </w:rPr>
      </w:pPr>
    </w:p>
    <w:p w:rsidR="00807999" w:rsidRPr="001165A5" w:rsidRDefault="00807999" w:rsidP="00F014B7">
      <w:pPr>
        <w:ind w:right="-160" w:firstLine="709"/>
        <w:jc w:val="both"/>
        <w:rPr>
          <w:rFonts w:eastAsia="Calibri"/>
          <w:sz w:val="4"/>
          <w:szCs w:val="4"/>
          <w:lang w:eastAsia="en-US"/>
        </w:rPr>
      </w:pPr>
    </w:p>
    <w:p w:rsidR="00C51EB1" w:rsidRPr="001165A5" w:rsidRDefault="00C51EB1" w:rsidP="001422FE">
      <w:pPr>
        <w:ind w:right="-1" w:firstLine="709"/>
        <w:jc w:val="both"/>
        <w:rPr>
          <w:rFonts w:eastAsia="Calibri"/>
          <w:sz w:val="28"/>
          <w:szCs w:val="28"/>
          <w:lang w:eastAsia="en-US"/>
        </w:rPr>
      </w:pPr>
    </w:p>
    <w:p w:rsidR="00C51EB1" w:rsidRPr="001165A5" w:rsidRDefault="00C51EB1" w:rsidP="001422FE">
      <w:pPr>
        <w:ind w:right="-1" w:firstLine="709"/>
        <w:jc w:val="both"/>
        <w:rPr>
          <w:rFonts w:eastAsia="Calibri"/>
          <w:sz w:val="28"/>
          <w:szCs w:val="28"/>
          <w:lang w:eastAsia="en-US"/>
        </w:rPr>
      </w:pPr>
    </w:p>
    <w:p w:rsidR="00C51EB1" w:rsidRPr="001165A5" w:rsidRDefault="00C51EB1" w:rsidP="001422FE">
      <w:pPr>
        <w:ind w:right="-1" w:firstLine="709"/>
        <w:jc w:val="both"/>
        <w:rPr>
          <w:rFonts w:eastAsia="Calibri"/>
          <w:sz w:val="28"/>
          <w:szCs w:val="28"/>
          <w:lang w:eastAsia="en-US"/>
        </w:rPr>
      </w:pPr>
    </w:p>
    <w:p w:rsidR="00C51EB1" w:rsidRPr="001165A5" w:rsidRDefault="00C51EB1" w:rsidP="001422FE">
      <w:pPr>
        <w:ind w:right="-1" w:firstLine="709"/>
        <w:jc w:val="both"/>
        <w:rPr>
          <w:rFonts w:eastAsia="Calibri"/>
          <w:sz w:val="28"/>
          <w:szCs w:val="28"/>
          <w:lang w:eastAsia="en-US"/>
        </w:rPr>
      </w:pPr>
    </w:p>
    <w:p w:rsidR="00C51EB1" w:rsidRDefault="00C51EB1" w:rsidP="001422FE">
      <w:pPr>
        <w:ind w:right="-1" w:firstLine="709"/>
        <w:jc w:val="both"/>
        <w:rPr>
          <w:rFonts w:eastAsia="Calibri"/>
          <w:sz w:val="28"/>
          <w:szCs w:val="28"/>
          <w:lang w:eastAsia="en-US"/>
        </w:rPr>
      </w:pPr>
    </w:p>
    <w:p w:rsidR="001B765C" w:rsidRDefault="001B765C" w:rsidP="001422FE">
      <w:pPr>
        <w:ind w:right="-1" w:firstLine="709"/>
        <w:jc w:val="both"/>
        <w:rPr>
          <w:rFonts w:eastAsia="Calibri"/>
          <w:sz w:val="28"/>
          <w:szCs w:val="28"/>
          <w:lang w:eastAsia="en-US"/>
        </w:rPr>
      </w:pPr>
    </w:p>
    <w:p w:rsidR="001B765C" w:rsidRPr="001165A5" w:rsidRDefault="001B765C" w:rsidP="001422FE">
      <w:pPr>
        <w:ind w:right="-1" w:firstLine="709"/>
        <w:jc w:val="both"/>
        <w:rPr>
          <w:rFonts w:eastAsia="Calibri"/>
          <w:sz w:val="28"/>
          <w:szCs w:val="28"/>
          <w:lang w:eastAsia="en-US"/>
        </w:rPr>
      </w:pPr>
    </w:p>
    <w:p w:rsidR="00C51EB1" w:rsidRPr="001165A5" w:rsidRDefault="00C51EB1" w:rsidP="001422FE">
      <w:pPr>
        <w:ind w:right="-1" w:firstLine="709"/>
        <w:jc w:val="both"/>
        <w:rPr>
          <w:rFonts w:eastAsia="Calibri"/>
          <w:sz w:val="28"/>
          <w:szCs w:val="28"/>
          <w:lang w:eastAsia="en-US"/>
        </w:rPr>
      </w:pPr>
    </w:p>
    <w:p w:rsidR="00C51EB1" w:rsidRPr="001165A5" w:rsidRDefault="00C51EB1" w:rsidP="001422FE">
      <w:pPr>
        <w:ind w:right="-1" w:firstLine="709"/>
        <w:jc w:val="both"/>
        <w:rPr>
          <w:rFonts w:eastAsia="Calibri"/>
          <w:sz w:val="28"/>
          <w:szCs w:val="28"/>
          <w:lang w:eastAsia="en-US"/>
        </w:rPr>
      </w:pPr>
    </w:p>
    <w:p w:rsidR="00C51EB1" w:rsidRPr="001165A5" w:rsidRDefault="00C51EB1" w:rsidP="001422FE">
      <w:pPr>
        <w:ind w:right="-1" w:firstLine="709"/>
        <w:jc w:val="both"/>
        <w:rPr>
          <w:rFonts w:eastAsia="Calibri"/>
          <w:sz w:val="38"/>
          <w:szCs w:val="38"/>
          <w:lang w:eastAsia="en-US"/>
        </w:rPr>
      </w:pPr>
    </w:p>
    <w:p w:rsidR="00D77F08" w:rsidRPr="001165A5" w:rsidRDefault="002D308C" w:rsidP="001422FE">
      <w:pPr>
        <w:ind w:right="-1" w:firstLine="709"/>
        <w:jc w:val="both"/>
        <w:rPr>
          <w:rFonts w:eastAsia="Calibri"/>
          <w:sz w:val="28"/>
          <w:szCs w:val="28"/>
          <w:lang w:eastAsia="en-US"/>
        </w:rPr>
      </w:pPr>
      <w:r w:rsidRPr="001165A5">
        <w:rPr>
          <w:rFonts w:eastAsia="Calibri"/>
          <w:sz w:val="28"/>
          <w:szCs w:val="28"/>
          <w:lang w:eastAsia="en-US"/>
        </w:rPr>
        <w:t xml:space="preserve">В соответствии с Порядком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 224, </w:t>
      </w:r>
    </w:p>
    <w:p w:rsidR="007E6FC5" w:rsidRPr="001165A5" w:rsidRDefault="007E6FC5" w:rsidP="001422FE">
      <w:pPr>
        <w:ind w:right="-1" w:firstLine="709"/>
        <w:jc w:val="both"/>
        <w:rPr>
          <w:rFonts w:eastAsia="Calibri"/>
          <w:sz w:val="28"/>
          <w:szCs w:val="28"/>
          <w:lang w:eastAsia="en-US"/>
        </w:rPr>
      </w:pPr>
    </w:p>
    <w:p w:rsidR="00D77F08" w:rsidRPr="001165A5" w:rsidRDefault="001A52F9" w:rsidP="001422FE">
      <w:pPr>
        <w:ind w:right="-1" w:firstLine="709"/>
        <w:jc w:val="both"/>
        <w:rPr>
          <w:rFonts w:eastAsia="Calibri"/>
          <w:sz w:val="28"/>
          <w:szCs w:val="28"/>
          <w:lang w:eastAsia="en-US"/>
        </w:rPr>
      </w:pPr>
      <w:r w:rsidRPr="001165A5">
        <w:rPr>
          <w:rFonts w:eastAsia="Calibri"/>
          <w:sz w:val="28"/>
          <w:szCs w:val="28"/>
          <w:lang w:eastAsia="en-US"/>
        </w:rPr>
        <w:t>Правительство</w:t>
      </w:r>
      <w:r w:rsidR="00D77F08" w:rsidRPr="001165A5">
        <w:rPr>
          <w:rFonts w:eastAsia="Calibri"/>
          <w:sz w:val="28"/>
          <w:szCs w:val="28"/>
          <w:lang w:eastAsia="en-US"/>
        </w:rPr>
        <w:t xml:space="preserve"> Смоленской области </w:t>
      </w:r>
      <w:r w:rsidR="001422FE" w:rsidRPr="001165A5">
        <w:rPr>
          <w:rFonts w:eastAsia="Calibri"/>
          <w:sz w:val="28"/>
          <w:szCs w:val="28"/>
          <w:lang w:eastAsia="en-US"/>
        </w:rPr>
        <w:t xml:space="preserve"> </w:t>
      </w:r>
      <w:proofErr w:type="gramStart"/>
      <w:r w:rsidR="00D77F08" w:rsidRPr="001165A5">
        <w:rPr>
          <w:rFonts w:eastAsia="Calibri"/>
          <w:sz w:val="28"/>
          <w:szCs w:val="28"/>
          <w:lang w:eastAsia="en-US"/>
        </w:rPr>
        <w:t>п</w:t>
      </w:r>
      <w:proofErr w:type="gramEnd"/>
      <w:r w:rsidR="00106466" w:rsidRPr="001165A5">
        <w:rPr>
          <w:rFonts w:eastAsia="Calibri"/>
          <w:sz w:val="28"/>
          <w:szCs w:val="28"/>
          <w:lang w:eastAsia="en-US"/>
        </w:rPr>
        <w:t xml:space="preserve"> </w:t>
      </w:r>
      <w:r w:rsidR="00D77F08" w:rsidRPr="001165A5">
        <w:rPr>
          <w:rFonts w:eastAsia="Calibri"/>
          <w:sz w:val="28"/>
          <w:szCs w:val="28"/>
          <w:lang w:eastAsia="en-US"/>
        </w:rPr>
        <w:t>о</w:t>
      </w:r>
      <w:r w:rsidR="00106466" w:rsidRPr="001165A5">
        <w:rPr>
          <w:rFonts w:eastAsia="Calibri"/>
          <w:sz w:val="28"/>
          <w:szCs w:val="28"/>
          <w:lang w:eastAsia="en-US"/>
        </w:rPr>
        <w:t xml:space="preserve"> </w:t>
      </w:r>
      <w:r w:rsidR="00D77F08" w:rsidRPr="001165A5">
        <w:rPr>
          <w:rFonts w:eastAsia="Calibri"/>
          <w:sz w:val="28"/>
          <w:szCs w:val="28"/>
          <w:lang w:eastAsia="en-US"/>
        </w:rPr>
        <w:t>с</w:t>
      </w:r>
      <w:r w:rsidR="00106466" w:rsidRPr="001165A5">
        <w:rPr>
          <w:rFonts w:eastAsia="Calibri"/>
          <w:sz w:val="28"/>
          <w:szCs w:val="28"/>
          <w:lang w:eastAsia="en-US"/>
        </w:rPr>
        <w:t xml:space="preserve"> </w:t>
      </w:r>
      <w:r w:rsidR="00D77F08" w:rsidRPr="001165A5">
        <w:rPr>
          <w:rFonts w:eastAsia="Calibri"/>
          <w:sz w:val="28"/>
          <w:szCs w:val="28"/>
          <w:lang w:eastAsia="en-US"/>
        </w:rPr>
        <w:t>т</w:t>
      </w:r>
      <w:r w:rsidR="00106466" w:rsidRPr="001165A5">
        <w:rPr>
          <w:rFonts w:eastAsia="Calibri"/>
          <w:sz w:val="28"/>
          <w:szCs w:val="28"/>
          <w:lang w:eastAsia="en-US"/>
        </w:rPr>
        <w:t xml:space="preserve"> </w:t>
      </w:r>
      <w:r w:rsidR="00D77F08" w:rsidRPr="001165A5">
        <w:rPr>
          <w:rFonts w:eastAsia="Calibri"/>
          <w:sz w:val="28"/>
          <w:szCs w:val="28"/>
          <w:lang w:eastAsia="en-US"/>
        </w:rPr>
        <w:t>а</w:t>
      </w:r>
      <w:r w:rsidR="00106466" w:rsidRPr="001165A5">
        <w:rPr>
          <w:rFonts w:eastAsia="Calibri"/>
          <w:sz w:val="28"/>
          <w:szCs w:val="28"/>
          <w:lang w:eastAsia="en-US"/>
        </w:rPr>
        <w:t xml:space="preserve"> </w:t>
      </w:r>
      <w:r w:rsidR="00D77F08" w:rsidRPr="001165A5">
        <w:rPr>
          <w:rFonts w:eastAsia="Calibri"/>
          <w:sz w:val="28"/>
          <w:szCs w:val="28"/>
          <w:lang w:eastAsia="en-US"/>
        </w:rPr>
        <w:t>н</w:t>
      </w:r>
      <w:r w:rsidR="00106466" w:rsidRPr="001165A5">
        <w:rPr>
          <w:rFonts w:eastAsia="Calibri"/>
          <w:sz w:val="28"/>
          <w:szCs w:val="28"/>
          <w:lang w:eastAsia="en-US"/>
        </w:rPr>
        <w:t xml:space="preserve"> </w:t>
      </w:r>
      <w:r w:rsidR="00D77F08" w:rsidRPr="001165A5">
        <w:rPr>
          <w:rFonts w:eastAsia="Calibri"/>
          <w:sz w:val="28"/>
          <w:szCs w:val="28"/>
          <w:lang w:eastAsia="en-US"/>
        </w:rPr>
        <w:t>о</w:t>
      </w:r>
      <w:r w:rsidR="00106466" w:rsidRPr="001165A5">
        <w:rPr>
          <w:rFonts w:eastAsia="Calibri"/>
          <w:sz w:val="28"/>
          <w:szCs w:val="28"/>
          <w:lang w:eastAsia="en-US"/>
        </w:rPr>
        <w:t xml:space="preserve"> </w:t>
      </w:r>
      <w:r w:rsidR="00D77F08" w:rsidRPr="001165A5">
        <w:rPr>
          <w:rFonts w:eastAsia="Calibri"/>
          <w:sz w:val="28"/>
          <w:szCs w:val="28"/>
          <w:lang w:eastAsia="en-US"/>
        </w:rPr>
        <w:t>в</w:t>
      </w:r>
      <w:r w:rsidR="00106466" w:rsidRPr="001165A5">
        <w:rPr>
          <w:rFonts w:eastAsia="Calibri"/>
          <w:sz w:val="28"/>
          <w:szCs w:val="28"/>
          <w:lang w:eastAsia="en-US"/>
        </w:rPr>
        <w:t xml:space="preserve"> </w:t>
      </w:r>
      <w:r w:rsidR="00D77F08" w:rsidRPr="001165A5">
        <w:rPr>
          <w:rFonts w:eastAsia="Calibri"/>
          <w:sz w:val="28"/>
          <w:szCs w:val="28"/>
          <w:lang w:eastAsia="en-US"/>
        </w:rPr>
        <w:t>л</w:t>
      </w:r>
      <w:r w:rsidR="00106466" w:rsidRPr="001165A5">
        <w:rPr>
          <w:rFonts w:eastAsia="Calibri"/>
          <w:sz w:val="28"/>
          <w:szCs w:val="28"/>
          <w:lang w:eastAsia="en-US"/>
        </w:rPr>
        <w:t xml:space="preserve"> </w:t>
      </w:r>
      <w:r w:rsidR="00D77F08" w:rsidRPr="001165A5">
        <w:rPr>
          <w:rFonts w:eastAsia="Calibri"/>
          <w:sz w:val="28"/>
          <w:szCs w:val="28"/>
          <w:lang w:eastAsia="en-US"/>
        </w:rPr>
        <w:t>я</w:t>
      </w:r>
      <w:r w:rsidR="00106466" w:rsidRPr="001165A5">
        <w:rPr>
          <w:rFonts w:eastAsia="Calibri"/>
          <w:sz w:val="28"/>
          <w:szCs w:val="28"/>
          <w:lang w:eastAsia="en-US"/>
        </w:rPr>
        <w:t xml:space="preserve"> </w:t>
      </w:r>
      <w:r w:rsidR="00D77F08" w:rsidRPr="001165A5">
        <w:rPr>
          <w:rFonts w:eastAsia="Calibri"/>
          <w:sz w:val="28"/>
          <w:szCs w:val="28"/>
          <w:lang w:eastAsia="en-US"/>
        </w:rPr>
        <w:t>е</w:t>
      </w:r>
      <w:r w:rsidR="00106466" w:rsidRPr="001165A5">
        <w:rPr>
          <w:rFonts w:eastAsia="Calibri"/>
          <w:sz w:val="28"/>
          <w:szCs w:val="28"/>
          <w:lang w:eastAsia="en-US"/>
        </w:rPr>
        <w:t xml:space="preserve"> </w:t>
      </w:r>
      <w:r w:rsidR="00D77F08" w:rsidRPr="001165A5">
        <w:rPr>
          <w:rFonts w:eastAsia="Calibri"/>
          <w:sz w:val="28"/>
          <w:szCs w:val="28"/>
          <w:lang w:eastAsia="en-US"/>
        </w:rPr>
        <w:t>т:</w:t>
      </w:r>
    </w:p>
    <w:p w:rsidR="007E6FC5" w:rsidRPr="001165A5" w:rsidRDefault="007E6FC5" w:rsidP="001422FE">
      <w:pPr>
        <w:ind w:right="-1" w:firstLine="709"/>
        <w:jc w:val="both"/>
        <w:rPr>
          <w:rFonts w:eastAsia="Calibri"/>
          <w:sz w:val="28"/>
          <w:szCs w:val="28"/>
          <w:lang w:eastAsia="en-US"/>
        </w:rPr>
      </w:pPr>
    </w:p>
    <w:p w:rsidR="00D77F08" w:rsidRPr="001165A5" w:rsidRDefault="00D77F08" w:rsidP="001422FE">
      <w:pPr>
        <w:autoSpaceDE w:val="0"/>
        <w:autoSpaceDN w:val="0"/>
        <w:adjustRightInd w:val="0"/>
        <w:ind w:right="-1" w:firstLine="709"/>
        <w:jc w:val="both"/>
        <w:rPr>
          <w:sz w:val="28"/>
          <w:szCs w:val="28"/>
        </w:rPr>
      </w:pPr>
      <w:r w:rsidRPr="001165A5">
        <w:rPr>
          <w:rFonts w:eastAsia="Calibri"/>
          <w:spacing w:val="-6"/>
          <w:sz w:val="28"/>
          <w:szCs w:val="28"/>
          <w:lang w:eastAsia="en-US"/>
        </w:rPr>
        <w:t>1. Утвердить</w:t>
      </w:r>
      <w:r w:rsidRPr="001165A5">
        <w:rPr>
          <w:rFonts w:eastAsia="Calibri"/>
          <w:sz w:val="28"/>
          <w:szCs w:val="28"/>
          <w:lang w:eastAsia="en-US"/>
        </w:rPr>
        <w:t xml:space="preserve"> прилагаемый Административный регламент предоставления </w:t>
      </w:r>
      <w:r w:rsidR="001A52F9" w:rsidRPr="001165A5">
        <w:rPr>
          <w:rFonts w:eastAsia="Calibri"/>
          <w:spacing w:val="-4"/>
          <w:sz w:val="28"/>
          <w:szCs w:val="28"/>
        </w:rPr>
        <w:t>Главным управлением государственного строительного и технического надзора Смоленской области</w:t>
      </w:r>
      <w:r w:rsidRPr="001165A5">
        <w:rPr>
          <w:rFonts w:eastAsia="Calibri"/>
          <w:sz w:val="28"/>
          <w:szCs w:val="28"/>
          <w:lang w:eastAsia="en-US"/>
        </w:rPr>
        <w:t xml:space="preserve"> государственной услуги </w:t>
      </w:r>
      <w:r w:rsidRPr="001165A5">
        <w:rPr>
          <w:rFonts w:eastAsia="Calibri"/>
          <w:sz w:val="28"/>
          <w:szCs w:val="28"/>
        </w:rPr>
        <w:t>«</w:t>
      </w:r>
      <w:r w:rsidR="00446971" w:rsidRPr="001165A5">
        <w:rPr>
          <w:rFonts w:eastAsia="Calibri"/>
          <w:sz w:val="28"/>
          <w:szCs w:val="28"/>
        </w:rPr>
        <w:t>Прием экзаменов на право управления самоходными машинами и выдача удостоверений тракториста-машиниста (тракториста)</w:t>
      </w:r>
      <w:r w:rsidRPr="001165A5">
        <w:rPr>
          <w:rFonts w:eastAsia="Calibri"/>
          <w:sz w:val="28"/>
          <w:szCs w:val="28"/>
        </w:rPr>
        <w:t>»</w:t>
      </w:r>
      <w:r w:rsidRPr="001165A5">
        <w:rPr>
          <w:rFonts w:eastAsia="Calibri"/>
          <w:sz w:val="28"/>
          <w:szCs w:val="28"/>
          <w:lang w:eastAsia="en-US"/>
        </w:rPr>
        <w:t xml:space="preserve"> (далее также – Административный регламент).</w:t>
      </w:r>
    </w:p>
    <w:p w:rsidR="00D77F08" w:rsidRPr="001165A5" w:rsidRDefault="00D77F08" w:rsidP="001422FE">
      <w:pPr>
        <w:ind w:right="-1" w:firstLine="709"/>
        <w:jc w:val="both"/>
        <w:rPr>
          <w:rFonts w:eastAsia="Calibri"/>
          <w:sz w:val="28"/>
          <w:szCs w:val="28"/>
          <w:lang w:eastAsia="en-US"/>
        </w:rPr>
      </w:pPr>
      <w:r w:rsidRPr="001165A5">
        <w:rPr>
          <w:rFonts w:eastAsia="Calibri"/>
          <w:spacing w:val="-4"/>
          <w:sz w:val="28"/>
          <w:szCs w:val="28"/>
          <w:lang w:eastAsia="en-US"/>
        </w:rPr>
        <w:t xml:space="preserve">2. </w:t>
      </w:r>
      <w:r w:rsidR="001121C1" w:rsidRPr="001165A5">
        <w:rPr>
          <w:rFonts w:eastAsia="Calibri"/>
          <w:spacing w:val="-4"/>
          <w:sz w:val="28"/>
          <w:szCs w:val="28"/>
          <w:lang w:eastAsia="en-US"/>
        </w:rPr>
        <w:t xml:space="preserve"> </w:t>
      </w:r>
      <w:r w:rsidR="001A52F9" w:rsidRPr="001165A5">
        <w:rPr>
          <w:rFonts w:eastAsia="Calibri"/>
          <w:spacing w:val="-4"/>
          <w:sz w:val="28"/>
          <w:szCs w:val="28"/>
        </w:rPr>
        <w:t>Г</w:t>
      </w:r>
      <w:r w:rsidR="001A52F9" w:rsidRPr="001165A5">
        <w:rPr>
          <w:rFonts w:eastAsia="Calibri"/>
          <w:spacing w:val="-6"/>
          <w:sz w:val="28"/>
          <w:szCs w:val="28"/>
        </w:rPr>
        <w:t xml:space="preserve">лавному управлению государственного строительного и технического надзора Смоленской области </w:t>
      </w:r>
      <w:r w:rsidRPr="001165A5">
        <w:rPr>
          <w:rFonts w:eastAsia="Calibri"/>
          <w:spacing w:val="-6"/>
          <w:sz w:val="28"/>
          <w:szCs w:val="28"/>
          <w:lang w:eastAsia="en-US"/>
        </w:rPr>
        <w:t>(В.Ю. Окунев) обеспечить исполнение Административного регламента</w:t>
      </w:r>
      <w:r w:rsidRPr="001165A5">
        <w:rPr>
          <w:rFonts w:eastAsia="Calibri"/>
          <w:sz w:val="28"/>
          <w:szCs w:val="28"/>
          <w:lang w:eastAsia="en-US"/>
        </w:rPr>
        <w:t>.</w:t>
      </w:r>
    </w:p>
    <w:p w:rsidR="00D77F08" w:rsidRPr="001165A5" w:rsidRDefault="00D77F08" w:rsidP="007E6FC5">
      <w:pPr>
        <w:ind w:right="-160" w:firstLine="709"/>
        <w:jc w:val="both"/>
        <w:rPr>
          <w:rFonts w:eastAsia="Calibri"/>
          <w:sz w:val="22"/>
          <w:szCs w:val="22"/>
          <w:lang w:eastAsia="en-US"/>
        </w:rPr>
      </w:pPr>
    </w:p>
    <w:p w:rsidR="00326AEF" w:rsidRPr="001165A5" w:rsidRDefault="00326AEF" w:rsidP="007E6FC5">
      <w:pPr>
        <w:ind w:right="-160" w:firstLine="709"/>
        <w:jc w:val="both"/>
        <w:rPr>
          <w:rFonts w:eastAsia="Calibri"/>
          <w:sz w:val="22"/>
          <w:szCs w:val="22"/>
          <w:lang w:eastAsia="en-US"/>
        </w:rPr>
      </w:pPr>
    </w:p>
    <w:p w:rsidR="00FA21DD" w:rsidRPr="001165A5" w:rsidRDefault="00BE69AD" w:rsidP="007E6FC5">
      <w:pPr>
        <w:jc w:val="both"/>
        <w:rPr>
          <w:sz w:val="28"/>
          <w:szCs w:val="28"/>
        </w:rPr>
      </w:pPr>
      <w:r w:rsidRPr="001165A5">
        <w:rPr>
          <w:sz w:val="28"/>
          <w:szCs w:val="28"/>
        </w:rPr>
        <w:t xml:space="preserve">Губернатор </w:t>
      </w:r>
    </w:p>
    <w:p w:rsidR="00BE69AD" w:rsidRPr="001165A5" w:rsidRDefault="00BE69AD" w:rsidP="007E6FC5">
      <w:pPr>
        <w:jc w:val="both"/>
        <w:rPr>
          <w:b/>
          <w:sz w:val="28"/>
          <w:szCs w:val="28"/>
        </w:rPr>
      </w:pPr>
      <w:r w:rsidRPr="001165A5">
        <w:rPr>
          <w:sz w:val="28"/>
          <w:szCs w:val="28"/>
        </w:rPr>
        <w:t xml:space="preserve">Смоленской области                                                   </w:t>
      </w:r>
      <w:r w:rsidR="00FA21DD" w:rsidRPr="001165A5">
        <w:rPr>
          <w:sz w:val="28"/>
          <w:szCs w:val="28"/>
        </w:rPr>
        <w:t xml:space="preserve">                       </w:t>
      </w:r>
      <w:r w:rsidRPr="001165A5">
        <w:rPr>
          <w:sz w:val="28"/>
          <w:szCs w:val="28"/>
        </w:rPr>
        <w:t xml:space="preserve">             </w:t>
      </w:r>
      <w:r w:rsidRPr="001165A5">
        <w:rPr>
          <w:b/>
          <w:sz w:val="28"/>
          <w:szCs w:val="28"/>
        </w:rPr>
        <w:t>В.Н. Анохин</w:t>
      </w:r>
    </w:p>
    <w:p w:rsidR="00D77F08" w:rsidRPr="00644F80" w:rsidRDefault="00D77F08" w:rsidP="00D47D15">
      <w:pPr>
        <w:spacing w:line="320" w:lineRule="exact"/>
        <w:ind w:left="6096"/>
        <w:jc w:val="both"/>
        <w:rPr>
          <w:sz w:val="28"/>
        </w:rPr>
      </w:pPr>
      <w:r w:rsidRPr="00644F80">
        <w:rPr>
          <w:sz w:val="28"/>
        </w:rPr>
        <w:lastRenderedPageBreak/>
        <w:t>УТВЕРЖДЕН</w:t>
      </w:r>
    </w:p>
    <w:p w:rsidR="00D77F08" w:rsidRPr="00644F80" w:rsidRDefault="00D77F08" w:rsidP="00D47D15">
      <w:pPr>
        <w:pStyle w:val="a3"/>
        <w:tabs>
          <w:tab w:val="left" w:pos="4253"/>
        </w:tabs>
        <w:spacing w:line="320" w:lineRule="exact"/>
        <w:ind w:left="6096" w:right="-284"/>
        <w:jc w:val="both"/>
        <w:rPr>
          <w:sz w:val="28"/>
        </w:rPr>
      </w:pPr>
      <w:r w:rsidRPr="00644F80">
        <w:rPr>
          <w:sz w:val="28"/>
        </w:rPr>
        <w:t xml:space="preserve">постановлением </w:t>
      </w:r>
      <w:r w:rsidR="001A52F9" w:rsidRPr="00644F80">
        <w:rPr>
          <w:sz w:val="28"/>
        </w:rPr>
        <w:t>Правительства</w:t>
      </w:r>
    </w:p>
    <w:p w:rsidR="00D77F08" w:rsidRPr="00644F80" w:rsidRDefault="00D77F08" w:rsidP="00D47D15">
      <w:pPr>
        <w:pStyle w:val="a3"/>
        <w:tabs>
          <w:tab w:val="left" w:pos="4536"/>
          <w:tab w:val="left" w:pos="5529"/>
        </w:tabs>
        <w:spacing w:line="320" w:lineRule="exact"/>
        <w:ind w:left="6096" w:right="-284"/>
        <w:jc w:val="both"/>
        <w:rPr>
          <w:sz w:val="28"/>
        </w:rPr>
      </w:pPr>
      <w:r w:rsidRPr="00644F80">
        <w:rPr>
          <w:sz w:val="28"/>
        </w:rPr>
        <w:t>Смоленской области</w:t>
      </w:r>
    </w:p>
    <w:p w:rsidR="00D77F08" w:rsidRPr="00644F80" w:rsidRDefault="00D77F08" w:rsidP="00D47D15">
      <w:pPr>
        <w:pStyle w:val="a3"/>
        <w:tabs>
          <w:tab w:val="left" w:pos="5529"/>
        </w:tabs>
        <w:spacing w:line="320" w:lineRule="exact"/>
        <w:ind w:left="6096" w:right="-284"/>
        <w:jc w:val="both"/>
        <w:rPr>
          <w:sz w:val="28"/>
        </w:rPr>
      </w:pPr>
      <w:r w:rsidRPr="00644F80">
        <w:rPr>
          <w:sz w:val="28"/>
        </w:rPr>
        <w:t xml:space="preserve">от </w:t>
      </w:r>
      <w:r w:rsidR="005A6FF3">
        <w:rPr>
          <w:sz w:val="28"/>
        </w:rPr>
        <w:t>29.08.2024</w:t>
      </w:r>
      <w:r w:rsidRPr="00644F80">
        <w:rPr>
          <w:sz w:val="28"/>
        </w:rPr>
        <w:t xml:space="preserve"> № </w:t>
      </w:r>
      <w:r w:rsidR="005A6FF3">
        <w:rPr>
          <w:sz w:val="28"/>
        </w:rPr>
        <w:t>676</w:t>
      </w:r>
    </w:p>
    <w:p w:rsidR="00D77F08" w:rsidRPr="00644F80" w:rsidRDefault="00D77F08" w:rsidP="00D47D15">
      <w:pPr>
        <w:spacing w:line="320" w:lineRule="exact"/>
        <w:ind w:left="3969"/>
        <w:jc w:val="both"/>
        <w:rPr>
          <w:sz w:val="24"/>
          <w:szCs w:val="24"/>
        </w:rPr>
      </w:pPr>
    </w:p>
    <w:p w:rsidR="00536E83" w:rsidRPr="00644F80" w:rsidRDefault="00536E83" w:rsidP="00D47D15">
      <w:pPr>
        <w:spacing w:line="320" w:lineRule="exact"/>
        <w:ind w:left="3969"/>
        <w:jc w:val="both"/>
        <w:rPr>
          <w:sz w:val="24"/>
          <w:szCs w:val="24"/>
        </w:rPr>
      </w:pPr>
    </w:p>
    <w:p w:rsidR="00D77F08" w:rsidRPr="00644F80" w:rsidRDefault="00D77F08" w:rsidP="00596400">
      <w:pPr>
        <w:pStyle w:val="a3"/>
        <w:tabs>
          <w:tab w:val="left" w:pos="8505"/>
        </w:tabs>
        <w:spacing w:line="320" w:lineRule="exact"/>
        <w:ind w:left="1701" w:right="1700"/>
        <w:jc w:val="center"/>
        <w:rPr>
          <w:b/>
          <w:sz w:val="28"/>
          <w:szCs w:val="28"/>
        </w:rPr>
      </w:pPr>
      <w:r w:rsidRPr="00644F80">
        <w:rPr>
          <w:b/>
          <w:sz w:val="28"/>
          <w:szCs w:val="28"/>
        </w:rPr>
        <w:t>АДМИНИСТРАТИВНЫЙ РЕГЛАМЕНТ</w:t>
      </w:r>
    </w:p>
    <w:p w:rsidR="000D5C38" w:rsidRPr="00644F80" w:rsidRDefault="00106466" w:rsidP="00596400">
      <w:pPr>
        <w:tabs>
          <w:tab w:val="left" w:pos="8505"/>
        </w:tabs>
        <w:spacing w:line="320" w:lineRule="exact"/>
        <w:ind w:left="1701" w:right="1700"/>
        <w:jc w:val="center"/>
        <w:rPr>
          <w:b/>
          <w:sz w:val="28"/>
          <w:szCs w:val="28"/>
        </w:rPr>
      </w:pPr>
      <w:r w:rsidRPr="00106466">
        <w:rPr>
          <w:b/>
          <w:sz w:val="28"/>
          <w:szCs w:val="28"/>
        </w:rPr>
        <w:t>пре</w:t>
      </w:r>
      <w:r>
        <w:rPr>
          <w:b/>
          <w:sz w:val="28"/>
          <w:szCs w:val="28"/>
        </w:rPr>
        <w:t xml:space="preserve">доставления Главным управлением </w:t>
      </w:r>
      <w:r w:rsidRPr="00106466">
        <w:rPr>
          <w:b/>
          <w:sz w:val="28"/>
          <w:szCs w:val="28"/>
        </w:rPr>
        <w:t>государственного строительного и технического надзора Смоленской области государственной услуги</w:t>
      </w:r>
      <w:r>
        <w:rPr>
          <w:b/>
          <w:sz w:val="28"/>
          <w:szCs w:val="28"/>
        </w:rPr>
        <w:t xml:space="preserve"> </w:t>
      </w:r>
      <w:r w:rsidR="00D77F08" w:rsidRPr="00644F80">
        <w:rPr>
          <w:b/>
          <w:sz w:val="28"/>
          <w:szCs w:val="28"/>
        </w:rPr>
        <w:t>«</w:t>
      </w:r>
      <w:r w:rsidR="00446971" w:rsidRPr="00644F80">
        <w:rPr>
          <w:b/>
          <w:sz w:val="28"/>
          <w:szCs w:val="28"/>
        </w:rPr>
        <w:t>Прием экзаменов на право управления самоходными машинами и выдача</w:t>
      </w:r>
      <w:r>
        <w:rPr>
          <w:b/>
          <w:sz w:val="28"/>
          <w:szCs w:val="28"/>
        </w:rPr>
        <w:t xml:space="preserve"> </w:t>
      </w:r>
      <w:r w:rsidR="00446971" w:rsidRPr="00644F80">
        <w:rPr>
          <w:b/>
          <w:sz w:val="28"/>
          <w:szCs w:val="28"/>
        </w:rPr>
        <w:t>удостоверений тракториста-машиниста (тракториста)</w:t>
      </w:r>
      <w:r w:rsidR="00D77F08" w:rsidRPr="00644F80">
        <w:rPr>
          <w:b/>
          <w:sz w:val="28"/>
          <w:szCs w:val="28"/>
        </w:rPr>
        <w:t>»</w:t>
      </w:r>
    </w:p>
    <w:p w:rsidR="000D5C38" w:rsidRPr="00644F80" w:rsidRDefault="000D5C38" w:rsidP="000A695B">
      <w:pPr>
        <w:tabs>
          <w:tab w:val="left" w:pos="8505"/>
        </w:tabs>
        <w:spacing w:line="320" w:lineRule="exact"/>
        <w:ind w:left="1701" w:right="1700"/>
        <w:rPr>
          <w:b/>
          <w:sz w:val="24"/>
          <w:szCs w:val="24"/>
        </w:rPr>
      </w:pPr>
    </w:p>
    <w:p w:rsidR="00D77F08" w:rsidRPr="00644F80" w:rsidRDefault="00D77F08" w:rsidP="000A695B">
      <w:pPr>
        <w:pStyle w:val="a3"/>
        <w:tabs>
          <w:tab w:val="left" w:pos="8505"/>
        </w:tabs>
        <w:spacing w:line="320" w:lineRule="exact"/>
        <w:ind w:left="1701" w:right="1700"/>
        <w:jc w:val="center"/>
        <w:rPr>
          <w:b/>
          <w:bCs/>
          <w:sz w:val="28"/>
          <w:szCs w:val="28"/>
        </w:rPr>
      </w:pPr>
      <w:r w:rsidRPr="00644F80">
        <w:rPr>
          <w:b/>
          <w:bCs/>
          <w:sz w:val="28"/>
          <w:szCs w:val="28"/>
        </w:rPr>
        <w:t>1. Общие положения</w:t>
      </w:r>
    </w:p>
    <w:p w:rsidR="00D77F08" w:rsidRPr="00644F80" w:rsidRDefault="00D77F08" w:rsidP="000A695B">
      <w:pPr>
        <w:pStyle w:val="a3"/>
        <w:tabs>
          <w:tab w:val="left" w:pos="8505"/>
        </w:tabs>
        <w:spacing w:line="320" w:lineRule="exact"/>
        <w:ind w:left="1701" w:right="1700"/>
        <w:jc w:val="center"/>
        <w:rPr>
          <w:sz w:val="24"/>
          <w:szCs w:val="24"/>
        </w:rPr>
      </w:pPr>
    </w:p>
    <w:p w:rsidR="00D77F08" w:rsidRPr="00644F80" w:rsidRDefault="00D77F08" w:rsidP="000A695B">
      <w:pPr>
        <w:pStyle w:val="a3"/>
        <w:tabs>
          <w:tab w:val="left" w:pos="8505"/>
        </w:tabs>
        <w:spacing w:line="320" w:lineRule="exact"/>
        <w:ind w:left="1701" w:right="1700"/>
        <w:jc w:val="center"/>
        <w:rPr>
          <w:b/>
          <w:bCs/>
          <w:sz w:val="28"/>
          <w:szCs w:val="28"/>
        </w:rPr>
      </w:pPr>
      <w:r w:rsidRPr="00644F80">
        <w:rPr>
          <w:b/>
          <w:bCs/>
          <w:sz w:val="28"/>
          <w:szCs w:val="28"/>
        </w:rPr>
        <w:t>1.1. Предмет регулирования настоящего</w:t>
      </w:r>
    </w:p>
    <w:p w:rsidR="00D77F08" w:rsidRPr="00644F80" w:rsidRDefault="00D77F08" w:rsidP="000A695B">
      <w:pPr>
        <w:pStyle w:val="a3"/>
        <w:tabs>
          <w:tab w:val="left" w:pos="8505"/>
        </w:tabs>
        <w:spacing w:line="320" w:lineRule="exact"/>
        <w:ind w:left="1701" w:right="1700"/>
        <w:jc w:val="center"/>
        <w:rPr>
          <w:b/>
          <w:bCs/>
          <w:sz w:val="28"/>
          <w:szCs w:val="28"/>
        </w:rPr>
      </w:pPr>
      <w:r w:rsidRPr="00644F80">
        <w:rPr>
          <w:b/>
          <w:bCs/>
          <w:sz w:val="28"/>
          <w:szCs w:val="28"/>
        </w:rPr>
        <w:t>Административного регламента</w:t>
      </w:r>
    </w:p>
    <w:p w:rsidR="00D77F08" w:rsidRPr="00644F80" w:rsidRDefault="00D77F08" w:rsidP="00D47D15">
      <w:pPr>
        <w:pStyle w:val="a3"/>
        <w:spacing w:line="320" w:lineRule="exact"/>
        <w:jc w:val="center"/>
        <w:rPr>
          <w:b/>
          <w:bCs/>
          <w:sz w:val="24"/>
          <w:szCs w:val="24"/>
        </w:rPr>
      </w:pPr>
    </w:p>
    <w:p w:rsidR="00D77F08" w:rsidRPr="00644F80" w:rsidRDefault="005B4BEE" w:rsidP="00D47D15">
      <w:pPr>
        <w:pStyle w:val="a3"/>
        <w:spacing w:line="320" w:lineRule="exact"/>
        <w:ind w:firstLine="709"/>
        <w:jc w:val="both"/>
        <w:rPr>
          <w:sz w:val="28"/>
          <w:szCs w:val="28"/>
        </w:rPr>
      </w:pPr>
      <w:r w:rsidRPr="00644F80">
        <w:rPr>
          <w:bCs/>
          <w:sz w:val="28"/>
          <w:szCs w:val="28"/>
        </w:rPr>
        <w:t xml:space="preserve">1.1.1. </w:t>
      </w:r>
      <w:r w:rsidR="00D81A79" w:rsidRPr="00644F80">
        <w:rPr>
          <w:bCs/>
          <w:sz w:val="28"/>
          <w:szCs w:val="28"/>
        </w:rPr>
        <w:t xml:space="preserve">Настоящий Административный регламент </w:t>
      </w:r>
      <w:r w:rsidR="005315EC" w:rsidRPr="00644F80">
        <w:rPr>
          <w:bCs/>
          <w:sz w:val="28"/>
          <w:szCs w:val="28"/>
        </w:rPr>
        <w:t xml:space="preserve">регулирует состав, последовательность и сроки административных процедур и административных действий </w:t>
      </w:r>
      <w:r w:rsidR="001A52F9" w:rsidRPr="00644F80">
        <w:rPr>
          <w:bCs/>
          <w:sz w:val="28"/>
          <w:szCs w:val="28"/>
        </w:rPr>
        <w:t xml:space="preserve">Главного управления государственного строительного и технического надзора Смоленской области </w:t>
      </w:r>
      <w:r w:rsidR="001A52F9" w:rsidRPr="00644F80">
        <w:rPr>
          <w:bCs/>
          <w:sz w:val="28"/>
        </w:rPr>
        <w:t>(далее также – Главное управление</w:t>
      </w:r>
      <w:r w:rsidR="005315EC" w:rsidRPr="00644F80">
        <w:rPr>
          <w:bCs/>
          <w:sz w:val="28"/>
          <w:szCs w:val="28"/>
        </w:rPr>
        <w:t>), осуществляемых по заявлению лиц, указанных в подразделе 1.2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w:t>
      </w:r>
      <w:r w:rsidR="00960361" w:rsidRPr="00644F80">
        <w:rPr>
          <w:bCs/>
          <w:sz w:val="28"/>
          <w:szCs w:val="28"/>
        </w:rPr>
        <w:t xml:space="preserve"> </w:t>
      </w:r>
      <w:r w:rsidR="00D77F08" w:rsidRPr="00644F80">
        <w:rPr>
          <w:bCs/>
          <w:sz w:val="28"/>
          <w:szCs w:val="28"/>
        </w:rPr>
        <w:t>«</w:t>
      </w:r>
      <w:r w:rsidR="00E815EF" w:rsidRPr="00644F80">
        <w:rPr>
          <w:bCs/>
          <w:sz w:val="28"/>
          <w:szCs w:val="28"/>
        </w:rPr>
        <w:t xml:space="preserve">Прием экзаменов на право управления самоходными машинами и </w:t>
      </w:r>
      <w:r w:rsidR="00424AF3" w:rsidRPr="00644F80">
        <w:rPr>
          <w:bCs/>
          <w:sz w:val="28"/>
          <w:szCs w:val="28"/>
        </w:rPr>
        <w:br/>
      </w:r>
      <w:r w:rsidR="00E815EF" w:rsidRPr="00644F80">
        <w:rPr>
          <w:bCs/>
          <w:sz w:val="28"/>
          <w:szCs w:val="28"/>
        </w:rPr>
        <w:t>выдача удостоверений тракториста-машиниста (тракториста)</w:t>
      </w:r>
      <w:r w:rsidR="00E20B5C" w:rsidRPr="00644F80">
        <w:rPr>
          <w:bCs/>
          <w:sz w:val="28"/>
          <w:szCs w:val="28"/>
        </w:rPr>
        <w:t>»</w:t>
      </w:r>
      <w:r w:rsidR="00D81A79" w:rsidRPr="00644F80">
        <w:rPr>
          <w:sz w:val="28"/>
          <w:szCs w:val="28"/>
        </w:rPr>
        <w:t xml:space="preserve"> (далее также – государственная услуга)</w:t>
      </w:r>
      <w:r w:rsidR="00D77F08" w:rsidRPr="00644F80">
        <w:rPr>
          <w:sz w:val="28"/>
          <w:szCs w:val="28"/>
        </w:rPr>
        <w:t xml:space="preserve">. </w:t>
      </w:r>
    </w:p>
    <w:p w:rsidR="005B4BEE" w:rsidRPr="00644F80" w:rsidRDefault="005B4BEE" w:rsidP="005B4BEE">
      <w:pPr>
        <w:pStyle w:val="a3"/>
        <w:ind w:right="-1" w:firstLine="709"/>
        <w:jc w:val="both"/>
        <w:rPr>
          <w:sz w:val="28"/>
          <w:szCs w:val="28"/>
        </w:rPr>
      </w:pPr>
      <w:r w:rsidRPr="00644F80">
        <w:rPr>
          <w:sz w:val="28"/>
        </w:rPr>
        <w:t xml:space="preserve">1.1.2. </w:t>
      </w:r>
      <w:proofErr w:type="gramStart"/>
      <w:r w:rsidRPr="00644F80">
        <w:rPr>
          <w:sz w:val="28"/>
        </w:rPr>
        <w:t xml:space="preserve">В настоящем Административном регламенте под самоходными машинами понимаются:  тракторы, самоходные дорожно-строительные </w:t>
      </w:r>
      <w:r w:rsidRPr="00644F80">
        <w:rPr>
          <w:sz w:val="28"/>
        </w:rPr>
        <w:br/>
        <w:t>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кубических сантиметров или электродвигатель максимальной мощностью более 4 киловатт, на которые оформляются паспорта самоходных машин и других видов техники (электронные паспорта самоходных машин и других видов техники).</w:t>
      </w:r>
      <w:proofErr w:type="gramEnd"/>
    </w:p>
    <w:p w:rsidR="00DA2789" w:rsidRPr="00644F80" w:rsidRDefault="00DA2789" w:rsidP="00D47D15">
      <w:pPr>
        <w:pStyle w:val="a3"/>
        <w:spacing w:line="320" w:lineRule="exact"/>
        <w:ind w:firstLine="709"/>
        <w:jc w:val="both"/>
        <w:rPr>
          <w:sz w:val="28"/>
          <w:szCs w:val="28"/>
        </w:rPr>
      </w:pPr>
    </w:p>
    <w:p w:rsidR="00D77F08" w:rsidRPr="00644F80" w:rsidRDefault="00D77F08" w:rsidP="00D47D15">
      <w:pPr>
        <w:pStyle w:val="a3"/>
        <w:spacing w:line="320" w:lineRule="exact"/>
        <w:ind w:left="1701" w:right="1700"/>
        <w:jc w:val="center"/>
        <w:rPr>
          <w:b/>
          <w:sz w:val="28"/>
          <w:szCs w:val="28"/>
        </w:rPr>
      </w:pPr>
      <w:r w:rsidRPr="00644F80">
        <w:rPr>
          <w:b/>
          <w:sz w:val="28"/>
          <w:szCs w:val="28"/>
        </w:rPr>
        <w:t>1.2. Круг заявителей</w:t>
      </w:r>
    </w:p>
    <w:p w:rsidR="00D77F08" w:rsidRPr="00644F80" w:rsidRDefault="00D77F08" w:rsidP="00D47D15">
      <w:pPr>
        <w:pStyle w:val="a3"/>
        <w:spacing w:line="320" w:lineRule="exact"/>
        <w:rPr>
          <w:sz w:val="28"/>
          <w:szCs w:val="28"/>
        </w:rPr>
      </w:pPr>
    </w:p>
    <w:p w:rsidR="007B3A45" w:rsidRPr="00644F80" w:rsidRDefault="00D77F08" w:rsidP="00D47D15">
      <w:pPr>
        <w:spacing w:line="320" w:lineRule="exact"/>
        <w:ind w:firstLine="708"/>
        <w:jc w:val="both"/>
        <w:rPr>
          <w:sz w:val="28"/>
          <w:szCs w:val="28"/>
        </w:rPr>
      </w:pPr>
      <w:r w:rsidRPr="00644F80">
        <w:rPr>
          <w:sz w:val="28"/>
          <w:szCs w:val="28"/>
        </w:rPr>
        <w:t>Заявителями являются физические лица – граждане Российской Федерации, иностранные граждане и лица без гражданства</w:t>
      </w:r>
      <w:r w:rsidR="007B3A45" w:rsidRPr="00644F80">
        <w:rPr>
          <w:sz w:val="28"/>
          <w:szCs w:val="28"/>
        </w:rPr>
        <w:t>:</w:t>
      </w:r>
    </w:p>
    <w:p w:rsidR="007B3A45" w:rsidRPr="00644F80" w:rsidRDefault="005E5528" w:rsidP="00D47D15">
      <w:pPr>
        <w:spacing w:line="320" w:lineRule="exact"/>
        <w:ind w:firstLine="708"/>
        <w:jc w:val="both"/>
        <w:rPr>
          <w:sz w:val="28"/>
          <w:szCs w:val="28"/>
        </w:rPr>
      </w:pPr>
      <w:r>
        <w:rPr>
          <w:sz w:val="28"/>
          <w:szCs w:val="28"/>
        </w:rPr>
        <w:t>1</w:t>
      </w:r>
      <w:r w:rsidR="007B3A45" w:rsidRPr="00644F80">
        <w:rPr>
          <w:sz w:val="28"/>
          <w:szCs w:val="28"/>
        </w:rPr>
        <w:t xml:space="preserve">) </w:t>
      </w:r>
      <w:proofErr w:type="gramStart"/>
      <w:r w:rsidR="007B3A45" w:rsidRPr="00644F80">
        <w:rPr>
          <w:sz w:val="28"/>
          <w:szCs w:val="28"/>
        </w:rPr>
        <w:t>достигшие</w:t>
      </w:r>
      <w:proofErr w:type="gramEnd"/>
      <w:r w:rsidR="007B3A45" w:rsidRPr="00644F80">
        <w:rPr>
          <w:sz w:val="28"/>
          <w:szCs w:val="28"/>
        </w:rPr>
        <w:t xml:space="preserve"> возраста: </w:t>
      </w:r>
    </w:p>
    <w:p w:rsidR="007B3A45" w:rsidRPr="00644F80" w:rsidRDefault="005E5528" w:rsidP="00D47D15">
      <w:pPr>
        <w:spacing w:line="320" w:lineRule="exact"/>
        <w:ind w:firstLine="708"/>
        <w:jc w:val="both"/>
        <w:rPr>
          <w:sz w:val="28"/>
          <w:szCs w:val="28"/>
        </w:rPr>
      </w:pPr>
      <w:r>
        <w:rPr>
          <w:sz w:val="28"/>
          <w:szCs w:val="28"/>
        </w:rPr>
        <w:t xml:space="preserve">- </w:t>
      </w:r>
      <w:r w:rsidR="007B3A45" w:rsidRPr="00644F80">
        <w:rPr>
          <w:sz w:val="28"/>
          <w:szCs w:val="28"/>
        </w:rPr>
        <w:t>16 лет</w:t>
      </w:r>
      <w:r>
        <w:rPr>
          <w:sz w:val="28"/>
          <w:szCs w:val="28"/>
        </w:rPr>
        <w:t>,</w:t>
      </w:r>
      <w:r w:rsidR="007B3A45" w:rsidRPr="00644F80">
        <w:rPr>
          <w:sz w:val="28"/>
          <w:szCs w:val="28"/>
        </w:rPr>
        <w:t xml:space="preserve"> </w:t>
      </w:r>
      <w:r w:rsidR="00CF57B6">
        <w:rPr>
          <w:sz w:val="28"/>
          <w:szCs w:val="28"/>
        </w:rPr>
        <w:t xml:space="preserve">- </w:t>
      </w:r>
      <w:r w:rsidR="007B3A45" w:rsidRPr="00644F80">
        <w:rPr>
          <w:sz w:val="28"/>
          <w:szCs w:val="28"/>
        </w:rPr>
        <w:t xml:space="preserve">для самоходных машин категории «A I»; </w:t>
      </w:r>
    </w:p>
    <w:p w:rsidR="007B3A45" w:rsidRPr="00644F80" w:rsidRDefault="005E5528" w:rsidP="00D47D15">
      <w:pPr>
        <w:spacing w:line="320" w:lineRule="exact"/>
        <w:ind w:firstLine="708"/>
        <w:jc w:val="both"/>
        <w:rPr>
          <w:sz w:val="28"/>
          <w:szCs w:val="28"/>
        </w:rPr>
      </w:pPr>
      <w:r>
        <w:rPr>
          <w:sz w:val="28"/>
          <w:szCs w:val="28"/>
        </w:rPr>
        <w:t xml:space="preserve">- </w:t>
      </w:r>
      <w:r w:rsidR="007B3A45" w:rsidRPr="00644F80">
        <w:rPr>
          <w:sz w:val="28"/>
          <w:szCs w:val="28"/>
        </w:rPr>
        <w:t>17 лет</w:t>
      </w:r>
      <w:r>
        <w:rPr>
          <w:sz w:val="28"/>
          <w:szCs w:val="28"/>
        </w:rPr>
        <w:t>,</w:t>
      </w:r>
      <w:r w:rsidR="007B3A45" w:rsidRPr="00644F80">
        <w:rPr>
          <w:sz w:val="28"/>
          <w:szCs w:val="28"/>
        </w:rPr>
        <w:t xml:space="preserve"> </w:t>
      </w:r>
      <w:r w:rsidR="00CF57B6">
        <w:rPr>
          <w:sz w:val="28"/>
          <w:szCs w:val="28"/>
        </w:rPr>
        <w:t xml:space="preserve">- </w:t>
      </w:r>
      <w:r w:rsidR="007B3A45" w:rsidRPr="00644F80">
        <w:rPr>
          <w:sz w:val="28"/>
          <w:szCs w:val="28"/>
        </w:rPr>
        <w:t xml:space="preserve">для самоходных машин категорий «B», «C», «E», «F»; </w:t>
      </w:r>
    </w:p>
    <w:p w:rsidR="007B3A45" w:rsidRPr="00644F80" w:rsidRDefault="005E5528" w:rsidP="00D47D15">
      <w:pPr>
        <w:spacing w:line="320" w:lineRule="exact"/>
        <w:ind w:firstLine="708"/>
        <w:jc w:val="both"/>
        <w:rPr>
          <w:sz w:val="28"/>
          <w:szCs w:val="28"/>
        </w:rPr>
      </w:pPr>
      <w:r>
        <w:rPr>
          <w:sz w:val="28"/>
          <w:szCs w:val="28"/>
        </w:rPr>
        <w:lastRenderedPageBreak/>
        <w:t xml:space="preserve">- </w:t>
      </w:r>
      <w:r w:rsidR="007B3A45" w:rsidRPr="00644F80">
        <w:rPr>
          <w:sz w:val="28"/>
          <w:szCs w:val="28"/>
        </w:rPr>
        <w:t>18 лет</w:t>
      </w:r>
      <w:r>
        <w:rPr>
          <w:sz w:val="28"/>
          <w:szCs w:val="28"/>
        </w:rPr>
        <w:t xml:space="preserve">, </w:t>
      </w:r>
      <w:r w:rsidR="00CF57B6">
        <w:rPr>
          <w:sz w:val="28"/>
          <w:szCs w:val="28"/>
        </w:rPr>
        <w:t xml:space="preserve">- </w:t>
      </w:r>
      <w:r w:rsidR="007B3A45" w:rsidRPr="00644F80">
        <w:rPr>
          <w:sz w:val="28"/>
          <w:szCs w:val="28"/>
        </w:rPr>
        <w:t xml:space="preserve">для самоходных машин категории «D»; </w:t>
      </w:r>
    </w:p>
    <w:p w:rsidR="007B3A45" w:rsidRPr="00644F80" w:rsidRDefault="005E5528" w:rsidP="00D47D15">
      <w:pPr>
        <w:spacing w:line="320" w:lineRule="exact"/>
        <w:ind w:firstLine="708"/>
        <w:jc w:val="both"/>
        <w:rPr>
          <w:sz w:val="28"/>
          <w:szCs w:val="28"/>
        </w:rPr>
      </w:pPr>
      <w:r>
        <w:rPr>
          <w:sz w:val="28"/>
          <w:szCs w:val="28"/>
        </w:rPr>
        <w:t xml:space="preserve">- </w:t>
      </w:r>
      <w:r w:rsidR="007B3A45" w:rsidRPr="00644F80">
        <w:rPr>
          <w:sz w:val="28"/>
          <w:szCs w:val="28"/>
        </w:rPr>
        <w:t>19 лет</w:t>
      </w:r>
      <w:r>
        <w:rPr>
          <w:sz w:val="28"/>
          <w:szCs w:val="28"/>
        </w:rPr>
        <w:t>,</w:t>
      </w:r>
      <w:r w:rsidR="007B3A45" w:rsidRPr="00644F80">
        <w:rPr>
          <w:sz w:val="28"/>
          <w:szCs w:val="28"/>
        </w:rPr>
        <w:t xml:space="preserve"> </w:t>
      </w:r>
      <w:r w:rsidR="00CF57B6">
        <w:rPr>
          <w:sz w:val="28"/>
          <w:szCs w:val="28"/>
        </w:rPr>
        <w:t xml:space="preserve">- </w:t>
      </w:r>
      <w:r w:rsidR="007B3A45" w:rsidRPr="00644F80">
        <w:rPr>
          <w:sz w:val="28"/>
          <w:szCs w:val="28"/>
        </w:rPr>
        <w:t xml:space="preserve">для самоходных машин категорий «A II», «A III»; </w:t>
      </w:r>
    </w:p>
    <w:p w:rsidR="007B3A45" w:rsidRPr="00644F80" w:rsidRDefault="005E5528" w:rsidP="00D47D15">
      <w:pPr>
        <w:spacing w:line="320" w:lineRule="exact"/>
        <w:ind w:firstLine="708"/>
        <w:jc w:val="both"/>
        <w:rPr>
          <w:sz w:val="28"/>
          <w:szCs w:val="28"/>
        </w:rPr>
      </w:pPr>
      <w:r>
        <w:rPr>
          <w:sz w:val="28"/>
          <w:szCs w:val="28"/>
        </w:rPr>
        <w:t xml:space="preserve">- </w:t>
      </w:r>
      <w:r w:rsidR="007B3A45" w:rsidRPr="00644F80">
        <w:rPr>
          <w:sz w:val="28"/>
          <w:szCs w:val="28"/>
        </w:rPr>
        <w:t>22 лет</w:t>
      </w:r>
      <w:r>
        <w:rPr>
          <w:sz w:val="28"/>
          <w:szCs w:val="28"/>
        </w:rPr>
        <w:t>,</w:t>
      </w:r>
      <w:r w:rsidR="007B3A45" w:rsidRPr="00644F80">
        <w:rPr>
          <w:sz w:val="28"/>
          <w:szCs w:val="28"/>
        </w:rPr>
        <w:t xml:space="preserve"> </w:t>
      </w:r>
      <w:r w:rsidR="00CF57B6">
        <w:rPr>
          <w:sz w:val="28"/>
          <w:szCs w:val="28"/>
        </w:rPr>
        <w:t xml:space="preserve">- </w:t>
      </w:r>
      <w:r w:rsidR="007B3A45" w:rsidRPr="00644F80">
        <w:rPr>
          <w:sz w:val="28"/>
          <w:szCs w:val="28"/>
        </w:rPr>
        <w:t xml:space="preserve">для самоходных машин категории «A IV»; </w:t>
      </w:r>
    </w:p>
    <w:p w:rsidR="007B3A45" w:rsidRPr="00644F80" w:rsidRDefault="005E5528" w:rsidP="00D47D15">
      <w:pPr>
        <w:spacing w:line="320" w:lineRule="exact"/>
        <w:ind w:firstLine="708"/>
        <w:jc w:val="both"/>
        <w:rPr>
          <w:sz w:val="28"/>
          <w:szCs w:val="28"/>
        </w:rPr>
      </w:pPr>
      <w:r>
        <w:rPr>
          <w:sz w:val="28"/>
          <w:szCs w:val="28"/>
        </w:rPr>
        <w:t>2</w:t>
      </w:r>
      <w:r w:rsidR="007B3A45" w:rsidRPr="00644F80">
        <w:rPr>
          <w:sz w:val="28"/>
          <w:szCs w:val="28"/>
        </w:rPr>
        <w:t xml:space="preserve">) прошедшие медицинское освидетельствование и имеющие действующее медицинское заключение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ограничений к управлению самоходными машинами </w:t>
      </w:r>
      <w:r w:rsidR="007B3A45" w:rsidRPr="00644F80">
        <w:rPr>
          <w:sz w:val="28"/>
          <w:szCs w:val="28"/>
        </w:rPr>
        <w:br/>
        <w:t xml:space="preserve">(далее </w:t>
      </w:r>
      <w:r w:rsidR="008D2B4B" w:rsidRPr="00644F80">
        <w:rPr>
          <w:sz w:val="28"/>
          <w:szCs w:val="28"/>
        </w:rPr>
        <w:t>–</w:t>
      </w:r>
      <w:r w:rsidR="007B3A45" w:rsidRPr="00644F80">
        <w:rPr>
          <w:sz w:val="28"/>
          <w:szCs w:val="28"/>
        </w:rPr>
        <w:t xml:space="preserve"> медицинское заключение); </w:t>
      </w:r>
    </w:p>
    <w:p w:rsidR="007B3A45" w:rsidRPr="00644F80" w:rsidRDefault="005E5528" w:rsidP="00D47D15">
      <w:pPr>
        <w:spacing w:line="320" w:lineRule="exact"/>
        <w:ind w:firstLine="708"/>
        <w:jc w:val="both"/>
        <w:rPr>
          <w:sz w:val="28"/>
          <w:szCs w:val="28"/>
        </w:rPr>
      </w:pPr>
      <w:r>
        <w:rPr>
          <w:sz w:val="28"/>
          <w:szCs w:val="28"/>
        </w:rPr>
        <w:t>3</w:t>
      </w:r>
      <w:r w:rsidR="007B3A45" w:rsidRPr="00644F80">
        <w:rPr>
          <w:sz w:val="28"/>
          <w:szCs w:val="28"/>
        </w:rPr>
        <w:t xml:space="preserve">) прошедшие профессиональное обучение в организации, осуществляющей образовательную деятельность и имеющей 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w:t>
      </w:r>
    </w:p>
    <w:p w:rsidR="007B3A45" w:rsidRPr="00644F80" w:rsidRDefault="005E5528" w:rsidP="00D47D15">
      <w:pPr>
        <w:spacing w:line="320" w:lineRule="exact"/>
        <w:ind w:firstLine="708"/>
        <w:jc w:val="both"/>
        <w:rPr>
          <w:sz w:val="28"/>
          <w:szCs w:val="28"/>
        </w:rPr>
      </w:pPr>
      <w:r>
        <w:rPr>
          <w:sz w:val="28"/>
          <w:szCs w:val="28"/>
        </w:rPr>
        <w:t>4</w:t>
      </w:r>
      <w:r w:rsidR="007B3A45" w:rsidRPr="00644F80">
        <w:rPr>
          <w:sz w:val="28"/>
          <w:szCs w:val="28"/>
        </w:rPr>
        <w:t>) имеющие российское национальное водительское удостоверение на право управления транспортным средством соответствующей категории и стаж управления им не менее 12 месяцев</w:t>
      </w:r>
      <w:r>
        <w:rPr>
          <w:sz w:val="28"/>
          <w:szCs w:val="28"/>
        </w:rPr>
        <w:t>,</w:t>
      </w:r>
      <w:r w:rsidR="00CF57B6">
        <w:rPr>
          <w:sz w:val="28"/>
          <w:szCs w:val="28"/>
        </w:rPr>
        <w:t xml:space="preserve"> – </w:t>
      </w:r>
      <w:r w:rsidR="007B3A45" w:rsidRPr="00644F80">
        <w:rPr>
          <w:sz w:val="28"/>
          <w:szCs w:val="28"/>
        </w:rPr>
        <w:t xml:space="preserve">для самоходных машин категорий «A II», </w:t>
      </w:r>
      <w:r w:rsidR="00960361" w:rsidRPr="00644F80">
        <w:rPr>
          <w:sz w:val="28"/>
          <w:szCs w:val="28"/>
        </w:rPr>
        <w:br/>
      </w:r>
      <w:r w:rsidR="007B3A45" w:rsidRPr="00644F80">
        <w:rPr>
          <w:sz w:val="28"/>
          <w:szCs w:val="28"/>
        </w:rPr>
        <w:t xml:space="preserve">«A III» и «A IV». </w:t>
      </w:r>
    </w:p>
    <w:p w:rsidR="00D77F08" w:rsidRPr="00644F80" w:rsidRDefault="00D77F08" w:rsidP="00D47D15">
      <w:pPr>
        <w:pStyle w:val="a3"/>
        <w:spacing w:line="320" w:lineRule="exact"/>
        <w:ind w:firstLine="709"/>
        <w:rPr>
          <w:b/>
        </w:rPr>
      </w:pPr>
    </w:p>
    <w:p w:rsidR="00F07DD1" w:rsidRPr="00644F80" w:rsidRDefault="00F07DD1" w:rsidP="00D47D15">
      <w:pPr>
        <w:spacing w:line="320" w:lineRule="exact"/>
        <w:ind w:left="1701" w:right="1700"/>
        <w:jc w:val="center"/>
        <w:rPr>
          <w:b/>
          <w:sz w:val="28"/>
        </w:rPr>
      </w:pPr>
      <w:r w:rsidRPr="00644F80">
        <w:rPr>
          <w:b/>
          <w:sz w:val="28"/>
        </w:rPr>
        <w:t>1.3. Требования к порядку информирования</w:t>
      </w:r>
    </w:p>
    <w:p w:rsidR="00F07DD1" w:rsidRPr="00644F80" w:rsidRDefault="00F07DD1" w:rsidP="00D47D15">
      <w:pPr>
        <w:spacing w:line="320" w:lineRule="exact"/>
        <w:ind w:left="1701" w:right="1700"/>
        <w:jc w:val="center"/>
        <w:rPr>
          <w:b/>
          <w:sz w:val="28"/>
        </w:rPr>
      </w:pPr>
      <w:r w:rsidRPr="00644F80">
        <w:rPr>
          <w:b/>
          <w:sz w:val="28"/>
        </w:rPr>
        <w:t>о предоставлении государственной услуги</w:t>
      </w:r>
    </w:p>
    <w:p w:rsidR="00F07DD1" w:rsidRPr="00644F80" w:rsidRDefault="00F07DD1" w:rsidP="00D47D15">
      <w:pPr>
        <w:spacing w:line="320" w:lineRule="exact"/>
        <w:ind w:firstLine="709"/>
        <w:jc w:val="both"/>
      </w:pPr>
    </w:p>
    <w:p w:rsidR="00F07DD1" w:rsidRPr="00644F80" w:rsidRDefault="00F07DD1" w:rsidP="00D47D15">
      <w:pPr>
        <w:autoSpaceDE w:val="0"/>
        <w:autoSpaceDN w:val="0"/>
        <w:adjustRightInd w:val="0"/>
        <w:spacing w:line="320" w:lineRule="exact"/>
        <w:ind w:right="-2" w:firstLine="709"/>
        <w:jc w:val="both"/>
        <w:rPr>
          <w:bCs/>
          <w:sz w:val="28"/>
          <w:szCs w:val="28"/>
        </w:rPr>
      </w:pPr>
      <w:r w:rsidRPr="00644F80">
        <w:rPr>
          <w:bCs/>
          <w:sz w:val="28"/>
          <w:szCs w:val="28"/>
        </w:rPr>
        <w:t xml:space="preserve">1.3.1. </w:t>
      </w:r>
      <w:r w:rsidRPr="00644F80">
        <w:rPr>
          <w:bCs/>
          <w:spacing w:val="-4"/>
          <w:sz w:val="28"/>
          <w:szCs w:val="28"/>
        </w:rPr>
        <w:t xml:space="preserve">Для получения информации по вопросам предоставления государственной услуги заинтересованные лица обращаются в </w:t>
      </w:r>
      <w:r w:rsidR="001A52F9" w:rsidRPr="00644F80">
        <w:rPr>
          <w:bCs/>
          <w:spacing w:val="-4"/>
          <w:sz w:val="28"/>
          <w:szCs w:val="28"/>
        </w:rPr>
        <w:t>Главное управление</w:t>
      </w:r>
      <w:r w:rsidRPr="00644F80">
        <w:rPr>
          <w:bCs/>
          <w:spacing w:val="-4"/>
          <w:sz w:val="28"/>
          <w:szCs w:val="28"/>
        </w:rPr>
        <w:t xml:space="preserve"> </w:t>
      </w:r>
      <w:r w:rsidR="004B7BCD" w:rsidRPr="00644F80">
        <w:rPr>
          <w:bCs/>
          <w:spacing w:val="-4"/>
          <w:sz w:val="28"/>
          <w:szCs w:val="28"/>
        </w:rPr>
        <w:t xml:space="preserve">или </w:t>
      </w:r>
      <w:r w:rsidR="00C85358" w:rsidRPr="00644F80">
        <w:rPr>
          <w:bCs/>
          <w:spacing w:val="-4"/>
          <w:sz w:val="28"/>
          <w:szCs w:val="28"/>
        </w:rPr>
        <w:br/>
      </w:r>
      <w:r w:rsidR="004B7BCD" w:rsidRPr="00644F80">
        <w:rPr>
          <w:bCs/>
          <w:spacing w:val="-4"/>
          <w:sz w:val="28"/>
          <w:szCs w:val="28"/>
        </w:rPr>
        <w:t xml:space="preserve">в </w:t>
      </w:r>
      <w:r w:rsidR="00A53F3F" w:rsidRPr="00644F80">
        <w:rPr>
          <w:bCs/>
          <w:spacing w:val="-4"/>
          <w:sz w:val="28"/>
          <w:szCs w:val="28"/>
        </w:rPr>
        <w:t>м</w:t>
      </w:r>
      <w:r w:rsidR="004B7BCD" w:rsidRPr="00644F80">
        <w:rPr>
          <w:bCs/>
          <w:spacing w:val="-4"/>
          <w:sz w:val="28"/>
          <w:szCs w:val="28"/>
        </w:rPr>
        <w:t>ногофункциональный центр предоставлени</w:t>
      </w:r>
      <w:r w:rsidR="005E5528">
        <w:rPr>
          <w:bCs/>
          <w:spacing w:val="-4"/>
          <w:sz w:val="28"/>
          <w:szCs w:val="28"/>
        </w:rPr>
        <w:t>я</w:t>
      </w:r>
      <w:r w:rsidR="004B7BCD" w:rsidRPr="00644F80">
        <w:rPr>
          <w:bCs/>
          <w:spacing w:val="-4"/>
          <w:sz w:val="28"/>
          <w:szCs w:val="28"/>
        </w:rPr>
        <w:t xml:space="preserve"> государственных и муниципальных услуг населению (далее </w:t>
      </w:r>
      <w:r w:rsidR="005E5528">
        <w:rPr>
          <w:bCs/>
          <w:spacing w:val="-4"/>
          <w:sz w:val="28"/>
          <w:szCs w:val="28"/>
        </w:rPr>
        <w:t>также</w:t>
      </w:r>
      <w:r w:rsidR="00721BA0">
        <w:rPr>
          <w:bCs/>
          <w:spacing w:val="-4"/>
          <w:sz w:val="28"/>
          <w:szCs w:val="28"/>
        </w:rPr>
        <w:t xml:space="preserve"> </w:t>
      </w:r>
      <w:r w:rsidR="004B7BCD" w:rsidRPr="00644F80">
        <w:rPr>
          <w:bCs/>
          <w:spacing w:val="-4"/>
          <w:sz w:val="28"/>
          <w:szCs w:val="28"/>
        </w:rPr>
        <w:t>– МФЦ) по месту жительства (месту пребывания) заинтересованного лица</w:t>
      </w:r>
      <w:r w:rsidRPr="00644F80">
        <w:rPr>
          <w:bCs/>
          <w:spacing w:val="-4"/>
          <w:sz w:val="28"/>
          <w:szCs w:val="28"/>
        </w:rPr>
        <w:t>:</w:t>
      </w:r>
    </w:p>
    <w:p w:rsidR="00A53F3F" w:rsidRPr="00644F80" w:rsidRDefault="000353BE" w:rsidP="00D47D15">
      <w:pPr>
        <w:autoSpaceDE w:val="0"/>
        <w:autoSpaceDN w:val="0"/>
        <w:adjustRightInd w:val="0"/>
        <w:spacing w:line="320" w:lineRule="exact"/>
        <w:ind w:firstLine="709"/>
        <w:jc w:val="both"/>
        <w:rPr>
          <w:bCs/>
          <w:sz w:val="28"/>
          <w:szCs w:val="28"/>
        </w:rPr>
      </w:pPr>
      <w:r w:rsidRPr="00644F80">
        <w:rPr>
          <w:bCs/>
          <w:sz w:val="28"/>
          <w:szCs w:val="28"/>
        </w:rPr>
        <w:t xml:space="preserve">- </w:t>
      </w:r>
      <w:r w:rsidR="00A53F3F" w:rsidRPr="00644F80">
        <w:rPr>
          <w:bCs/>
          <w:sz w:val="28"/>
          <w:szCs w:val="28"/>
        </w:rPr>
        <w:t>лично;</w:t>
      </w:r>
    </w:p>
    <w:p w:rsidR="00A53F3F" w:rsidRPr="00644F80" w:rsidRDefault="00A53F3F" w:rsidP="00D47D15">
      <w:pPr>
        <w:autoSpaceDE w:val="0"/>
        <w:autoSpaceDN w:val="0"/>
        <w:adjustRightInd w:val="0"/>
        <w:spacing w:line="320" w:lineRule="exact"/>
        <w:ind w:firstLine="709"/>
        <w:jc w:val="both"/>
        <w:rPr>
          <w:bCs/>
          <w:sz w:val="28"/>
          <w:szCs w:val="28"/>
        </w:rPr>
      </w:pPr>
      <w:r w:rsidRPr="00644F80">
        <w:rPr>
          <w:bCs/>
          <w:sz w:val="28"/>
          <w:szCs w:val="28"/>
        </w:rPr>
        <w:t>- по телефону;</w:t>
      </w:r>
    </w:p>
    <w:p w:rsidR="000353BE" w:rsidRPr="00644F80" w:rsidRDefault="00A53F3F" w:rsidP="00D47D15">
      <w:pPr>
        <w:autoSpaceDE w:val="0"/>
        <w:autoSpaceDN w:val="0"/>
        <w:adjustRightInd w:val="0"/>
        <w:spacing w:line="320" w:lineRule="exact"/>
        <w:ind w:firstLine="709"/>
        <w:jc w:val="both"/>
        <w:rPr>
          <w:bCs/>
          <w:sz w:val="28"/>
          <w:szCs w:val="28"/>
        </w:rPr>
      </w:pPr>
      <w:r w:rsidRPr="00644F80">
        <w:rPr>
          <w:bCs/>
          <w:sz w:val="28"/>
          <w:szCs w:val="28"/>
        </w:rPr>
        <w:t xml:space="preserve">- </w:t>
      </w:r>
      <w:r w:rsidR="000353BE" w:rsidRPr="00644F80">
        <w:rPr>
          <w:bCs/>
          <w:sz w:val="28"/>
          <w:szCs w:val="28"/>
        </w:rPr>
        <w:t>в письменном виде;</w:t>
      </w:r>
    </w:p>
    <w:p w:rsidR="00A53F3F" w:rsidRPr="00644F80" w:rsidRDefault="000353BE" w:rsidP="00A53F3F">
      <w:pPr>
        <w:autoSpaceDE w:val="0"/>
        <w:autoSpaceDN w:val="0"/>
        <w:adjustRightInd w:val="0"/>
        <w:spacing w:line="320" w:lineRule="exact"/>
        <w:ind w:firstLine="709"/>
        <w:jc w:val="both"/>
        <w:rPr>
          <w:bCs/>
          <w:sz w:val="28"/>
          <w:szCs w:val="28"/>
        </w:rPr>
      </w:pPr>
      <w:r w:rsidRPr="00644F80">
        <w:rPr>
          <w:bCs/>
          <w:sz w:val="28"/>
          <w:szCs w:val="28"/>
        </w:rPr>
        <w:t>- по электронной почте.</w:t>
      </w:r>
    </w:p>
    <w:p w:rsidR="00A34E3D" w:rsidRPr="00644F80" w:rsidRDefault="00F07DD1" w:rsidP="00A53F3F">
      <w:pPr>
        <w:autoSpaceDE w:val="0"/>
        <w:autoSpaceDN w:val="0"/>
        <w:adjustRightInd w:val="0"/>
        <w:spacing w:line="320" w:lineRule="exact"/>
        <w:ind w:firstLine="709"/>
        <w:jc w:val="both"/>
        <w:rPr>
          <w:bCs/>
          <w:sz w:val="28"/>
          <w:szCs w:val="28"/>
        </w:rPr>
      </w:pPr>
      <w:proofErr w:type="gramStart"/>
      <w:r w:rsidRPr="00644F80">
        <w:rPr>
          <w:bCs/>
          <w:sz w:val="28"/>
          <w:szCs w:val="28"/>
        </w:rPr>
        <w:t xml:space="preserve">Информация о месте нахождения, графике работы, справочных телефонах, адресе официального сайта, а также об адресе электронной </w:t>
      </w:r>
      <w:r w:rsidR="004544D0" w:rsidRPr="00644F80">
        <w:rPr>
          <w:bCs/>
          <w:sz w:val="28"/>
          <w:szCs w:val="28"/>
        </w:rPr>
        <w:br/>
      </w:r>
      <w:r w:rsidRPr="00644F80">
        <w:rPr>
          <w:bCs/>
          <w:sz w:val="28"/>
          <w:szCs w:val="28"/>
        </w:rPr>
        <w:t xml:space="preserve">почты </w:t>
      </w:r>
      <w:r w:rsidR="001A52F9" w:rsidRPr="00644F80">
        <w:rPr>
          <w:bCs/>
          <w:sz w:val="28"/>
        </w:rPr>
        <w:t>Главного управления</w:t>
      </w:r>
      <w:r w:rsidRPr="00644F80">
        <w:rPr>
          <w:bCs/>
          <w:sz w:val="28"/>
          <w:szCs w:val="28"/>
        </w:rPr>
        <w:t xml:space="preserve"> размещ</w:t>
      </w:r>
      <w:r w:rsidR="00A53F3F" w:rsidRPr="00644F80">
        <w:rPr>
          <w:bCs/>
          <w:sz w:val="28"/>
          <w:szCs w:val="28"/>
        </w:rPr>
        <w:t>а</w:t>
      </w:r>
      <w:r w:rsidRPr="00644F80">
        <w:rPr>
          <w:bCs/>
          <w:sz w:val="28"/>
          <w:szCs w:val="28"/>
        </w:rPr>
        <w:t>е</w:t>
      </w:r>
      <w:r w:rsidR="00A53F3F" w:rsidRPr="00644F80">
        <w:rPr>
          <w:bCs/>
          <w:sz w:val="28"/>
          <w:szCs w:val="28"/>
        </w:rPr>
        <w:t xml:space="preserve">тся </w:t>
      </w:r>
      <w:r w:rsidRPr="00644F80">
        <w:rPr>
          <w:bCs/>
          <w:sz w:val="28"/>
          <w:szCs w:val="28"/>
        </w:rPr>
        <w:t xml:space="preserve">на официальном сайте </w:t>
      </w:r>
      <w:r w:rsidR="001A52F9" w:rsidRPr="00644F80">
        <w:rPr>
          <w:bCs/>
          <w:sz w:val="28"/>
        </w:rPr>
        <w:t xml:space="preserve">Главного </w:t>
      </w:r>
      <w:r w:rsidR="004544D0" w:rsidRPr="00644F80">
        <w:rPr>
          <w:bCs/>
          <w:sz w:val="28"/>
        </w:rPr>
        <w:br/>
      </w:r>
      <w:r w:rsidR="001A52F9" w:rsidRPr="00644F80">
        <w:rPr>
          <w:bCs/>
          <w:sz w:val="28"/>
        </w:rPr>
        <w:t>управления</w:t>
      </w:r>
      <w:r w:rsidRPr="00644F80">
        <w:rPr>
          <w:bCs/>
          <w:sz w:val="28"/>
          <w:szCs w:val="28"/>
        </w:rPr>
        <w:t xml:space="preserve"> в информационно-телекоммуникационной сети «Интернет» (далее – сеть «Интернет») по адресу: http://gstn.admin-smolensk.ru, </w:t>
      </w:r>
      <w:r w:rsidR="00605EA1" w:rsidRPr="00644F80">
        <w:rPr>
          <w:bCs/>
          <w:sz w:val="28"/>
          <w:szCs w:val="28"/>
        </w:rPr>
        <w:t xml:space="preserve">в </w:t>
      </w:r>
      <w:r w:rsidRPr="00644F80">
        <w:rPr>
          <w:bCs/>
          <w:sz w:val="28"/>
          <w:szCs w:val="28"/>
        </w:rPr>
        <w:t xml:space="preserve">региональной государственной информационной системе «Реестр государственных и муниципальных услуг (функций) Смоленской области» (далее также </w:t>
      </w:r>
      <w:r w:rsidR="00D300F2" w:rsidRPr="00644F80">
        <w:rPr>
          <w:bCs/>
          <w:sz w:val="28"/>
          <w:szCs w:val="28"/>
        </w:rPr>
        <w:t>–</w:t>
      </w:r>
      <w:r w:rsidRPr="00644F80">
        <w:rPr>
          <w:bCs/>
          <w:sz w:val="28"/>
          <w:szCs w:val="28"/>
        </w:rPr>
        <w:t xml:space="preserve"> Реестр</w:t>
      </w:r>
      <w:r w:rsidR="00A34E3D" w:rsidRPr="00644F80">
        <w:rPr>
          <w:bCs/>
          <w:sz w:val="28"/>
          <w:szCs w:val="28"/>
        </w:rPr>
        <w:t xml:space="preserve">) </w:t>
      </w:r>
      <w:r w:rsidR="001A52F9" w:rsidRPr="00644F80">
        <w:rPr>
          <w:bCs/>
          <w:sz w:val="28"/>
          <w:szCs w:val="28"/>
        </w:rPr>
        <w:br/>
      </w:r>
      <w:r w:rsidR="00A34E3D" w:rsidRPr="00644F80">
        <w:rPr>
          <w:bCs/>
          <w:sz w:val="28"/>
          <w:szCs w:val="28"/>
        </w:rPr>
        <w:t>с последующим размещением сведений в региональной</w:t>
      </w:r>
      <w:proofErr w:type="gramEnd"/>
      <w:r w:rsidR="00A34E3D" w:rsidRPr="00644F80">
        <w:rPr>
          <w:bCs/>
          <w:sz w:val="28"/>
          <w:szCs w:val="28"/>
        </w:rPr>
        <w:t xml:space="preserve"> государственной информационной системе «Портал государственных и муниципальных услуг </w:t>
      </w:r>
      <w:r w:rsidR="00325155">
        <w:rPr>
          <w:bCs/>
          <w:sz w:val="28"/>
          <w:szCs w:val="28"/>
        </w:rPr>
        <w:t>(</w:t>
      </w:r>
      <w:r w:rsidR="00A34E3D" w:rsidRPr="00644F80">
        <w:rPr>
          <w:bCs/>
          <w:sz w:val="28"/>
          <w:szCs w:val="28"/>
        </w:rPr>
        <w:t>функций) Смоленской области» (дал</w:t>
      </w:r>
      <w:r w:rsidR="00177BF9" w:rsidRPr="00644F80">
        <w:rPr>
          <w:bCs/>
          <w:sz w:val="28"/>
          <w:szCs w:val="28"/>
        </w:rPr>
        <w:t xml:space="preserve">ее также – Региональный портал) </w:t>
      </w:r>
      <w:r w:rsidR="00A53F3F" w:rsidRPr="00644F80">
        <w:rPr>
          <w:bCs/>
          <w:sz w:val="28"/>
          <w:szCs w:val="28"/>
        </w:rPr>
        <w:t>и федеральной государственной информационной системе «Единый портал государственных и муниципальных услуг (функций)» (далее также – Единый портал)</w:t>
      </w:r>
      <w:r w:rsidR="00A34E3D" w:rsidRPr="00644F80">
        <w:rPr>
          <w:bCs/>
          <w:sz w:val="28"/>
          <w:szCs w:val="28"/>
        </w:rPr>
        <w:t>.</w:t>
      </w:r>
    </w:p>
    <w:p w:rsidR="004B7BCD" w:rsidRPr="00644F80" w:rsidRDefault="004B7BCD" w:rsidP="004B7BCD">
      <w:pPr>
        <w:autoSpaceDE w:val="0"/>
        <w:autoSpaceDN w:val="0"/>
        <w:adjustRightInd w:val="0"/>
        <w:ind w:firstLine="709"/>
        <w:jc w:val="both"/>
        <w:rPr>
          <w:rFonts w:eastAsiaTheme="minorHAnsi"/>
          <w:sz w:val="28"/>
          <w:szCs w:val="28"/>
          <w:lang w:eastAsia="en-US"/>
        </w:rPr>
      </w:pPr>
      <w:r w:rsidRPr="00644F80">
        <w:rPr>
          <w:rFonts w:eastAsiaTheme="minorHAnsi"/>
          <w:sz w:val="28"/>
          <w:szCs w:val="28"/>
          <w:lang w:eastAsia="en-US"/>
        </w:rPr>
        <w:t xml:space="preserve">Сведения о месте нахождения, графике работы, номерах контактных телефонов и адресах электронной почты МФЦ, включая территориально </w:t>
      </w:r>
      <w:r w:rsidRPr="00644F80">
        <w:rPr>
          <w:rFonts w:eastAsiaTheme="minorHAnsi"/>
          <w:sz w:val="28"/>
          <w:szCs w:val="28"/>
          <w:lang w:eastAsia="en-US"/>
        </w:rPr>
        <w:lastRenderedPageBreak/>
        <w:t xml:space="preserve">обособленные структурные подразделения МФЦ, размещены в сети «Интернет» </w:t>
      </w:r>
      <w:r w:rsidRPr="00644F80">
        <w:rPr>
          <w:rFonts w:eastAsiaTheme="minorHAnsi"/>
          <w:sz w:val="28"/>
          <w:szCs w:val="28"/>
          <w:lang w:eastAsia="en-US"/>
        </w:rPr>
        <w:br/>
        <w:t>по адресу: https://мфц67.рф.</w:t>
      </w:r>
    </w:p>
    <w:p w:rsidR="00F07DD1" w:rsidRPr="00644F80" w:rsidRDefault="00F07DD1" w:rsidP="00D47D15">
      <w:pPr>
        <w:autoSpaceDE w:val="0"/>
        <w:autoSpaceDN w:val="0"/>
        <w:adjustRightInd w:val="0"/>
        <w:spacing w:line="320" w:lineRule="exact"/>
        <w:ind w:firstLine="709"/>
        <w:jc w:val="both"/>
        <w:rPr>
          <w:bCs/>
          <w:sz w:val="28"/>
          <w:szCs w:val="28"/>
        </w:rPr>
      </w:pPr>
      <w:r w:rsidRPr="00644F80">
        <w:rPr>
          <w:bCs/>
          <w:sz w:val="28"/>
          <w:szCs w:val="28"/>
        </w:rPr>
        <w:t>1.3.</w:t>
      </w:r>
      <w:r w:rsidR="00A53F3F" w:rsidRPr="00644F80">
        <w:rPr>
          <w:bCs/>
          <w:sz w:val="28"/>
          <w:szCs w:val="28"/>
        </w:rPr>
        <w:t>2</w:t>
      </w:r>
      <w:r w:rsidRPr="00644F80">
        <w:rPr>
          <w:bCs/>
          <w:sz w:val="28"/>
          <w:szCs w:val="28"/>
        </w:rPr>
        <w:t>. Основными требованиями к информированию заинтересованных лиц являются:</w:t>
      </w:r>
    </w:p>
    <w:p w:rsidR="00F07DD1" w:rsidRPr="00644F80" w:rsidRDefault="00F07DD1" w:rsidP="00D47D15">
      <w:pPr>
        <w:autoSpaceDE w:val="0"/>
        <w:autoSpaceDN w:val="0"/>
        <w:adjustRightInd w:val="0"/>
        <w:spacing w:line="320" w:lineRule="exact"/>
        <w:ind w:firstLine="709"/>
        <w:jc w:val="both"/>
        <w:rPr>
          <w:bCs/>
          <w:sz w:val="28"/>
          <w:szCs w:val="28"/>
        </w:rPr>
      </w:pPr>
      <w:r w:rsidRPr="00644F80">
        <w:rPr>
          <w:bCs/>
          <w:sz w:val="28"/>
          <w:szCs w:val="28"/>
        </w:rPr>
        <w:t>- достоверность предоставляемой информации;</w:t>
      </w:r>
    </w:p>
    <w:p w:rsidR="00F07DD1" w:rsidRPr="00644F80" w:rsidRDefault="00F07DD1" w:rsidP="00D47D15">
      <w:pPr>
        <w:autoSpaceDE w:val="0"/>
        <w:autoSpaceDN w:val="0"/>
        <w:adjustRightInd w:val="0"/>
        <w:spacing w:line="320" w:lineRule="exact"/>
        <w:ind w:firstLine="709"/>
        <w:jc w:val="both"/>
        <w:rPr>
          <w:bCs/>
          <w:sz w:val="28"/>
          <w:szCs w:val="28"/>
        </w:rPr>
      </w:pPr>
      <w:r w:rsidRPr="00644F80">
        <w:rPr>
          <w:bCs/>
          <w:sz w:val="28"/>
          <w:szCs w:val="28"/>
        </w:rPr>
        <w:t>- четкость в изложении информации;</w:t>
      </w:r>
    </w:p>
    <w:p w:rsidR="00F07DD1" w:rsidRPr="00644F80" w:rsidRDefault="00F07DD1" w:rsidP="00D47D15">
      <w:pPr>
        <w:autoSpaceDE w:val="0"/>
        <w:autoSpaceDN w:val="0"/>
        <w:adjustRightInd w:val="0"/>
        <w:spacing w:line="320" w:lineRule="exact"/>
        <w:ind w:firstLine="709"/>
        <w:jc w:val="both"/>
        <w:rPr>
          <w:bCs/>
          <w:sz w:val="28"/>
          <w:szCs w:val="28"/>
        </w:rPr>
      </w:pPr>
      <w:r w:rsidRPr="00644F80">
        <w:rPr>
          <w:bCs/>
          <w:sz w:val="28"/>
          <w:szCs w:val="28"/>
        </w:rPr>
        <w:t>- полнота информирования;</w:t>
      </w:r>
    </w:p>
    <w:p w:rsidR="00F07DD1" w:rsidRPr="00644F80" w:rsidRDefault="00F07DD1" w:rsidP="00D47D15">
      <w:pPr>
        <w:autoSpaceDE w:val="0"/>
        <w:autoSpaceDN w:val="0"/>
        <w:adjustRightInd w:val="0"/>
        <w:spacing w:line="320" w:lineRule="exact"/>
        <w:ind w:firstLine="709"/>
        <w:jc w:val="both"/>
        <w:rPr>
          <w:bCs/>
          <w:sz w:val="28"/>
          <w:szCs w:val="28"/>
        </w:rPr>
      </w:pPr>
      <w:r w:rsidRPr="00644F80">
        <w:rPr>
          <w:bCs/>
          <w:sz w:val="28"/>
          <w:szCs w:val="28"/>
        </w:rPr>
        <w:t>- удобство и доступность получения информации;</w:t>
      </w:r>
    </w:p>
    <w:p w:rsidR="00F07DD1" w:rsidRPr="00644F80" w:rsidRDefault="00F07DD1" w:rsidP="00D47D15">
      <w:pPr>
        <w:autoSpaceDE w:val="0"/>
        <w:autoSpaceDN w:val="0"/>
        <w:adjustRightInd w:val="0"/>
        <w:spacing w:line="320" w:lineRule="exact"/>
        <w:ind w:firstLine="709"/>
        <w:jc w:val="both"/>
        <w:rPr>
          <w:bCs/>
          <w:sz w:val="28"/>
          <w:szCs w:val="28"/>
        </w:rPr>
      </w:pPr>
      <w:r w:rsidRPr="00644F80">
        <w:rPr>
          <w:bCs/>
          <w:sz w:val="28"/>
          <w:szCs w:val="28"/>
        </w:rPr>
        <w:t>- оперативность предоставления информации.</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1.3.3. Информирование заинтересованных лиц осуществляется в виде:</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индивидуального информирования;</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публичного информирования.</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Информирование проводится:</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в устной форме;</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в письменной форме.</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1.3.4. Индивидуальное устное информирование осуществляется </w:t>
      </w:r>
      <w:r w:rsidR="00000732">
        <w:rPr>
          <w:rFonts w:ascii="Times New Roman" w:hAnsi="Times New Roman" w:cs="Times New Roman"/>
          <w:sz w:val="28"/>
          <w:szCs w:val="28"/>
        </w:rPr>
        <w:br/>
      </w:r>
      <w:r w:rsidRPr="00644F80">
        <w:rPr>
          <w:rFonts w:ascii="Times New Roman" w:hAnsi="Times New Roman" w:cs="Times New Roman"/>
          <w:sz w:val="28"/>
          <w:szCs w:val="28"/>
        </w:rPr>
        <w:t>при обращении заинтересованных лиц:</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лично;</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по телефону.</w:t>
      </w:r>
    </w:p>
    <w:p w:rsidR="00A53F3F" w:rsidRPr="00644F80" w:rsidRDefault="00A53F3F" w:rsidP="00A53F3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Индивидуальное устное информирование осуществляют </w:t>
      </w:r>
      <w:r w:rsidR="00036C2B" w:rsidRPr="00644F80">
        <w:rPr>
          <w:rFonts w:ascii="Times New Roman" w:hAnsi="Times New Roman" w:cs="Times New Roman"/>
          <w:bCs/>
          <w:sz w:val="28"/>
          <w:szCs w:val="28"/>
        </w:rPr>
        <w:t xml:space="preserve">государственные гражданские служащие Смоленской области – главные государственные инженеры-инспекторы </w:t>
      </w:r>
      <w:r w:rsidR="00177BF9" w:rsidRPr="00644F80">
        <w:rPr>
          <w:rFonts w:ascii="Times New Roman" w:hAnsi="Times New Roman" w:cs="Times New Roman"/>
          <w:bCs/>
          <w:sz w:val="28"/>
          <w:szCs w:val="28"/>
        </w:rPr>
        <w:t xml:space="preserve">Главного управления </w:t>
      </w:r>
      <w:r w:rsidR="00036C2B" w:rsidRPr="00644F80">
        <w:rPr>
          <w:rFonts w:ascii="Times New Roman" w:hAnsi="Times New Roman" w:cs="Times New Roman"/>
          <w:bCs/>
          <w:sz w:val="28"/>
          <w:szCs w:val="28"/>
        </w:rPr>
        <w:t xml:space="preserve">(далее – инженеры-инспекторы) и </w:t>
      </w:r>
      <w:r w:rsidR="00CA2BD8">
        <w:rPr>
          <w:rFonts w:ascii="Times New Roman" w:hAnsi="Times New Roman" w:cs="Times New Roman"/>
          <w:bCs/>
          <w:sz w:val="28"/>
          <w:szCs w:val="28"/>
        </w:rPr>
        <w:t>сотрудники</w:t>
      </w:r>
      <w:r w:rsidR="00036C2B" w:rsidRPr="00644F80">
        <w:rPr>
          <w:rFonts w:ascii="Times New Roman" w:hAnsi="Times New Roman" w:cs="Times New Roman"/>
          <w:bCs/>
          <w:sz w:val="28"/>
          <w:szCs w:val="28"/>
        </w:rPr>
        <w:t xml:space="preserve"> МФЦ</w:t>
      </w:r>
      <w:r w:rsidRPr="00644F80">
        <w:rPr>
          <w:rFonts w:ascii="Times New Roman" w:hAnsi="Times New Roman" w:cs="Times New Roman"/>
          <w:sz w:val="28"/>
          <w:szCs w:val="28"/>
        </w:rPr>
        <w:t>.</w:t>
      </w:r>
    </w:p>
    <w:p w:rsidR="00A53F3F" w:rsidRPr="00FF1E14" w:rsidRDefault="00A53F3F" w:rsidP="00A53F3F">
      <w:pPr>
        <w:pStyle w:val="ConsPlusNormal"/>
        <w:ind w:firstLine="709"/>
        <w:jc w:val="both"/>
        <w:rPr>
          <w:rFonts w:ascii="Times New Roman" w:hAnsi="Times New Roman" w:cs="Times New Roman"/>
          <w:spacing w:val="-4"/>
          <w:sz w:val="28"/>
          <w:szCs w:val="28"/>
        </w:rPr>
      </w:pPr>
      <w:r w:rsidRPr="00FF1E14">
        <w:rPr>
          <w:rFonts w:ascii="Times New Roman" w:hAnsi="Times New Roman" w:cs="Times New Roman"/>
          <w:spacing w:val="-4"/>
          <w:sz w:val="28"/>
          <w:szCs w:val="28"/>
        </w:rPr>
        <w:t>Сотрудники</w:t>
      </w:r>
      <w:r w:rsidR="00FF1E14" w:rsidRPr="00FF1E14">
        <w:rPr>
          <w:rFonts w:ascii="Times New Roman" w:hAnsi="Times New Roman" w:cs="Times New Roman"/>
          <w:spacing w:val="-4"/>
          <w:sz w:val="28"/>
          <w:szCs w:val="28"/>
        </w:rPr>
        <w:t xml:space="preserve"> МФЦ</w:t>
      </w:r>
      <w:r w:rsidRPr="00FF1E14">
        <w:rPr>
          <w:rFonts w:ascii="Times New Roman" w:hAnsi="Times New Roman" w:cs="Times New Roman"/>
          <w:spacing w:val="-4"/>
          <w:sz w:val="28"/>
          <w:szCs w:val="28"/>
        </w:rPr>
        <w:t xml:space="preserve">, осуществляющие индивидуальное устное </w:t>
      </w:r>
      <w:r w:rsidR="00FF1E14" w:rsidRPr="00FF1E14">
        <w:rPr>
          <w:rFonts w:ascii="Times New Roman" w:hAnsi="Times New Roman" w:cs="Times New Roman"/>
          <w:spacing w:val="-4"/>
          <w:sz w:val="28"/>
          <w:szCs w:val="28"/>
        </w:rPr>
        <w:t>и</w:t>
      </w:r>
      <w:r w:rsidRPr="00FF1E14">
        <w:rPr>
          <w:rFonts w:ascii="Times New Roman" w:hAnsi="Times New Roman" w:cs="Times New Roman"/>
          <w:spacing w:val="-4"/>
          <w:sz w:val="28"/>
          <w:szCs w:val="28"/>
        </w:rPr>
        <w:t xml:space="preserve">нформирование, должны принять все необходимые меры для дачи полного и оперативного ответа </w:t>
      </w:r>
      <w:r w:rsidR="00C85358" w:rsidRPr="00FF1E14">
        <w:rPr>
          <w:rFonts w:ascii="Times New Roman" w:hAnsi="Times New Roman" w:cs="Times New Roman"/>
          <w:spacing w:val="-4"/>
          <w:sz w:val="28"/>
          <w:szCs w:val="28"/>
        </w:rPr>
        <w:br/>
      </w:r>
      <w:r w:rsidRPr="00FF1E14">
        <w:rPr>
          <w:rFonts w:ascii="Times New Roman" w:hAnsi="Times New Roman" w:cs="Times New Roman"/>
          <w:spacing w:val="-4"/>
          <w:sz w:val="28"/>
          <w:szCs w:val="28"/>
        </w:rPr>
        <w:t>на поставленные вопросы.</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1.3.5. Сотрудники</w:t>
      </w:r>
      <w:r w:rsidR="00FF1E14">
        <w:rPr>
          <w:rFonts w:ascii="Times New Roman" w:hAnsi="Times New Roman" w:cs="Times New Roman"/>
          <w:sz w:val="28"/>
          <w:szCs w:val="28"/>
        </w:rPr>
        <w:t xml:space="preserve"> </w:t>
      </w:r>
      <w:r w:rsidR="00FF1E14" w:rsidRPr="00FF1E14">
        <w:rPr>
          <w:rFonts w:ascii="Times New Roman" w:hAnsi="Times New Roman" w:cs="Times New Roman"/>
          <w:spacing w:val="-4"/>
          <w:sz w:val="28"/>
          <w:szCs w:val="28"/>
        </w:rPr>
        <w:t>МФЦ</w:t>
      </w:r>
      <w:r w:rsidRPr="00644F80">
        <w:rPr>
          <w:rFonts w:ascii="Times New Roman" w:hAnsi="Times New Roman" w:cs="Times New Roman"/>
          <w:sz w:val="28"/>
          <w:szCs w:val="28"/>
        </w:rPr>
        <w:t xml:space="preserve">, осуществляющие информирование по телефону или </w:t>
      </w:r>
      <w:r w:rsidR="00C85358" w:rsidRPr="00644F80">
        <w:rPr>
          <w:rFonts w:ascii="Times New Roman" w:hAnsi="Times New Roman" w:cs="Times New Roman"/>
          <w:sz w:val="28"/>
          <w:szCs w:val="28"/>
        </w:rPr>
        <w:br/>
      </w:r>
      <w:r w:rsidRPr="00644F80">
        <w:rPr>
          <w:rFonts w:ascii="Times New Roman" w:hAnsi="Times New Roman" w:cs="Times New Roman"/>
          <w:sz w:val="28"/>
          <w:szCs w:val="28"/>
        </w:rPr>
        <w:t xml:space="preserve">на личном приеме, должны корректно и внимательно относиться </w:t>
      </w:r>
      <w:r w:rsidR="00000732">
        <w:rPr>
          <w:rFonts w:ascii="Times New Roman" w:hAnsi="Times New Roman" w:cs="Times New Roman"/>
          <w:sz w:val="28"/>
          <w:szCs w:val="28"/>
        </w:rPr>
        <w:br/>
      </w:r>
      <w:r w:rsidRPr="00644F80">
        <w:rPr>
          <w:rFonts w:ascii="Times New Roman" w:hAnsi="Times New Roman" w:cs="Times New Roman"/>
          <w:sz w:val="28"/>
          <w:szCs w:val="28"/>
        </w:rPr>
        <w:t>к заинтересованному лицу, не унижая его чести и достоинства. Информирование должно проводиться без больших пауз, лишних слов, оборотов и эмоций.</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Ответ на телефонный звонок должен начинаться с информации </w:t>
      </w:r>
      <w:r w:rsidR="00522DAF" w:rsidRPr="00644F80">
        <w:rPr>
          <w:rFonts w:ascii="Times New Roman" w:hAnsi="Times New Roman" w:cs="Times New Roman"/>
          <w:sz w:val="28"/>
          <w:szCs w:val="28"/>
        </w:rPr>
        <w:br/>
      </w:r>
      <w:r w:rsidRPr="00644F80">
        <w:rPr>
          <w:rFonts w:ascii="Times New Roman" w:hAnsi="Times New Roman" w:cs="Times New Roman"/>
          <w:sz w:val="28"/>
          <w:szCs w:val="28"/>
        </w:rPr>
        <w:t>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Индивидуальное устное информирование каждого заинтересованного лица сотрудниками осуществляется в течение 10 минут.</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Главное управление или МФЦ </w:t>
      </w:r>
      <w:r w:rsidR="00522DAF" w:rsidRPr="00644F80">
        <w:rPr>
          <w:rFonts w:ascii="Times New Roman" w:hAnsi="Times New Roman" w:cs="Times New Roman"/>
          <w:sz w:val="28"/>
          <w:szCs w:val="28"/>
        </w:rPr>
        <w:br/>
      </w:r>
      <w:r w:rsidRPr="00644F80">
        <w:rPr>
          <w:rFonts w:ascii="Times New Roman" w:hAnsi="Times New Roman" w:cs="Times New Roman"/>
          <w:sz w:val="28"/>
          <w:szCs w:val="28"/>
        </w:rPr>
        <w:t>в письменном виде либо назначить другое удобное для него время.</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lastRenderedPageBreak/>
        <w:t xml:space="preserve">Сотрудники </w:t>
      </w:r>
      <w:r w:rsidR="00254F73">
        <w:rPr>
          <w:rFonts w:ascii="Times New Roman" w:hAnsi="Times New Roman" w:cs="Times New Roman"/>
          <w:sz w:val="28"/>
          <w:szCs w:val="28"/>
        </w:rPr>
        <w:t xml:space="preserve">МФЦ </w:t>
      </w:r>
      <w:r w:rsidRPr="00644F80">
        <w:rPr>
          <w:rFonts w:ascii="Times New Roman" w:hAnsi="Times New Roman" w:cs="Times New Roman"/>
          <w:sz w:val="28"/>
          <w:szCs w:val="28"/>
        </w:rPr>
        <w:t xml:space="preserve">не вправе осуществлять информирование, выходящее </w:t>
      </w:r>
      <w:r w:rsidR="00254F73">
        <w:rPr>
          <w:rFonts w:ascii="Times New Roman" w:hAnsi="Times New Roman" w:cs="Times New Roman"/>
          <w:sz w:val="28"/>
          <w:szCs w:val="28"/>
        </w:rPr>
        <w:br/>
      </w:r>
      <w:r w:rsidRPr="00644F80">
        <w:rPr>
          <w:rFonts w:ascii="Times New Roman" w:hAnsi="Times New Roman" w:cs="Times New Roman"/>
          <w:sz w:val="28"/>
          <w:szCs w:val="28"/>
        </w:rPr>
        <w:t>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1.3.7. Индивидуальное информирование при поступлении письменного обращения заинтересованного лица в Главное управление, МФЦ осуществляется путем направления ему ответа почтовым отправлением или по электронной почте.</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После поступления письменного обращения в Главное управление </w:t>
      </w:r>
      <w:r w:rsidR="00177BF9" w:rsidRPr="00644F80">
        <w:rPr>
          <w:rFonts w:ascii="Times New Roman" w:hAnsi="Times New Roman" w:cs="Times New Roman"/>
          <w:sz w:val="28"/>
          <w:szCs w:val="28"/>
        </w:rPr>
        <w:t>нача</w:t>
      </w:r>
      <w:r w:rsidRPr="00644F80">
        <w:rPr>
          <w:rFonts w:ascii="Times New Roman" w:hAnsi="Times New Roman" w:cs="Times New Roman"/>
          <w:sz w:val="28"/>
          <w:szCs w:val="28"/>
        </w:rPr>
        <w:t>льник Главного управления определяет исполнителя для подготовки ответа. После поступления письменного обращения в МФЦ по месту жительства (месту пребывания) заинтересованного лица руководитель МФЦ в соответствии со своей компетенцией определяет исполнителя для подготовки ответа.</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Ответ на обращение заинтересованного лица готовится в письменном виде, </w:t>
      </w:r>
      <w:r w:rsidR="00C85358" w:rsidRPr="00644F80">
        <w:rPr>
          <w:rFonts w:ascii="Times New Roman" w:hAnsi="Times New Roman" w:cs="Times New Roman"/>
          <w:sz w:val="28"/>
          <w:szCs w:val="28"/>
        </w:rPr>
        <w:br/>
      </w:r>
      <w:r w:rsidRPr="00644F80">
        <w:rPr>
          <w:rFonts w:ascii="Times New Roman" w:hAnsi="Times New Roman" w:cs="Times New Roman"/>
          <w:sz w:val="28"/>
          <w:szCs w:val="28"/>
        </w:rPr>
        <w:t>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1.3.8. Публичное устное информирование о предоставлении государственной услуги может осуществляться инженерами-инспекторами посредством средств массовой информации – радио, телевидения. Выступления инженеров</w:t>
      </w:r>
      <w:r w:rsidR="00177BF9" w:rsidRPr="00644F80">
        <w:rPr>
          <w:rFonts w:ascii="Times New Roman" w:hAnsi="Times New Roman" w:cs="Times New Roman"/>
          <w:sz w:val="28"/>
          <w:szCs w:val="28"/>
        </w:rPr>
        <w:t>-</w:t>
      </w:r>
      <w:r w:rsidRPr="00644F80">
        <w:rPr>
          <w:rFonts w:ascii="Times New Roman" w:hAnsi="Times New Roman" w:cs="Times New Roman"/>
          <w:sz w:val="28"/>
          <w:szCs w:val="28"/>
        </w:rPr>
        <w:t>инспекторов по радио и телевидению согласовываются с начальником Г</w:t>
      </w:r>
      <w:r w:rsidR="00177BF9" w:rsidRPr="00644F80">
        <w:rPr>
          <w:rFonts w:ascii="Times New Roman" w:hAnsi="Times New Roman" w:cs="Times New Roman"/>
          <w:sz w:val="28"/>
          <w:szCs w:val="28"/>
        </w:rPr>
        <w:t>лавного управления</w:t>
      </w:r>
      <w:r w:rsidRPr="00644F80">
        <w:rPr>
          <w:rFonts w:ascii="Times New Roman" w:hAnsi="Times New Roman" w:cs="Times New Roman"/>
          <w:sz w:val="28"/>
          <w:szCs w:val="28"/>
        </w:rPr>
        <w:t>.</w:t>
      </w:r>
    </w:p>
    <w:p w:rsidR="00036C2B" w:rsidRPr="00644F80" w:rsidRDefault="00522DAF"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1.3.9. </w:t>
      </w:r>
      <w:r w:rsidR="00036C2B" w:rsidRPr="00644F80">
        <w:rPr>
          <w:rFonts w:ascii="Times New Roman" w:hAnsi="Times New Roman" w:cs="Times New Roman"/>
          <w:sz w:val="28"/>
          <w:szCs w:val="28"/>
        </w:rPr>
        <w:t>Информация о государственной услуге размещается:</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 на стендах </w:t>
      </w:r>
      <w:r w:rsidR="00177BF9" w:rsidRPr="00644F80">
        <w:rPr>
          <w:rFonts w:ascii="Times New Roman" w:hAnsi="Times New Roman" w:cs="Times New Roman"/>
          <w:sz w:val="28"/>
          <w:szCs w:val="28"/>
        </w:rPr>
        <w:t xml:space="preserve">в Главном управлении и </w:t>
      </w:r>
      <w:r w:rsidRPr="00644F80">
        <w:rPr>
          <w:rFonts w:ascii="Times New Roman" w:hAnsi="Times New Roman" w:cs="Times New Roman"/>
          <w:sz w:val="28"/>
          <w:szCs w:val="28"/>
        </w:rPr>
        <w:t>МФЦ;</w:t>
      </w:r>
    </w:p>
    <w:p w:rsidR="00036C2B" w:rsidRPr="00644F80" w:rsidRDefault="00522DAF"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 </w:t>
      </w:r>
      <w:r w:rsidR="00036C2B" w:rsidRPr="00644F80">
        <w:rPr>
          <w:rFonts w:ascii="Times New Roman" w:hAnsi="Times New Roman" w:cs="Times New Roman"/>
          <w:sz w:val="28"/>
          <w:szCs w:val="28"/>
        </w:rPr>
        <w:t xml:space="preserve">на официальном сайте </w:t>
      </w:r>
      <w:r w:rsidR="00177BF9" w:rsidRPr="00644F80">
        <w:rPr>
          <w:rFonts w:ascii="Times New Roman" w:hAnsi="Times New Roman" w:cs="Times New Roman"/>
          <w:sz w:val="28"/>
          <w:szCs w:val="28"/>
        </w:rPr>
        <w:t xml:space="preserve">Главного управления в </w:t>
      </w:r>
      <w:r w:rsidR="00036C2B" w:rsidRPr="00644F80">
        <w:rPr>
          <w:rFonts w:ascii="Times New Roman" w:hAnsi="Times New Roman" w:cs="Times New Roman"/>
          <w:sz w:val="28"/>
          <w:szCs w:val="28"/>
        </w:rPr>
        <w:t>сети «Интернет»;</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 на Едином портале (электронный адрес: </w:t>
      </w:r>
      <w:proofErr w:type="spellStart"/>
      <w:r w:rsidRPr="00644F80">
        <w:rPr>
          <w:rFonts w:ascii="Times New Roman" w:hAnsi="Times New Roman" w:cs="Times New Roman"/>
          <w:sz w:val="28"/>
          <w:szCs w:val="28"/>
        </w:rPr>
        <w:t>http</w:t>
      </w:r>
      <w:proofErr w:type="spellEnd"/>
      <w:r w:rsidRPr="00644F80">
        <w:rPr>
          <w:rFonts w:ascii="Times New Roman" w:hAnsi="Times New Roman" w:cs="Times New Roman"/>
          <w:sz w:val="28"/>
          <w:szCs w:val="28"/>
          <w:lang w:val="en-US"/>
        </w:rPr>
        <w:t>s</w:t>
      </w:r>
      <w:r w:rsidRPr="00644F80">
        <w:rPr>
          <w:rFonts w:ascii="Times New Roman" w:hAnsi="Times New Roman" w:cs="Times New Roman"/>
          <w:sz w:val="28"/>
          <w:szCs w:val="28"/>
        </w:rPr>
        <w:t xml:space="preserve">://www.gosuslugi.ru), а также </w:t>
      </w:r>
      <w:r w:rsidR="00C85358" w:rsidRPr="00644F80">
        <w:rPr>
          <w:rFonts w:ascii="Times New Roman" w:hAnsi="Times New Roman" w:cs="Times New Roman"/>
          <w:sz w:val="28"/>
          <w:szCs w:val="28"/>
        </w:rPr>
        <w:br/>
      </w:r>
      <w:r w:rsidRPr="00644F80">
        <w:rPr>
          <w:rFonts w:ascii="Times New Roman" w:hAnsi="Times New Roman" w:cs="Times New Roman"/>
          <w:sz w:val="28"/>
          <w:szCs w:val="28"/>
        </w:rPr>
        <w:t xml:space="preserve">на Региональном портале (электронный адрес: </w:t>
      </w:r>
      <w:proofErr w:type="spellStart"/>
      <w:r w:rsidRPr="00644F80">
        <w:rPr>
          <w:rFonts w:ascii="Times New Roman" w:hAnsi="Times New Roman" w:cs="Times New Roman"/>
          <w:sz w:val="28"/>
          <w:szCs w:val="28"/>
        </w:rPr>
        <w:t>http</w:t>
      </w:r>
      <w:proofErr w:type="spellEnd"/>
      <w:r w:rsidRPr="00644F80">
        <w:rPr>
          <w:rFonts w:ascii="Times New Roman" w:hAnsi="Times New Roman" w:cs="Times New Roman"/>
          <w:sz w:val="28"/>
          <w:szCs w:val="28"/>
          <w:lang w:val="en-US"/>
        </w:rPr>
        <w:t>s</w:t>
      </w:r>
      <w:r w:rsidRPr="00644F80">
        <w:rPr>
          <w:rFonts w:ascii="Times New Roman" w:hAnsi="Times New Roman" w:cs="Times New Roman"/>
          <w:sz w:val="28"/>
          <w:szCs w:val="28"/>
        </w:rPr>
        <w:t>://</w:t>
      </w:r>
      <w:proofErr w:type="spellStart"/>
      <w:r w:rsidRPr="00644F80">
        <w:rPr>
          <w:rFonts w:ascii="Times New Roman" w:hAnsi="Times New Roman" w:cs="Times New Roman"/>
          <w:sz w:val="28"/>
          <w:szCs w:val="28"/>
        </w:rPr>
        <w:t>pgu.admi</w:t>
      </w:r>
      <w:proofErr w:type="spellEnd"/>
      <w:r w:rsidRPr="00644F80">
        <w:rPr>
          <w:rFonts w:ascii="Times New Roman" w:hAnsi="Times New Roman" w:cs="Times New Roman"/>
          <w:sz w:val="28"/>
          <w:szCs w:val="28"/>
          <w:lang w:val="en-US"/>
        </w:rPr>
        <w:t>n</w:t>
      </w:r>
      <w:r w:rsidRPr="00644F80">
        <w:rPr>
          <w:rFonts w:ascii="Times New Roman" w:hAnsi="Times New Roman" w:cs="Times New Roman"/>
          <w:sz w:val="28"/>
          <w:szCs w:val="28"/>
        </w:rPr>
        <w:t>-</w:t>
      </w:r>
      <w:proofErr w:type="spellStart"/>
      <w:r w:rsidRPr="00644F80">
        <w:rPr>
          <w:rFonts w:ascii="Times New Roman" w:hAnsi="Times New Roman" w:cs="Times New Roman"/>
          <w:sz w:val="28"/>
          <w:szCs w:val="28"/>
        </w:rPr>
        <w:t>smole</w:t>
      </w:r>
      <w:proofErr w:type="spellEnd"/>
      <w:r w:rsidRPr="00644F80">
        <w:rPr>
          <w:rFonts w:ascii="Times New Roman" w:hAnsi="Times New Roman" w:cs="Times New Roman"/>
          <w:sz w:val="28"/>
          <w:szCs w:val="28"/>
          <w:lang w:val="en-US"/>
        </w:rPr>
        <w:t>n</w:t>
      </w:r>
      <w:r w:rsidRPr="00644F80">
        <w:rPr>
          <w:rFonts w:ascii="Times New Roman" w:hAnsi="Times New Roman" w:cs="Times New Roman"/>
          <w:sz w:val="28"/>
          <w:szCs w:val="28"/>
        </w:rPr>
        <w:t>sk.ru);</w:t>
      </w:r>
    </w:p>
    <w:p w:rsidR="00036C2B" w:rsidRPr="00644F80" w:rsidRDefault="00522DAF"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 </w:t>
      </w:r>
      <w:r w:rsidR="00036C2B" w:rsidRPr="00644F80">
        <w:rPr>
          <w:rFonts w:ascii="Times New Roman" w:hAnsi="Times New Roman" w:cs="Times New Roman"/>
          <w:sz w:val="28"/>
          <w:szCs w:val="28"/>
        </w:rPr>
        <w:t>в средствах массовой информации, в информационных материалах (брошюрах, буклетах и т.д.).</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1.3.10. Размещаемая информация содержит:</w:t>
      </w:r>
    </w:p>
    <w:p w:rsidR="00036C2B" w:rsidRPr="00644F80" w:rsidRDefault="00036C2B" w:rsidP="00036C2B">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 извлечения из </w:t>
      </w:r>
      <w:r w:rsidR="00177BF9" w:rsidRPr="00644F80">
        <w:rPr>
          <w:rFonts w:ascii="Times New Roman" w:hAnsi="Times New Roman" w:cs="Times New Roman"/>
          <w:sz w:val="28"/>
          <w:szCs w:val="28"/>
        </w:rPr>
        <w:t xml:space="preserve">федеральных и </w:t>
      </w:r>
      <w:r w:rsidRPr="00644F80">
        <w:rPr>
          <w:rFonts w:ascii="Times New Roman" w:hAnsi="Times New Roman" w:cs="Times New Roman"/>
          <w:sz w:val="28"/>
          <w:szCs w:val="28"/>
        </w:rPr>
        <w:t>областных нормативных правовых актов, устанавливающих порядок и условия предоставления государственной услуги;</w:t>
      </w:r>
    </w:p>
    <w:p w:rsidR="00177BF9" w:rsidRPr="00644F80" w:rsidRDefault="00177BF9" w:rsidP="00177BF9">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порядок обращения за получением государственной услуги;</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 график приема граждан инженерами-инспекторами и </w:t>
      </w:r>
      <w:r w:rsidR="00CA2BD8">
        <w:rPr>
          <w:rFonts w:ascii="Times New Roman" w:hAnsi="Times New Roman" w:cs="Times New Roman"/>
          <w:spacing w:val="-4"/>
          <w:sz w:val="28"/>
          <w:szCs w:val="28"/>
        </w:rPr>
        <w:t>сотрудниками</w:t>
      </w:r>
      <w:r w:rsidRPr="00644F80">
        <w:rPr>
          <w:rFonts w:ascii="Times New Roman" w:hAnsi="Times New Roman" w:cs="Times New Roman"/>
          <w:spacing w:val="-4"/>
          <w:sz w:val="28"/>
          <w:szCs w:val="28"/>
        </w:rPr>
        <w:t xml:space="preserve"> МФЦ;</w:t>
      </w:r>
    </w:p>
    <w:p w:rsidR="00177BF9" w:rsidRPr="00644F80" w:rsidRDefault="00177BF9" w:rsidP="00177BF9">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перечень документов, необходимых для предоставления государственной услуги,</w:t>
      </w:r>
      <w:r w:rsidRPr="00644F80">
        <w:rPr>
          <w:rFonts w:ascii="Times New Roman" w:hAnsi="Times New Roman" w:cs="Times New Roman"/>
          <w:spacing w:val="-4"/>
          <w:sz w:val="28"/>
          <w:szCs w:val="28"/>
        </w:rPr>
        <w:t xml:space="preserve"> </w:t>
      </w:r>
      <w:r w:rsidRPr="00644F80">
        <w:rPr>
          <w:rFonts w:ascii="Times New Roman" w:hAnsi="Times New Roman" w:cs="Times New Roman"/>
          <w:sz w:val="28"/>
          <w:szCs w:val="28"/>
        </w:rPr>
        <w:t>и требования, предъявляемые к этим документам;</w:t>
      </w:r>
    </w:p>
    <w:p w:rsidR="00177BF9" w:rsidRPr="00644F80" w:rsidRDefault="00177BF9" w:rsidP="00177BF9">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сроки предоставления государственной услуги;</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lastRenderedPageBreak/>
        <w:t>- формы заявлений и образцы их заполнения;</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текст настоящего Административного регламента;</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порядок информирования о ходе предоставления государственной услуги;</w:t>
      </w:r>
    </w:p>
    <w:p w:rsidR="00F14D0C" w:rsidRPr="00644F80" w:rsidRDefault="00522DAF" w:rsidP="00F14D0C">
      <w:pPr>
        <w:pStyle w:val="ConsPlusNormal"/>
        <w:ind w:firstLine="709"/>
        <w:jc w:val="both"/>
        <w:rPr>
          <w:rFonts w:ascii="Times New Roman" w:hAnsi="Times New Roman" w:cs="Times New Roman"/>
          <w:spacing w:val="-4"/>
          <w:sz w:val="28"/>
          <w:szCs w:val="28"/>
        </w:rPr>
      </w:pPr>
      <w:proofErr w:type="gramStart"/>
      <w:r w:rsidRPr="00644F80">
        <w:rPr>
          <w:rFonts w:ascii="Times New Roman" w:hAnsi="Times New Roman" w:cs="Times New Roman"/>
          <w:spacing w:val="-4"/>
          <w:sz w:val="28"/>
          <w:szCs w:val="28"/>
        </w:rPr>
        <w:t xml:space="preserve">- </w:t>
      </w:r>
      <w:r w:rsidR="00F14D0C" w:rsidRPr="00644F80">
        <w:rPr>
          <w:rFonts w:ascii="Times New Roman" w:hAnsi="Times New Roman" w:cs="Times New Roman"/>
          <w:spacing w:val="-4"/>
          <w:sz w:val="28"/>
          <w:szCs w:val="28"/>
        </w:rPr>
        <w:t xml:space="preserve">порядок обжалования действий (бездействия) и решений, принятых (осуществляемых) в ходе предоставления государственной услуги Главным управлением, должностным лицом Главного управления, инженером-инспектором, МФЦ, </w:t>
      </w:r>
      <w:r w:rsidR="00CA2BD8">
        <w:rPr>
          <w:rFonts w:ascii="Times New Roman" w:hAnsi="Times New Roman" w:cs="Times New Roman"/>
          <w:spacing w:val="-4"/>
          <w:sz w:val="28"/>
          <w:szCs w:val="28"/>
        </w:rPr>
        <w:t>сотрудником</w:t>
      </w:r>
      <w:r w:rsidR="00F14D0C" w:rsidRPr="00644F80">
        <w:rPr>
          <w:rFonts w:ascii="Times New Roman" w:hAnsi="Times New Roman" w:cs="Times New Roman"/>
          <w:spacing w:val="-4"/>
          <w:sz w:val="28"/>
          <w:szCs w:val="28"/>
        </w:rPr>
        <w:t xml:space="preserve"> МФЦ, в досудебном (внесудебном) порядке;</w:t>
      </w:r>
      <w:proofErr w:type="gramEnd"/>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информацию о Главном управлении и МФЦ с указанием их места нахождения, контактных телефонов, адресов электронной почты, адреса сайта в сети «Интернет».</w:t>
      </w:r>
    </w:p>
    <w:p w:rsidR="00177BF9" w:rsidRPr="00644F80" w:rsidRDefault="00522DAF"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1.3.11. </w:t>
      </w:r>
      <w:r w:rsidR="00177BF9" w:rsidRPr="00644F80">
        <w:rPr>
          <w:rFonts w:ascii="Times New Roman" w:hAnsi="Times New Roman" w:cs="Times New Roman"/>
          <w:spacing w:val="-4"/>
          <w:sz w:val="28"/>
          <w:szCs w:val="28"/>
        </w:rPr>
        <w:t>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Главное управление либо МФЦ.</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1.3.12. Консультации по процедуре предоставления государственной услуги могут осуществляться:</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в письменной форме на основании письменного обращения;</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при личном обращении;</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по телефону.</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Все консультации являются бесплатными.</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1.3.13. Требования к форме и характеру взаимодействия инженеров-инспекторов и </w:t>
      </w:r>
      <w:r w:rsidR="00CA2BD8">
        <w:rPr>
          <w:rFonts w:ascii="Times New Roman" w:hAnsi="Times New Roman" w:cs="Times New Roman"/>
          <w:spacing w:val="-4"/>
          <w:sz w:val="28"/>
          <w:szCs w:val="28"/>
        </w:rPr>
        <w:t>сотрудников</w:t>
      </w:r>
      <w:r w:rsidRPr="00644F80">
        <w:rPr>
          <w:rFonts w:ascii="Times New Roman" w:hAnsi="Times New Roman" w:cs="Times New Roman"/>
          <w:spacing w:val="-4"/>
          <w:sz w:val="28"/>
          <w:szCs w:val="28"/>
        </w:rPr>
        <w:t xml:space="preserve"> МФЦ с заявителями при предоставлении государственной услуги:</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 консультации в письменной форме предоставляются инженерами-инспекторами и </w:t>
      </w:r>
      <w:r w:rsidR="00CA2BD8">
        <w:rPr>
          <w:rFonts w:ascii="Times New Roman" w:hAnsi="Times New Roman" w:cs="Times New Roman"/>
          <w:spacing w:val="-4"/>
          <w:sz w:val="28"/>
          <w:szCs w:val="28"/>
        </w:rPr>
        <w:t>сотрудниками</w:t>
      </w:r>
      <w:r w:rsidRPr="00644F80">
        <w:rPr>
          <w:rFonts w:ascii="Times New Roman" w:hAnsi="Times New Roman" w:cs="Times New Roman"/>
          <w:spacing w:val="-4"/>
          <w:sz w:val="28"/>
          <w:szCs w:val="28"/>
        </w:rPr>
        <w:t xml:space="preserve"> МФЦ на основании письменного заявления заявителя, в том числе поступившего в электронной форме, в течение 30 календарных дней после получения указанного заявления;</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 при консультировании по телефону инженер-инспектор или </w:t>
      </w:r>
      <w:r w:rsidR="00CA2BD8">
        <w:rPr>
          <w:rFonts w:ascii="Times New Roman" w:hAnsi="Times New Roman" w:cs="Times New Roman"/>
          <w:spacing w:val="-4"/>
          <w:sz w:val="28"/>
          <w:szCs w:val="28"/>
        </w:rPr>
        <w:t>сотрудник</w:t>
      </w:r>
      <w:r w:rsidRPr="00644F80">
        <w:rPr>
          <w:rFonts w:ascii="Times New Roman" w:hAnsi="Times New Roman" w:cs="Times New Roman"/>
          <w:spacing w:val="-4"/>
          <w:sz w:val="28"/>
          <w:szCs w:val="28"/>
        </w:rPr>
        <w:t xml:space="preserve"> МФЦ представляется, назвав </w:t>
      </w:r>
      <w:proofErr w:type="gramStart"/>
      <w:r w:rsidRPr="00644F80">
        <w:rPr>
          <w:rFonts w:ascii="Times New Roman" w:hAnsi="Times New Roman" w:cs="Times New Roman"/>
          <w:spacing w:val="-4"/>
          <w:sz w:val="28"/>
          <w:szCs w:val="28"/>
        </w:rPr>
        <w:t>свои</w:t>
      </w:r>
      <w:proofErr w:type="gramEnd"/>
      <w:r w:rsidRPr="00644F80">
        <w:rPr>
          <w:rFonts w:ascii="Times New Roman" w:hAnsi="Times New Roman" w:cs="Times New Roman"/>
          <w:spacing w:val="-4"/>
          <w:sz w:val="28"/>
          <w:szCs w:val="28"/>
        </w:rPr>
        <w:t xml:space="preserve"> фамилию, имя, отчество (при наличии), должность, предлагает представиться собеседнику, выслушивает и уточняет суть вопроса. </w:t>
      </w:r>
      <w:r w:rsidR="00C85358" w:rsidRPr="00644F80">
        <w:rPr>
          <w:rFonts w:ascii="Times New Roman" w:hAnsi="Times New Roman" w:cs="Times New Roman"/>
          <w:spacing w:val="-4"/>
          <w:sz w:val="28"/>
          <w:szCs w:val="28"/>
        </w:rPr>
        <w:br/>
      </w:r>
      <w:r w:rsidRPr="00644F80">
        <w:rPr>
          <w:rFonts w:ascii="Times New Roman" w:hAnsi="Times New Roman" w:cs="Times New Roman"/>
          <w:spacing w:val="-4"/>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 по завершении консультации инженер-инспектор или </w:t>
      </w:r>
      <w:r w:rsidR="00CA2BD8">
        <w:rPr>
          <w:rFonts w:ascii="Times New Roman" w:hAnsi="Times New Roman" w:cs="Times New Roman"/>
          <w:spacing w:val="-4"/>
          <w:sz w:val="28"/>
          <w:szCs w:val="28"/>
        </w:rPr>
        <w:t>сотрудник</w:t>
      </w:r>
      <w:r w:rsidRPr="00644F80">
        <w:rPr>
          <w:rFonts w:ascii="Times New Roman" w:hAnsi="Times New Roman" w:cs="Times New Roman"/>
          <w:spacing w:val="-4"/>
          <w:sz w:val="28"/>
          <w:szCs w:val="28"/>
        </w:rPr>
        <w:t xml:space="preserve"> МФЦ должен кратко подвести итог разговора и перечислить действия, которые следует предпринять заявителю;</w:t>
      </w:r>
    </w:p>
    <w:p w:rsidR="00177BF9" w:rsidRPr="00644F80" w:rsidRDefault="00177BF9" w:rsidP="00177BF9">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 инженеры-инспекторы или </w:t>
      </w:r>
      <w:r w:rsidR="00CA2BD8">
        <w:rPr>
          <w:rFonts w:ascii="Times New Roman" w:hAnsi="Times New Roman" w:cs="Times New Roman"/>
          <w:spacing w:val="-4"/>
          <w:sz w:val="28"/>
          <w:szCs w:val="28"/>
        </w:rPr>
        <w:t>сотрудники</w:t>
      </w:r>
      <w:r w:rsidRPr="00644F80">
        <w:rPr>
          <w:rFonts w:ascii="Times New Roman" w:hAnsi="Times New Roman" w:cs="Times New Roman"/>
          <w:spacing w:val="-4"/>
          <w:sz w:val="28"/>
          <w:szCs w:val="28"/>
        </w:rPr>
        <w:t xml:space="preserve"> </w:t>
      </w:r>
      <w:r w:rsidR="00B23AAC">
        <w:rPr>
          <w:rFonts w:ascii="Times New Roman" w:hAnsi="Times New Roman" w:cs="Times New Roman"/>
          <w:spacing w:val="-4"/>
          <w:sz w:val="28"/>
          <w:szCs w:val="28"/>
        </w:rPr>
        <w:t xml:space="preserve"> </w:t>
      </w:r>
      <w:r w:rsidRPr="00644F80">
        <w:rPr>
          <w:rFonts w:ascii="Times New Roman" w:hAnsi="Times New Roman" w:cs="Times New Roman"/>
          <w:spacing w:val="-4"/>
          <w:sz w:val="28"/>
          <w:szCs w:val="28"/>
        </w:rPr>
        <w:t>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177BF9" w:rsidRPr="00644F80" w:rsidRDefault="00177BF9" w:rsidP="00177BF9">
      <w:pPr>
        <w:pStyle w:val="ConsPlusTitle"/>
        <w:ind w:right="2408"/>
        <w:outlineLvl w:val="1"/>
        <w:rPr>
          <w:rFonts w:ascii="Times New Roman" w:hAnsi="Times New Roman" w:cs="Times New Roman"/>
          <w:spacing w:val="-4"/>
          <w:szCs w:val="22"/>
        </w:rPr>
      </w:pPr>
    </w:p>
    <w:p w:rsidR="00810F1A"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 xml:space="preserve">2. Стандарт предоставления </w:t>
      </w:r>
    </w:p>
    <w:p w:rsidR="00D77F08"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государственной услуги</w:t>
      </w:r>
    </w:p>
    <w:p w:rsidR="00D77F08" w:rsidRPr="00644F80" w:rsidRDefault="00D77F08" w:rsidP="00D47D15">
      <w:pPr>
        <w:autoSpaceDE w:val="0"/>
        <w:autoSpaceDN w:val="0"/>
        <w:adjustRightInd w:val="0"/>
        <w:spacing w:line="320" w:lineRule="exact"/>
        <w:ind w:left="1701" w:right="1700"/>
        <w:jc w:val="both"/>
        <w:rPr>
          <w:b/>
          <w:bCs/>
          <w:sz w:val="22"/>
          <w:szCs w:val="22"/>
        </w:rPr>
      </w:pPr>
    </w:p>
    <w:p w:rsidR="00D77F08"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2.1. Наименование государственной услуги</w:t>
      </w:r>
    </w:p>
    <w:p w:rsidR="00D77F08" w:rsidRPr="00644F80" w:rsidRDefault="00D77F08" w:rsidP="00D47D15">
      <w:pPr>
        <w:autoSpaceDE w:val="0"/>
        <w:autoSpaceDN w:val="0"/>
        <w:adjustRightInd w:val="0"/>
        <w:spacing w:line="320" w:lineRule="exact"/>
        <w:ind w:right="-160"/>
        <w:jc w:val="both"/>
        <w:rPr>
          <w:bCs/>
          <w:sz w:val="24"/>
          <w:szCs w:val="24"/>
        </w:rPr>
      </w:pPr>
    </w:p>
    <w:p w:rsidR="00D77F08" w:rsidRPr="00644F80" w:rsidRDefault="00D77F08" w:rsidP="00D47D15">
      <w:pPr>
        <w:spacing w:line="320" w:lineRule="exact"/>
        <w:ind w:firstLine="709"/>
        <w:jc w:val="both"/>
        <w:rPr>
          <w:rFonts w:eastAsia="Calibri"/>
          <w:sz w:val="28"/>
          <w:szCs w:val="28"/>
        </w:rPr>
      </w:pPr>
      <w:r w:rsidRPr="00644F80">
        <w:rPr>
          <w:sz w:val="28"/>
        </w:rPr>
        <w:t>Наименование государственной услуги: «</w:t>
      </w:r>
      <w:r w:rsidR="00E815EF" w:rsidRPr="00644F80">
        <w:rPr>
          <w:sz w:val="28"/>
          <w:szCs w:val="28"/>
        </w:rPr>
        <w:t>Прием экзаменов на право управления самоходными машинами и выдача удостоверений тракториста-машиниста (тракториста)</w:t>
      </w:r>
      <w:r w:rsidRPr="00644F80">
        <w:rPr>
          <w:sz w:val="28"/>
          <w:szCs w:val="28"/>
        </w:rPr>
        <w:t>»</w:t>
      </w:r>
      <w:r w:rsidRPr="00644F80">
        <w:rPr>
          <w:rFonts w:eastAsia="Calibri"/>
          <w:sz w:val="28"/>
          <w:szCs w:val="28"/>
        </w:rPr>
        <w:t>.</w:t>
      </w:r>
    </w:p>
    <w:p w:rsidR="00D77F08" w:rsidRPr="00644F80" w:rsidRDefault="00D77F08" w:rsidP="00D47D15">
      <w:pPr>
        <w:pStyle w:val="a3"/>
        <w:spacing w:line="320" w:lineRule="exact"/>
        <w:ind w:left="1701" w:right="1700"/>
        <w:jc w:val="center"/>
        <w:rPr>
          <w:b/>
          <w:sz w:val="28"/>
        </w:rPr>
      </w:pPr>
      <w:r w:rsidRPr="00644F80">
        <w:rPr>
          <w:b/>
          <w:sz w:val="28"/>
        </w:rPr>
        <w:lastRenderedPageBreak/>
        <w:t>2.2. Наименование исполнительн</w:t>
      </w:r>
      <w:r w:rsidR="00FF0158" w:rsidRPr="00644F80">
        <w:rPr>
          <w:b/>
          <w:sz w:val="28"/>
        </w:rPr>
        <w:t>ого органа</w:t>
      </w:r>
      <w:r w:rsidR="00721BA0">
        <w:rPr>
          <w:b/>
          <w:sz w:val="28"/>
        </w:rPr>
        <w:t>,</w:t>
      </w:r>
      <w:r w:rsidR="00FF0158" w:rsidRPr="00644F80">
        <w:rPr>
          <w:b/>
          <w:sz w:val="28"/>
        </w:rPr>
        <w:t xml:space="preserve"> непос</w:t>
      </w:r>
      <w:r w:rsidRPr="00644F80">
        <w:rPr>
          <w:b/>
          <w:sz w:val="28"/>
        </w:rPr>
        <w:t>редственно предоставляющего государственную услугу</w:t>
      </w:r>
    </w:p>
    <w:p w:rsidR="00D77F08" w:rsidRPr="00644F80" w:rsidRDefault="00D77F08" w:rsidP="00D47D15">
      <w:pPr>
        <w:pStyle w:val="a3"/>
        <w:spacing w:line="320" w:lineRule="exact"/>
        <w:ind w:firstLine="709"/>
        <w:jc w:val="center"/>
        <w:rPr>
          <w:sz w:val="24"/>
          <w:szCs w:val="24"/>
        </w:rPr>
      </w:pPr>
    </w:p>
    <w:p w:rsidR="00D77F08" w:rsidRPr="00644F80" w:rsidRDefault="00D77F08" w:rsidP="00D47D15">
      <w:pPr>
        <w:autoSpaceDE w:val="0"/>
        <w:autoSpaceDN w:val="0"/>
        <w:adjustRightInd w:val="0"/>
        <w:spacing w:line="320" w:lineRule="exact"/>
        <w:ind w:firstLine="709"/>
        <w:jc w:val="both"/>
        <w:rPr>
          <w:bCs/>
          <w:sz w:val="28"/>
          <w:szCs w:val="28"/>
        </w:rPr>
      </w:pPr>
      <w:r w:rsidRPr="00644F80">
        <w:rPr>
          <w:bCs/>
          <w:sz w:val="28"/>
          <w:szCs w:val="28"/>
        </w:rPr>
        <w:t xml:space="preserve">2.2.1. Государственная услуга предоставляется </w:t>
      </w:r>
      <w:r w:rsidR="000A634B" w:rsidRPr="00644F80">
        <w:rPr>
          <w:bCs/>
          <w:sz w:val="28"/>
          <w:szCs w:val="28"/>
        </w:rPr>
        <w:t>Главным управлением государственного строительного и технического надзора Смоленской области</w:t>
      </w:r>
      <w:r w:rsidRPr="00644F80">
        <w:rPr>
          <w:bCs/>
          <w:sz w:val="28"/>
          <w:szCs w:val="28"/>
        </w:rPr>
        <w:t>.</w:t>
      </w:r>
      <w:r w:rsidR="00C60AC3" w:rsidRPr="00644F80">
        <w:t xml:space="preserve"> </w:t>
      </w:r>
      <w:r w:rsidR="00C60AC3" w:rsidRPr="00644F80">
        <w:br/>
      </w:r>
      <w:r w:rsidR="00C60AC3" w:rsidRPr="00644F80">
        <w:rPr>
          <w:bCs/>
          <w:sz w:val="28"/>
          <w:szCs w:val="28"/>
        </w:rPr>
        <w:t>В предоставлении государственной услуги принимает участие МФЦ.</w:t>
      </w:r>
    </w:p>
    <w:p w:rsidR="00D77F08" w:rsidRPr="00644F80" w:rsidRDefault="00D77F08" w:rsidP="00D47D15">
      <w:pPr>
        <w:autoSpaceDE w:val="0"/>
        <w:autoSpaceDN w:val="0"/>
        <w:adjustRightInd w:val="0"/>
        <w:spacing w:line="320" w:lineRule="exact"/>
        <w:ind w:firstLine="709"/>
        <w:jc w:val="both"/>
        <w:rPr>
          <w:bCs/>
          <w:sz w:val="28"/>
          <w:szCs w:val="28"/>
        </w:rPr>
      </w:pPr>
      <w:r w:rsidRPr="00644F80">
        <w:rPr>
          <w:bCs/>
          <w:sz w:val="28"/>
          <w:szCs w:val="28"/>
        </w:rPr>
        <w:t xml:space="preserve">2.2.2. </w:t>
      </w:r>
      <w:r w:rsidR="007C3DB0" w:rsidRPr="00644F80">
        <w:rPr>
          <w:bCs/>
          <w:sz w:val="28"/>
          <w:szCs w:val="28"/>
        </w:rPr>
        <w:t xml:space="preserve">При предоставлении государственной услуги </w:t>
      </w:r>
      <w:r w:rsidR="000A634B" w:rsidRPr="00644F80">
        <w:rPr>
          <w:bCs/>
          <w:sz w:val="28"/>
          <w:szCs w:val="28"/>
        </w:rPr>
        <w:t>Главное управление</w:t>
      </w:r>
      <w:r w:rsidR="008B0A56" w:rsidRPr="00644F80">
        <w:rPr>
          <w:bCs/>
          <w:sz w:val="28"/>
          <w:szCs w:val="28"/>
        </w:rPr>
        <w:t xml:space="preserve"> </w:t>
      </w:r>
      <w:r w:rsidR="000A634B" w:rsidRPr="00644F80">
        <w:rPr>
          <w:bCs/>
          <w:sz w:val="28"/>
          <w:szCs w:val="28"/>
        </w:rPr>
        <w:br/>
      </w:r>
      <w:r w:rsidR="007C3DB0" w:rsidRPr="00644F80">
        <w:rPr>
          <w:bCs/>
          <w:sz w:val="28"/>
          <w:szCs w:val="28"/>
        </w:rPr>
        <w:t xml:space="preserve">в целях получения документов (сведений, содержащихся в них), необходимых </w:t>
      </w:r>
      <w:r w:rsidR="007C3DB0" w:rsidRPr="00644F80">
        <w:rPr>
          <w:bCs/>
          <w:sz w:val="28"/>
          <w:szCs w:val="28"/>
        </w:rPr>
        <w:br/>
        <w:t>для предоставления государс</w:t>
      </w:r>
      <w:r w:rsidR="000E78EE" w:rsidRPr="00644F80">
        <w:rPr>
          <w:bCs/>
          <w:sz w:val="28"/>
          <w:szCs w:val="28"/>
        </w:rPr>
        <w:t>твенной услуги, взаимодействует</w:t>
      </w:r>
      <w:r w:rsidRPr="00644F80">
        <w:rPr>
          <w:bCs/>
          <w:sz w:val="28"/>
          <w:szCs w:val="28"/>
        </w:rPr>
        <w:t>:</w:t>
      </w:r>
    </w:p>
    <w:p w:rsidR="00D77F08" w:rsidRPr="00644F80" w:rsidRDefault="00D77F08" w:rsidP="00D47D15">
      <w:pPr>
        <w:autoSpaceDE w:val="0"/>
        <w:autoSpaceDN w:val="0"/>
        <w:adjustRightInd w:val="0"/>
        <w:spacing w:line="320" w:lineRule="exact"/>
        <w:ind w:firstLine="709"/>
        <w:jc w:val="both"/>
        <w:rPr>
          <w:bCs/>
          <w:sz w:val="28"/>
          <w:szCs w:val="28"/>
        </w:rPr>
      </w:pPr>
      <w:r w:rsidRPr="00644F80">
        <w:rPr>
          <w:bCs/>
          <w:sz w:val="28"/>
          <w:szCs w:val="28"/>
        </w:rPr>
        <w:t xml:space="preserve">1) </w:t>
      </w:r>
      <w:r w:rsidR="000E78EE" w:rsidRPr="00644F80">
        <w:rPr>
          <w:bCs/>
          <w:sz w:val="28"/>
          <w:szCs w:val="28"/>
        </w:rPr>
        <w:t xml:space="preserve">с </w:t>
      </w:r>
      <w:r w:rsidR="007C3DB0" w:rsidRPr="00644F80">
        <w:rPr>
          <w:bCs/>
          <w:sz w:val="28"/>
          <w:szCs w:val="28"/>
        </w:rPr>
        <w:t xml:space="preserve">Управлением Федерального казначейства по Смоленской области – </w:t>
      </w:r>
      <w:r w:rsidR="006C6998" w:rsidRPr="00644F80">
        <w:rPr>
          <w:bCs/>
          <w:sz w:val="28"/>
          <w:szCs w:val="28"/>
        </w:rPr>
        <w:br/>
      </w:r>
      <w:r w:rsidR="007C3DB0" w:rsidRPr="00644F80">
        <w:rPr>
          <w:bCs/>
          <w:sz w:val="28"/>
          <w:szCs w:val="28"/>
        </w:rPr>
        <w:t>в целях получения</w:t>
      </w:r>
      <w:r w:rsidR="00C83EF5" w:rsidRPr="00644F80">
        <w:rPr>
          <w:bCs/>
          <w:sz w:val="28"/>
          <w:szCs w:val="28"/>
        </w:rPr>
        <w:t xml:space="preserve"> сведений об уплате заявителем </w:t>
      </w:r>
      <w:r w:rsidR="007C3DB0" w:rsidRPr="00644F80">
        <w:rPr>
          <w:bCs/>
          <w:sz w:val="28"/>
          <w:szCs w:val="28"/>
        </w:rPr>
        <w:t>государственной пошлины;</w:t>
      </w:r>
    </w:p>
    <w:p w:rsidR="00D77F08" w:rsidRPr="00644F80" w:rsidRDefault="00D77F08" w:rsidP="00D47D15">
      <w:pPr>
        <w:autoSpaceDE w:val="0"/>
        <w:autoSpaceDN w:val="0"/>
        <w:adjustRightInd w:val="0"/>
        <w:spacing w:line="320" w:lineRule="exact"/>
        <w:ind w:firstLine="709"/>
        <w:jc w:val="both"/>
        <w:rPr>
          <w:sz w:val="28"/>
          <w:szCs w:val="28"/>
        </w:rPr>
      </w:pPr>
      <w:r w:rsidRPr="00644F80">
        <w:rPr>
          <w:bCs/>
          <w:sz w:val="28"/>
          <w:szCs w:val="28"/>
        </w:rPr>
        <w:t xml:space="preserve">2) </w:t>
      </w:r>
      <w:r w:rsidR="000E78EE" w:rsidRPr="00644F80">
        <w:rPr>
          <w:bCs/>
          <w:sz w:val="28"/>
          <w:szCs w:val="28"/>
        </w:rPr>
        <w:t xml:space="preserve">с </w:t>
      </w:r>
      <w:r w:rsidRPr="00644F80">
        <w:rPr>
          <w:bCs/>
          <w:spacing w:val="-4"/>
          <w:sz w:val="28"/>
          <w:szCs w:val="28"/>
        </w:rPr>
        <w:t xml:space="preserve">Министерством внутренних дел Российской Федерации </w:t>
      </w:r>
      <w:r w:rsidR="005C7D5A" w:rsidRPr="00644F80">
        <w:rPr>
          <w:bCs/>
          <w:spacing w:val="-4"/>
          <w:sz w:val="28"/>
          <w:szCs w:val="28"/>
        </w:rPr>
        <w:t xml:space="preserve">– </w:t>
      </w:r>
      <w:r w:rsidRPr="00644F80">
        <w:rPr>
          <w:bCs/>
          <w:sz w:val="28"/>
          <w:szCs w:val="28"/>
        </w:rPr>
        <w:t xml:space="preserve">в целях получения сведений </w:t>
      </w:r>
      <w:r w:rsidRPr="00644F80">
        <w:rPr>
          <w:sz w:val="28"/>
          <w:szCs w:val="28"/>
        </w:rPr>
        <w:t xml:space="preserve">об отсутствии неуплаченных в установленном порядке наложенных административных штрафах за административные правонарушения </w:t>
      </w:r>
      <w:r w:rsidR="00721BA0">
        <w:rPr>
          <w:sz w:val="28"/>
          <w:szCs w:val="28"/>
        </w:rPr>
        <w:br/>
      </w:r>
      <w:r w:rsidRPr="00644F80">
        <w:rPr>
          <w:sz w:val="28"/>
          <w:szCs w:val="28"/>
        </w:rPr>
        <w:t>в области дорожного движения и лишения права управления транспортными средствами</w:t>
      </w:r>
      <w:r w:rsidR="00721BA0">
        <w:rPr>
          <w:sz w:val="28"/>
          <w:szCs w:val="28"/>
        </w:rPr>
        <w:t>;</w:t>
      </w:r>
    </w:p>
    <w:p w:rsidR="00D77F08" w:rsidRPr="00644F80" w:rsidRDefault="00D77F08" w:rsidP="00D47D15">
      <w:pPr>
        <w:spacing w:line="320" w:lineRule="exact"/>
        <w:ind w:firstLine="709"/>
        <w:jc w:val="both"/>
        <w:rPr>
          <w:sz w:val="28"/>
          <w:szCs w:val="28"/>
        </w:rPr>
      </w:pPr>
      <w:r w:rsidRPr="00644F80">
        <w:rPr>
          <w:sz w:val="28"/>
          <w:szCs w:val="28"/>
        </w:rPr>
        <w:t xml:space="preserve">3) </w:t>
      </w:r>
      <w:r w:rsidR="000E78EE" w:rsidRPr="00644F80">
        <w:rPr>
          <w:sz w:val="28"/>
          <w:szCs w:val="28"/>
        </w:rPr>
        <w:t xml:space="preserve">с </w:t>
      </w:r>
      <w:r w:rsidR="00E1212F" w:rsidRPr="00644F80">
        <w:rPr>
          <w:sz w:val="28"/>
          <w:szCs w:val="28"/>
        </w:rPr>
        <w:t>Федеральной службой по надзо</w:t>
      </w:r>
      <w:r w:rsidR="00721BA0">
        <w:rPr>
          <w:sz w:val="28"/>
          <w:szCs w:val="28"/>
        </w:rPr>
        <w:t xml:space="preserve">ру в сфере образования и науки </w:t>
      </w:r>
      <w:r w:rsidR="00E1212F" w:rsidRPr="00644F80">
        <w:rPr>
          <w:sz w:val="28"/>
          <w:szCs w:val="28"/>
        </w:rPr>
        <w:t>– в целях получения сведений о лицензии организации, осуществляющей образовательную деятельность по программам профессионального обучения лиц для получения права управления самоходными машинами</w:t>
      </w:r>
      <w:r w:rsidR="00C60AC3" w:rsidRPr="00644F80">
        <w:rPr>
          <w:sz w:val="28"/>
          <w:szCs w:val="28"/>
        </w:rPr>
        <w:t>.</w:t>
      </w:r>
    </w:p>
    <w:p w:rsidR="000E78EE" w:rsidRPr="00644F80" w:rsidRDefault="000E78EE" w:rsidP="000E78EE">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2.2.3. Порядок взаимодействия государственных органов и организаций </w:t>
      </w:r>
      <w:r w:rsidR="00C85358" w:rsidRPr="00644F80">
        <w:rPr>
          <w:rFonts w:ascii="Times New Roman" w:hAnsi="Times New Roman" w:cs="Times New Roman"/>
          <w:sz w:val="28"/>
          <w:szCs w:val="28"/>
        </w:rPr>
        <w:br/>
      </w:r>
      <w:r w:rsidRPr="00644F80">
        <w:rPr>
          <w:rFonts w:ascii="Times New Roman" w:hAnsi="Times New Roman" w:cs="Times New Roman"/>
          <w:sz w:val="28"/>
          <w:szCs w:val="28"/>
        </w:rPr>
        <w:t>в процессе предоставления государственной услуги определен федеральными нормативными правовыми актами, областными</w:t>
      </w:r>
      <w:r w:rsidR="00FE0974" w:rsidRPr="00644F80">
        <w:rPr>
          <w:rFonts w:ascii="Times New Roman" w:hAnsi="Times New Roman" w:cs="Times New Roman"/>
          <w:sz w:val="28"/>
          <w:szCs w:val="28"/>
        </w:rPr>
        <w:t xml:space="preserve"> нормативными правовыми актами </w:t>
      </w:r>
      <w:r w:rsidRPr="00644F80">
        <w:rPr>
          <w:rFonts w:ascii="Times New Roman" w:hAnsi="Times New Roman" w:cs="Times New Roman"/>
          <w:sz w:val="28"/>
          <w:szCs w:val="28"/>
        </w:rPr>
        <w:t>и закреплен соответствующими соглашениями об информационном обмене.</w:t>
      </w:r>
    </w:p>
    <w:p w:rsidR="000E78EE" w:rsidRPr="00644F80" w:rsidRDefault="000E78EE" w:rsidP="000E78EE">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2.2.4. Для предоставления государственной услуги не требуется обращения </w:t>
      </w:r>
      <w:r w:rsidR="00D439D6" w:rsidRPr="00644F80">
        <w:rPr>
          <w:rFonts w:ascii="Times New Roman" w:hAnsi="Times New Roman" w:cs="Times New Roman"/>
          <w:sz w:val="28"/>
          <w:szCs w:val="28"/>
        </w:rPr>
        <w:br/>
      </w:r>
      <w:r w:rsidRPr="00644F80">
        <w:rPr>
          <w:rFonts w:ascii="Times New Roman" w:hAnsi="Times New Roman" w:cs="Times New Roman"/>
          <w:sz w:val="28"/>
          <w:szCs w:val="28"/>
        </w:rPr>
        <w:t>в иные органы государственной власти, органы государственных внебюджетных фондов, органы местного самоуправления и организации.</w:t>
      </w:r>
    </w:p>
    <w:p w:rsidR="000E78EE" w:rsidRPr="00644F80" w:rsidRDefault="00784E4C" w:rsidP="000E78EE">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2.2.5. </w:t>
      </w:r>
      <w:proofErr w:type="gramStart"/>
      <w:r w:rsidR="000E78EE" w:rsidRPr="00644F80">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w:t>
      </w:r>
      <w:r w:rsidR="00C85358" w:rsidRPr="00644F80">
        <w:rPr>
          <w:rFonts w:ascii="Times New Roman" w:hAnsi="Times New Roman" w:cs="Times New Roman"/>
          <w:sz w:val="28"/>
          <w:szCs w:val="28"/>
        </w:rPr>
        <w:br/>
      </w:r>
      <w:r w:rsidR="000E78EE" w:rsidRPr="00644F80">
        <w:rPr>
          <w:rFonts w:ascii="Times New Roman" w:hAnsi="Times New Roman" w:cs="Times New Roman"/>
          <w:sz w:val="28"/>
          <w:szCs w:val="28"/>
        </w:rPr>
        <w:t>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roofErr w:type="gramEnd"/>
    </w:p>
    <w:p w:rsidR="00D10BC3" w:rsidRPr="00644F80" w:rsidRDefault="00D10BC3" w:rsidP="00D47D15">
      <w:pPr>
        <w:autoSpaceDE w:val="0"/>
        <w:autoSpaceDN w:val="0"/>
        <w:adjustRightInd w:val="0"/>
        <w:spacing w:line="320" w:lineRule="exact"/>
        <w:ind w:left="1701" w:right="1700"/>
        <w:jc w:val="center"/>
        <w:rPr>
          <w:b/>
          <w:bCs/>
          <w:sz w:val="28"/>
          <w:szCs w:val="28"/>
        </w:rPr>
      </w:pPr>
    </w:p>
    <w:p w:rsidR="00D77F08"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2.3. Описание результата предоставления</w:t>
      </w:r>
    </w:p>
    <w:p w:rsidR="00D77F08" w:rsidRPr="00644F80" w:rsidRDefault="00D77F08" w:rsidP="00D47D15">
      <w:pPr>
        <w:spacing w:line="320" w:lineRule="exact"/>
        <w:ind w:left="1701" w:right="1700"/>
        <w:jc w:val="center"/>
        <w:rPr>
          <w:b/>
          <w:bCs/>
          <w:sz w:val="28"/>
          <w:szCs w:val="28"/>
        </w:rPr>
      </w:pPr>
      <w:r w:rsidRPr="00644F80">
        <w:rPr>
          <w:b/>
          <w:bCs/>
          <w:sz w:val="28"/>
          <w:szCs w:val="28"/>
        </w:rPr>
        <w:t>государственной услуги</w:t>
      </w:r>
    </w:p>
    <w:p w:rsidR="00D77F08" w:rsidRPr="00644F80" w:rsidRDefault="00D77F08" w:rsidP="00D47D15">
      <w:pPr>
        <w:spacing w:line="320" w:lineRule="exact"/>
        <w:jc w:val="center"/>
        <w:rPr>
          <w:sz w:val="28"/>
          <w:szCs w:val="28"/>
        </w:rPr>
      </w:pPr>
    </w:p>
    <w:p w:rsidR="003D06B8" w:rsidRPr="00644F80" w:rsidRDefault="00D77F08" w:rsidP="003D06B8">
      <w:pPr>
        <w:spacing w:line="320" w:lineRule="exact"/>
        <w:ind w:firstLine="709"/>
        <w:jc w:val="both"/>
        <w:rPr>
          <w:sz w:val="28"/>
          <w:szCs w:val="28"/>
        </w:rPr>
      </w:pPr>
      <w:bookmarkStart w:id="2" w:name="пункт_16"/>
      <w:bookmarkStart w:id="3" w:name="пункт_17"/>
      <w:bookmarkEnd w:id="2"/>
      <w:bookmarkEnd w:id="3"/>
      <w:r w:rsidRPr="00644F80">
        <w:rPr>
          <w:sz w:val="28"/>
          <w:szCs w:val="28"/>
        </w:rPr>
        <w:t xml:space="preserve">2.3.1. </w:t>
      </w:r>
      <w:r w:rsidR="003D06B8" w:rsidRPr="00644F80">
        <w:rPr>
          <w:sz w:val="28"/>
          <w:szCs w:val="28"/>
        </w:rPr>
        <w:t>Результатом предоставления государственной услуги является принятие Главным управлением одного из следующих решений:</w:t>
      </w:r>
    </w:p>
    <w:p w:rsidR="003D06B8" w:rsidRPr="00644F80" w:rsidRDefault="003D06B8" w:rsidP="003D06B8">
      <w:pPr>
        <w:spacing w:line="320" w:lineRule="exact"/>
        <w:ind w:firstLine="709"/>
        <w:jc w:val="both"/>
        <w:rPr>
          <w:sz w:val="28"/>
          <w:szCs w:val="28"/>
        </w:rPr>
      </w:pPr>
      <w:r w:rsidRPr="00644F80">
        <w:rPr>
          <w:sz w:val="28"/>
          <w:szCs w:val="28"/>
        </w:rPr>
        <w:t xml:space="preserve">- </w:t>
      </w:r>
      <w:r w:rsidR="00B23AAC">
        <w:rPr>
          <w:sz w:val="28"/>
          <w:szCs w:val="28"/>
        </w:rPr>
        <w:t xml:space="preserve"> </w:t>
      </w:r>
      <w:r w:rsidRPr="00644F80">
        <w:rPr>
          <w:sz w:val="28"/>
          <w:szCs w:val="28"/>
        </w:rPr>
        <w:t xml:space="preserve">о выдаче удостоверения тракториста-машиниста (тракториста); </w:t>
      </w:r>
    </w:p>
    <w:p w:rsidR="003D06B8" w:rsidRPr="00644F80" w:rsidRDefault="003D06B8" w:rsidP="003D06B8">
      <w:pPr>
        <w:spacing w:line="320" w:lineRule="exact"/>
        <w:ind w:firstLine="709"/>
        <w:jc w:val="both"/>
        <w:rPr>
          <w:sz w:val="28"/>
          <w:szCs w:val="28"/>
        </w:rPr>
      </w:pPr>
      <w:r w:rsidRPr="00644F80">
        <w:rPr>
          <w:sz w:val="28"/>
          <w:szCs w:val="28"/>
        </w:rPr>
        <w:t xml:space="preserve">- о выдаче временного удостоверения на право управления самоходными машинами; </w:t>
      </w:r>
    </w:p>
    <w:p w:rsidR="00A029BF" w:rsidRPr="00644F80" w:rsidRDefault="007C4CA0" w:rsidP="00A029BF">
      <w:pPr>
        <w:spacing w:line="320" w:lineRule="exact"/>
        <w:ind w:firstLine="709"/>
        <w:jc w:val="both"/>
        <w:rPr>
          <w:sz w:val="28"/>
          <w:szCs w:val="28"/>
        </w:rPr>
      </w:pPr>
      <w:r w:rsidRPr="00644F80">
        <w:rPr>
          <w:sz w:val="28"/>
          <w:szCs w:val="28"/>
        </w:rPr>
        <w:lastRenderedPageBreak/>
        <w:t>- о выдаче, замене и</w:t>
      </w:r>
      <w:r w:rsidR="004214FE" w:rsidRPr="00644F80">
        <w:rPr>
          <w:sz w:val="28"/>
          <w:szCs w:val="28"/>
        </w:rPr>
        <w:t>ли</w:t>
      </w:r>
      <w:r w:rsidRPr="00644F80">
        <w:rPr>
          <w:sz w:val="28"/>
          <w:szCs w:val="28"/>
        </w:rPr>
        <w:t xml:space="preserve"> возврате удостоверений тракториста-машиниста (тракториста)</w:t>
      </w:r>
      <w:r w:rsidR="00A029BF" w:rsidRPr="00644F80">
        <w:rPr>
          <w:sz w:val="28"/>
          <w:szCs w:val="28"/>
        </w:rPr>
        <w:t>;</w:t>
      </w:r>
      <w:r w:rsidRPr="00644F80">
        <w:rPr>
          <w:sz w:val="28"/>
          <w:szCs w:val="28"/>
        </w:rPr>
        <w:t xml:space="preserve"> </w:t>
      </w:r>
    </w:p>
    <w:p w:rsidR="007C4CA0" w:rsidRPr="00644F80" w:rsidRDefault="00A029BF" w:rsidP="003D06B8">
      <w:pPr>
        <w:spacing w:line="320" w:lineRule="exact"/>
        <w:ind w:firstLine="709"/>
        <w:jc w:val="both"/>
        <w:rPr>
          <w:sz w:val="28"/>
          <w:szCs w:val="28"/>
        </w:rPr>
      </w:pPr>
      <w:r w:rsidRPr="00644F80">
        <w:rPr>
          <w:sz w:val="28"/>
          <w:szCs w:val="28"/>
        </w:rPr>
        <w:t xml:space="preserve">- </w:t>
      </w:r>
      <w:r w:rsidR="00B23AAC">
        <w:rPr>
          <w:sz w:val="28"/>
          <w:szCs w:val="28"/>
        </w:rPr>
        <w:t xml:space="preserve"> </w:t>
      </w:r>
      <w:r w:rsidRPr="00644F80">
        <w:rPr>
          <w:sz w:val="28"/>
          <w:szCs w:val="28"/>
        </w:rPr>
        <w:t>об отказе в предоставлении государственной услуги.</w:t>
      </w:r>
    </w:p>
    <w:p w:rsidR="00D77F08" w:rsidRPr="00644F80" w:rsidRDefault="00D77F08" w:rsidP="00D47D15">
      <w:pPr>
        <w:spacing w:line="320" w:lineRule="exact"/>
        <w:ind w:firstLine="709"/>
        <w:jc w:val="both"/>
        <w:rPr>
          <w:sz w:val="28"/>
          <w:szCs w:val="28"/>
        </w:rPr>
      </w:pPr>
      <w:r w:rsidRPr="00644F80">
        <w:rPr>
          <w:sz w:val="28"/>
          <w:szCs w:val="28"/>
        </w:rPr>
        <w:t xml:space="preserve">2.3.2. </w:t>
      </w:r>
      <w:r w:rsidR="001A4B3B" w:rsidRPr="00644F80">
        <w:rPr>
          <w:sz w:val="28"/>
          <w:szCs w:val="28"/>
        </w:rPr>
        <w:t>В зависимости от результата предоставления государственной услуги заявитель получает следующие документы:</w:t>
      </w:r>
    </w:p>
    <w:p w:rsidR="00D77F08" w:rsidRPr="00644F80" w:rsidRDefault="00E00514" w:rsidP="00D47D15">
      <w:pPr>
        <w:spacing w:line="320" w:lineRule="exact"/>
        <w:ind w:firstLine="709"/>
        <w:jc w:val="both"/>
        <w:rPr>
          <w:sz w:val="28"/>
          <w:szCs w:val="28"/>
        </w:rPr>
      </w:pPr>
      <w:r w:rsidRPr="00644F80">
        <w:rPr>
          <w:sz w:val="28"/>
          <w:szCs w:val="28"/>
        </w:rPr>
        <w:t>1)</w:t>
      </w:r>
      <w:r w:rsidR="00D77F08" w:rsidRPr="00644F80">
        <w:rPr>
          <w:sz w:val="28"/>
          <w:szCs w:val="28"/>
        </w:rPr>
        <w:t xml:space="preserve"> удостоверени</w:t>
      </w:r>
      <w:r w:rsidR="001A4B3B" w:rsidRPr="00644F80">
        <w:rPr>
          <w:sz w:val="28"/>
          <w:szCs w:val="28"/>
        </w:rPr>
        <w:t>е</w:t>
      </w:r>
      <w:r w:rsidR="00D77F08" w:rsidRPr="00644F80">
        <w:rPr>
          <w:sz w:val="28"/>
          <w:szCs w:val="28"/>
        </w:rPr>
        <w:t xml:space="preserve"> тракториста-машиниста (тракториста) (далее </w:t>
      </w:r>
      <w:r w:rsidR="00721BA0">
        <w:rPr>
          <w:sz w:val="28"/>
          <w:szCs w:val="28"/>
        </w:rPr>
        <w:t xml:space="preserve">также </w:t>
      </w:r>
      <w:r w:rsidR="00D77F08" w:rsidRPr="00644F80">
        <w:rPr>
          <w:sz w:val="28"/>
          <w:szCs w:val="28"/>
        </w:rPr>
        <w:t>– УТМ);</w:t>
      </w:r>
    </w:p>
    <w:p w:rsidR="00D77F08" w:rsidRPr="00644F80" w:rsidRDefault="00E00514" w:rsidP="00D47D15">
      <w:pPr>
        <w:spacing w:line="320" w:lineRule="exact"/>
        <w:ind w:firstLine="709"/>
        <w:jc w:val="both"/>
        <w:rPr>
          <w:sz w:val="28"/>
          <w:szCs w:val="28"/>
        </w:rPr>
      </w:pPr>
      <w:r w:rsidRPr="00644F80">
        <w:rPr>
          <w:sz w:val="28"/>
          <w:szCs w:val="28"/>
        </w:rPr>
        <w:t>2)</w:t>
      </w:r>
      <w:r w:rsidR="00D77F08" w:rsidRPr="00644F80">
        <w:rPr>
          <w:sz w:val="28"/>
          <w:szCs w:val="28"/>
        </w:rPr>
        <w:t xml:space="preserve"> временно</w:t>
      </w:r>
      <w:r w:rsidR="001A4B3B" w:rsidRPr="00644F80">
        <w:rPr>
          <w:sz w:val="28"/>
          <w:szCs w:val="28"/>
        </w:rPr>
        <w:t>е</w:t>
      </w:r>
      <w:r w:rsidR="00D77F08" w:rsidRPr="00644F80">
        <w:rPr>
          <w:sz w:val="28"/>
          <w:szCs w:val="28"/>
        </w:rPr>
        <w:t xml:space="preserve"> удостоверени</w:t>
      </w:r>
      <w:r w:rsidR="001A4B3B" w:rsidRPr="00644F80">
        <w:rPr>
          <w:sz w:val="28"/>
          <w:szCs w:val="28"/>
        </w:rPr>
        <w:t>е</w:t>
      </w:r>
      <w:r w:rsidR="00D77F08" w:rsidRPr="00644F80">
        <w:rPr>
          <w:sz w:val="28"/>
          <w:szCs w:val="28"/>
        </w:rPr>
        <w:t xml:space="preserve"> на право управления самоходными машинами (далее </w:t>
      </w:r>
      <w:r w:rsidR="001A4B3B" w:rsidRPr="00644F80">
        <w:rPr>
          <w:sz w:val="28"/>
          <w:szCs w:val="28"/>
        </w:rPr>
        <w:t xml:space="preserve">также </w:t>
      </w:r>
      <w:r w:rsidR="00D77F08" w:rsidRPr="00644F80">
        <w:rPr>
          <w:sz w:val="28"/>
          <w:szCs w:val="28"/>
        </w:rPr>
        <w:t>– временное удостоверение);</w:t>
      </w:r>
    </w:p>
    <w:p w:rsidR="00D77F08" w:rsidRPr="00644F80" w:rsidRDefault="00E00514" w:rsidP="00D47D15">
      <w:pPr>
        <w:spacing w:line="320" w:lineRule="exact"/>
        <w:ind w:firstLine="709"/>
        <w:jc w:val="both"/>
        <w:rPr>
          <w:sz w:val="28"/>
          <w:szCs w:val="28"/>
        </w:rPr>
      </w:pPr>
      <w:r w:rsidRPr="00644F80">
        <w:rPr>
          <w:sz w:val="28"/>
          <w:szCs w:val="28"/>
        </w:rPr>
        <w:t xml:space="preserve">3) </w:t>
      </w:r>
      <w:r w:rsidR="00D46EAE" w:rsidRPr="00644F80">
        <w:rPr>
          <w:sz w:val="28"/>
          <w:szCs w:val="28"/>
        </w:rPr>
        <w:t xml:space="preserve">мотивированный </w:t>
      </w:r>
      <w:r w:rsidR="00D77F08" w:rsidRPr="00644F80">
        <w:rPr>
          <w:sz w:val="28"/>
          <w:szCs w:val="28"/>
        </w:rPr>
        <w:t>отказ в предоставлении государственной услуги</w:t>
      </w:r>
      <w:r w:rsidRPr="00644F80">
        <w:rPr>
          <w:sz w:val="28"/>
          <w:szCs w:val="28"/>
        </w:rPr>
        <w:t xml:space="preserve"> </w:t>
      </w:r>
      <w:r w:rsidR="004214FE" w:rsidRPr="00644F80">
        <w:rPr>
          <w:sz w:val="28"/>
          <w:szCs w:val="28"/>
        </w:rPr>
        <w:br/>
      </w:r>
      <w:r w:rsidR="00D46EAE" w:rsidRPr="00644F80">
        <w:rPr>
          <w:sz w:val="28"/>
          <w:szCs w:val="28"/>
        </w:rPr>
        <w:t>в письменной форме</w:t>
      </w:r>
      <w:r w:rsidR="00D77F08" w:rsidRPr="00644F80">
        <w:rPr>
          <w:sz w:val="28"/>
          <w:szCs w:val="28"/>
        </w:rPr>
        <w:t>.</w:t>
      </w:r>
    </w:p>
    <w:p w:rsidR="007D7F5B" w:rsidRPr="00644F80" w:rsidRDefault="00E00514" w:rsidP="00E00514">
      <w:pPr>
        <w:pStyle w:val="a3"/>
        <w:ind w:firstLine="709"/>
        <w:contextualSpacing/>
        <w:jc w:val="both"/>
        <w:rPr>
          <w:rFonts w:eastAsia="Calibri"/>
          <w:sz w:val="28"/>
          <w:szCs w:val="28"/>
          <w:lang w:eastAsia="en-US"/>
        </w:rPr>
      </w:pPr>
      <w:r w:rsidRPr="00644F80">
        <w:rPr>
          <w:rFonts w:eastAsia="Calibri"/>
          <w:sz w:val="28"/>
          <w:szCs w:val="28"/>
          <w:lang w:eastAsia="en-US"/>
        </w:rPr>
        <w:t>2.3.3. Документы, указанные в подпунктах 1,</w:t>
      </w:r>
      <w:r w:rsidR="004214FE" w:rsidRPr="00644F80">
        <w:rPr>
          <w:rFonts w:eastAsia="Calibri"/>
          <w:sz w:val="28"/>
          <w:szCs w:val="28"/>
          <w:lang w:eastAsia="en-US"/>
        </w:rPr>
        <w:t xml:space="preserve"> </w:t>
      </w:r>
      <w:r w:rsidRPr="00644F80">
        <w:rPr>
          <w:rFonts w:eastAsia="Calibri"/>
          <w:sz w:val="28"/>
          <w:szCs w:val="28"/>
          <w:lang w:eastAsia="en-US"/>
        </w:rPr>
        <w:t xml:space="preserve">2 </w:t>
      </w:r>
      <w:hyperlink r:id="rId10" w:history="1">
        <w:r w:rsidRPr="00644F80">
          <w:rPr>
            <w:rFonts w:eastAsia="Calibri"/>
            <w:sz w:val="28"/>
            <w:szCs w:val="28"/>
            <w:lang w:eastAsia="en-US"/>
          </w:rPr>
          <w:t>пункта 2.3.2</w:t>
        </w:r>
      </w:hyperlink>
      <w:r w:rsidRPr="00644F80">
        <w:rPr>
          <w:rFonts w:eastAsia="Calibri"/>
          <w:sz w:val="28"/>
          <w:szCs w:val="28"/>
          <w:lang w:eastAsia="en-US"/>
        </w:rPr>
        <w:t xml:space="preserve"> настоящего подраздела, выдаются по формам, </w:t>
      </w:r>
      <w:r w:rsidR="007D7F5B" w:rsidRPr="00644F80">
        <w:rPr>
          <w:rFonts w:eastAsia="Calibri"/>
          <w:sz w:val="28"/>
          <w:szCs w:val="28"/>
          <w:lang w:eastAsia="en-US"/>
        </w:rPr>
        <w:t xml:space="preserve">приведенным </w:t>
      </w:r>
      <w:r w:rsidR="007D7F5B" w:rsidRPr="00B23AAC">
        <w:rPr>
          <w:rFonts w:eastAsia="Calibri"/>
          <w:sz w:val="28"/>
          <w:szCs w:val="28"/>
          <w:lang w:eastAsia="en-US"/>
        </w:rPr>
        <w:t>в приложениях</w:t>
      </w:r>
      <w:r w:rsidR="00B23AAC" w:rsidRPr="00B23AAC">
        <w:rPr>
          <w:rFonts w:eastAsia="Calibri"/>
          <w:sz w:val="28"/>
          <w:szCs w:val="28"/>
          <w:lang w:eastAsia="en-US"/>
        </w:rPr>
        <w:t xml:space="preserve"> № 1 и </w:t>
      </w:r>
      <w:r w:rsidR="007D7F5B" w:rsidRPr="00B23AAC">
        <w:rPr>
          <w:rFonts w:eastAsia="Calibri"/>
          <w:sz w:val="28"/>
          <w:szCs w:val="28"/>
          <w:lang w:eastAsia="en-US"/>
        </w:rPr>
        <w:t xml:space="preserve">2 </w:t>
      </w:r>
      <w:r w:rsidR="00B23AAC">
        <w:rPr>
          <w:rFonts w:eastAsia="Calibri"/>
          <w:sz w:val="28"/>
          <w:szCs w:val="28"/>
          <w:lang w:eastAsia="en-US"/>
        </w:rPr>
        <w:br/>
      </w:r>
      <w:r w:rsidR="007D7F5B" w:rsidRPr="00644F80">
        <w:rPr>
          <w:rFonts w:eastAsia="Calibri"/>
          <w:sz w:val="28"/>
          <w:szCs w:val="28"/>
          <w:lang w:eastAsia="en-US"/>
        </w:rPr>
        <w:t xml:space="preserve">к Инструкции о порядке применения Правил допуска к управлению самоходными машинами и выдачи удостоверений тракториста-машиниста (тракториста), </w:t>
      </w:r>
      <w:r w:rsidRPr="00644F80">
        <w:rPr>
          <w:sz w:val="28"/>
          <w:szCs w:val="28"/>
        </w:rPr>
        <w:t>утвержденн</w:t>
      </w:r>
      <w:r w:rsidR="007D7F5B" w:rsidRPr="00644F80">
        <w:rPr>
          <w:sz w:val="28"/>
          <w:szCs w:val="28"/>
        </w:rPr>
        <w:t xml:space="preserve">ой </w:t>
      </w:r>
      <w:r w:rsidRPr="00644F80">
        <w:rPr>
          <w:sz w:val="28"/>
          <w:szCs w:val="28"/>
        </w:rPr>
        <w:t xml:space="preserve">приказом Министерства сельского хозяйства Российской Федерации </w:t>
      </w:r>
      <w:r w:rsidRPr="00644F80">
        <w:rPr>
          <w:rFonts w:eastAsia="Calibri"/>
          <w:sz w:val="28"/>
          <w:szCs w:val="28"/>
          <w:lang w:eastAsia="en-US"/>
        </w:rPr>
        <w:t>от 10.10.2022 № 679</w:t>
      </w:r>
      <w:r w:rsidR="002223A3" w:rsidRPr="00644F80">
        <w:rPr>
          <w:rFonts w:eastAsia="Calibri"/>
          <w:sz w:val="28"/>
          <w:szCs w:val="28"/>
          <w:lang w:eastAsia="en-US"/>
        </w:rPr>
        <w:t>.</w:t>
      </w:r>
      <w:r w:rsidRPr="00644F80">
        <w:rPr>
          <w:rFonts w:eastAsia="Calibri"/>
          <w:sz w:val="28"/>
          <w:szCs w:val="28"/>
          <w:lang w:eastAsia="en-US"/>
        </w:rPr>
        <w:t xml:space="preserve"> </w:t>
      </w:r>
    </w:p>
    <w:p w:rsidR="003C7374" w:rsidRPr="00644F80" w:rsidRDefault="00E00514" w:rsidP="003C7374">
      <w:pPr>
        <w:autoSpaceDE w:val="0"/>
        <w:autoSpaceDN w:val="0"/>
        <w:adjustRightInd w:val="0"/>
        <w:ind w:firstLine="709"/>
        <w:jc w:val="both"/>
        <w:rPr>
          <w:rFonts w:eastAsia="Calibri"/>
          <w:sz w:val="28"/>
          <w:szCs w:val="28"/>
          <w:lang w:eastAsia="en-US"/>
        </w:rPr>
      </w:pPr>
      <w:r w:rsidRPr="00644F80">
        <w:rPr>
          <w:rFonts w:eastAsia="Calibri"/>
          <w:sz w:val="28"/>
          <w:szCs w:val="28"/>
          <w:lang w:eastAsia="en-US"/>
        </w:rPr>
        <w:t xml:space="preserve">2.3.4. </w:t>
      </w:r>
      <w:r w:rsidR="003C7374" w:rsidRPr="00644F80">
        <w:rPr>
          <w:rFonts w:eastAsia="Calibri"/>
          <w:sz w:val="28"/>
          <w:szCs w:val="28"/>
          <w:lang w:eastAsia="en-US"/>
        </w:rPr>
        <w:t>Документы, указанные в подпунктах 1, 2 пункта 2.3.2 настоящего подраздела, передаются заявителю в очной форме.</w:t>
      </w:r>
    </w:p>
    <w:p w:rsidR="003C7374" w:rsidRPr="00644F80" w:rsidRDefault="003C7374" w:rsidP="003C7374">
      <w:pPr>
        <w:autoSpaceDE w:val="0"/>
        <w:autoSpaceDN w:val="0"/>
        <w:adjustRightInd w:val="0"/>
        <w:ind w:firstLine="709"/>
        <w:jc w:val="both"/>
        <w:rPr>
          <w:rFonts w:eastAsia="Calibri"/>
          <w:sz w:val="28"/>
          <w:szCs w:val="28"/>
          <w:lang w:eastAsia="en-US"/>
        </w:rPr>
      </w:pPr>
      <w:r w:rsidRPr="00644F80">
        <w:rPr>
          <w:rFonts w:eastAsia="Calibri"/>
          <w:sz w:val="28"/>
          <w:szCs w:val="28"/>
          <w:lang w:eastAsia="en-US"/>
        </w:rPr>
        <w:t>Мотивированный отказ в предоставлении государственной услуги</w:t>
      </w:r>
      <w:r w:rsidRPr="00644F80">
        <w:t xml:space="preserve"> </w:t>
      </w:r>
      <w:r w:rsidRPr="00644F80">
        <w:rPr>
          <w:rFonts w:eastAsia="Calibri"/>
          <w:sz w:val="28"/>
          <w:szCs w:val="28"/>
          <w:lang w:eastAsia="en-US"/>
        </w:rPr>
        <w:t xml:space="preserve">направляется заявителю заказным письмом с уведомлением по адресу, указанному </w:t>
      </w:r>
      <w:r w:rsidRPr="00644F80">
        <w:rPr>
          <w:rFonts w:eastAsia="Calibri"/>
          <w:sz w:val="28"/>
          <w:szCs w:val="28"/>
          <w:lang w:eastAsia="en-US"/>
        </w:rPr>
        <w:br/>
        <w:t>в заявлении, или выдается под расписку при личном обращении в Главное управление.</w:t>
      </w:r>
    </w:p>
    <w:p w:rsidR="003C7374" w:rsidRPr="00644F80" w:rsidRDefault="003C7374" w:rsidP="003C7374">
      <w:pPr>
        <w:autoSpaceDE w:val="0"/>
        <w:autoSpaceDN w:val="0"/>
        <w:adjustRightInd w:val="0"/>
        <w:ind w:firstLine="709"/>
        <w:jc w:val="both"/>
        <w:rPr>
          <w:sz w:val="28"/>
          <w:szCs w:val="28"/>
        </w:rPr>
      </w:pPr>
      <w:r w:rsidRPr="00644F80">
        <w:rPr>
          <w:rFonts w:eastAsia="Calibri"/>
          <w:sz w:val="28"/>
          <w:szCs w:val="28"/>
          <w:lang w:eastAsia="en-US"/>
        </w:rPr>
        <w:t>В случае подачи заявления и прилагаемых к нему документов в электронной форме посредством Единого портала мотивированный отказ в предоставлении государственной услуги направляется в личный кабинет заявителя на Едином портале.</w:t>
      </w:r>
    </w:p>
    <w:p w:rsidR="00D77F08" w:rsidRPr="00644F80" w:rsidRDefault="00D77F08" w:rsidP="00D47D15">
      <w:pPr>
        <w:spacing w:line="320" w:lineRule="exact"/>
        <w:ind w:firstLine="709"/>
        <w:jc w:val="both"/>
        <w:rPr>
          <w:sz w:val="22"/>
          <w:szCs w:val="22"/>
        </w:rPr>
      </w:pPr>
    </w:p>
    <w:p w:rsidR="00810F1A"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 xml:space="preserve">2.4. Срок предоставления </w:t>
      </w:r>
      <w:proofErr w:type="gramStart"/>
      <w:r w:rsidRPr="00644F80">
        <w:rPr>
          <w:b/>
          <w:bCs/>
          <w:sz w:val="28"/>
          <w:szCs w:val="28"/>
        </w:rPr>
        <w:t>государственной</w:t>
      </w:r>
      <w:proofErr w:type="gramEnd"/>
      <w:r w:rsidRPr="00644F80">
        <w:rPr>
          <w:b/>
          <w:bCs/>
          <w:sz w:val="28"/>
          <w:szCs w:val="28"/>
        </w:rPr>
        <w:t xml:space="preserve"> </w:t>
      </w:r>
    </w:p>
    <w:p w:rsidR="00810F1A" w:rsidRPr="00644F80" w:rsidRDefault="00810F1A" w:rsidP="00D47D15">
      <w:pPr>
        <w:autoSpaceDE w:val="0"/>
        <w:autoSpaceDN w:val="0"/>
        <w:adjustRightInd w:val="0"/>
        <w:spacing w:line="320" w:lineRule="exact"/>
        <w:ind w:left="1701" w:right="1700"/>
        <w:jc w:val="center"/>
        <w:rPr>
          <w:b/>
          <w:bCs/>
          <w:sz w:val="28"/>
          <w:szCs w:val="28"/>
        </w:rPr>
      </w:pPr>
      <w:r w:rsidRPr="00644F80">
        <w:rPr>
          <w:b/>
          <w:bCs/>
          <w:sz w:val="28"/>
          <w:szCs w:val="28"/>
        </w:rPr>
        <w:t>у</w:t>
      </w:r>
      <w:r w:rsidR="00D77F08" w:rsidRPr="00644F80">
        <w:rPr>
          <w:b/>
          <w:bCs/>
          <w:sz w:val="28"/>
          <w:szCs w:val="28"/>
        </w:rPr>
        <w:t>слуги</w:t>
      </w:r>
      <w:r w:rsidRPr="00644F80">
        <w:rPr>
          <w:b/>
          <w:bCs/>
          <w:sz w:val="28"/>
          <w:szCs w:val="28"/>
        </w:rPr>
        <w:t xml:space="preserve"> </w:t>
      </w:r>
      <w:r w:rsidR="00D77F08" w:rsidRPr="00644F80">
        <w:rPr>
          <w:b/>
          <w:bCs/>
          <w:sz w:val="28"/>
          <w:szCs w:val="28"/>
        </w:rPr>
        <w:t xml:space="preserve">с учетом необходимости обращения </w:t>
      </w:r>
      <w:r w:rsidR="009120D2" w:rsidRPr="00644F80">
        <w:rPr>
          <w:b/>
          <w:bCs/>
          <w:sz w:val="28"/>
          <w:szCs w:val="28"/>
        </w:rPr>
        <w:br/>
      </w:r>
      <w:r w:rsidR="00D77F08" w:rsidRPr="00644F80">
        <w:rPr>
          <w:b/>
          <w:bCs/>
          <w:sz w:val="28"/>
          <w:szCs w:val="28"/>
        </w:rPr>
        <w:t>в организации, участвующие в предоставлении государственной услуги, срок</w:t>
      </w:r>
      <w:r w:rsidR="00960361" w:rsidRPr="00644F80">
        <w:rPr>
          <w:b/>
          <w:bCs/>
          <w:sz w:val="28"/>
          <w:szCs w:val="28"/>
        </w:rPr>
        <w:t xml:space="preserve"> </w:t>
      </w:r>
      <w:r w:rsidR="00D77F08" w:rsidRPr="00644F80">
        <w:rPr>
          <w:b/>
          <w:bCs/>
          <w:sz w:val="28"/>
          <w:szCs w:val="28"/>
        </w:rPr>
        <w:t>приостановления предоставления государственной услуги</w:t>
      </w:r>
      <w:r w:rsidR="00960361" w:rsidRPr="00644F80">
        <w:rPr>
          <w:b/>
          <w:bCs/>
          <w:sz w:val="28"/>
          <w:szCs w:val="28"/>
        </w:rPr>
        <w:t xml:space="preserve"> </w:t>
      </w:r>
    </w:p>
    <w:p w:rsidR="00810F1A"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в случае</w:t>
      </w:r>
      <w:proofErr w:type="gramStart"/>
      <w:r w:rsidRPr="00644F80">
        <w:rPr>
          <w:b/>
          <w:bCs/>
          <w:sz w:val="28"/>
          <w:szCs w:val="28"/>
        </w:rPr>
        <w:t>,</w:t>
      </w:r>
      <w:proofErr w:type="gramEnd"/>
      <w:r w:rsidRPr="00644F80">
        <w:rPr>
          <w:b/>
          <w:bCs/>
          <w:sz w:val="28"/>
          <w:szCs w:val="28"/>
        </w:rPr>
        <w:t xml:space="preserve"> если возможность приостановления предусмотрена</w:t>
      </w:r>
      <w:r w:rsidR="00960361" w:rsidRPr="00644F80">
        <w:rPr>
          <w:b/>
          <w:bCs/>
          <w:sz w:val="28"/>
          <w:szCs w:val="28"/>
        </w:rPr>
        <w:t xml:space="preserve"> </w:t>
      </w:r>
      <w:r w:rsidRPr="00644F80">
        <w:rPr>
          <w:b/>
          <w:bCs/>
          <w:sz w:val="28"/>
          <w:szCs w:val="28"/>
        </w:rPr>
        <w:t xml:space="preserve">федеральным и (или) </w:t>
      </w:r>
    </w:p>
    <w:p w:rsidR="00D77F08"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областным законодательством, сроки</w:t>
      </w:r>
      <w:r w:rsidR="00960361" w:rsidRPr="00644F80">
        <w:rPr>
          <w:b/>
          <w:bCs/>
          <w:sz w:val="28"/>
          <w:szCs w:val="28"/>
        </w:rPr>
        <w:t xml:space="preserve"> </w:t>
      </w:r>
      <w:r w:rsidRPr="00644F80">
        <w:rPr>
          <w:b/>
          <w:bCs/>
          <w:sz w:val="28"/>
          <w:szCs w:val="28"/>
        </w:rPr>
        <w:t>выдачи (направления) документов, являющихся результатом</w:t>
      </w:r>
      <w:r w:rsidR="00960361" w:rsidRPr="00644F80">
        <w:rPr>
          <w:b/>
          <w:bCs/>
          <w:sz w:val="28"/>
          <w:szCs w:val="28"/>
        </w:rPr>
        <w:t xml:space="preserve"> </w:t>
      </w:r>
      <w:r w:rsidRPr="00644F80">
        <w:rPr>
          <w:b/>
          <w:bCs/>
          <w:sz w:val="28"/>
          <w:szCs w:val="28"/>
        </w:rPr>
        <w:t>предоставления государственной услуги</w:t>
      </w:r>
    </w:p>
    <w:p w:rsidR="00D77F08" w:rsidRPr="00644F80" w:rsidRDefault="00D77F08" w:rsidP="00D47D15">
      <w:pPr>
        <w:spacing w:line="320" w:lineRule="exact"/>
        <w:ind w:firstLine="709"/>
        <w:jc w:val="both"/>
        <w:rPr>
          <w:sz w:val="22"/>
          <w:szCs w:val="22"/>
        </w:rPr>
      </w:pPr>
    </w:p>
    <w:p w:rsidR="00D77F08" w:rsidRPr="00644F80" w:rsidRDefault="00D77F08" w:rsidP="00D47D15">
      <w:pPr>
        <w:spacing w:line="320" w:lineRule="exact"/>
        <w:ind w:firstLine="709"/>
        <w:jc w:val="both"/>
        <w:rPr>
          <w:sz w:val="28"/>
          <w:szCs w:val="28"/>
        </w:rPr>
      </w:pPr>
      <w:r w:rsidRPr="00644F80">
        <w:rPr>
          <w:sz w:val="28"/>
          <w:szCs w:val="28"/>
        </w:rPr>
        <w:t xml:space="preserve">2.4.1.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не может превышать </w:t>
      </w:r>
      <w:r w:rsidR="001A4B3B" w:rsidRPr="00644F80">
        <w:rPr>
          <w:sz w:val="28"/>
          <w:szCs w:val="28"/>
        </w:rPr>
        <w:t>10</w:t>
      </w:r>
      <w:r w:rsidRPr="00644F80">
        <w:rPr>
          <w:sz w:val="28"/>
          <w:szCs w:val="28"/>
        </w:rPr>
        <w:t xml:space="preserve"> рабочих дней</w:t>
      </w:r>
      <w:r w:rsidR="0054278C" w:rsidRPr="00644F80">
        <w:rPr>
          <w:sz w:val="28"/>
          <w:szCs w:val="28"/>
        </w:rPr>
        <w:t xml:space="preserve"> со дня регистрации заявления о предоставлении государственной услуги</w:t>
      </w:r>
      <w:r w:rsidRPr="00644F80">
        <w:rPr>
          <w:sz w:val="28"/>
          <w:szCs w:val="28"/>
        </w:rPr>
        <w:t xml:space="preserve">. </w:t>
      </w:r>
    </w:p>
    <w:p w:rsidR="00D77F08" w:rsidRPr="00644F80" w:rsidRDefault="00D77F08" w:rsidP="00D47D15">
      <w:pPr>
        <w:spacing w:line="320" w:lineRule="exact"/>
        <w:ind w:firstLine="709"/>
        <w:jc w:val="both"/>
        <w:rPr>
          <w:spacing w:val="-4"/>
          <w:sz w:val="28"/>
          <w:szCs w:val="28"/>
        </w:rPr>
      </w:pPr>
      <w:r w:rsidRPr="00644F80">
        <w:rPr>
          <w:spacing w:val="-4"/>
          <w:sz w:val="28"/>
          <w:szCs w:val="28"/>
        </w:rPr>
        <w:t xml:space="preserve">2.4.2. </w:t>
      </w:r>
      <w:r w:rsidR="005C5830" w:rsidRPr="00644F80">
        <w:rPr>
          <w:spacing w:val="-4"/>
          <w:sz w:val="28"/>
          <w:szCs w:val="28"/>
        </w:rPr>
        <w:t xml:space="preserve">Срок приостановления предоставления государственной услуги </w:t>
      </w:r>
      <w:r w:rsidR="005C5830" w:rsidRPr="00644F80">
        <w:rPr>
          <w:spacing w:val="-4"/>
          <w:sz w:val="28"/>
          <w:szCs w:val="28"/>
        </w:rPr>
        <w:br/>
        <w:t xml:space="preserve">не может превышать 30 календарных дней со дня, следующего за днем установления оснований для приостановления </w:t>
      </w:r>
      <w:r w:rsidR="00721BA0">
        <w:rPr>
          <w:spacing w:val="-4"/>
          <w:sz w:val="28"/>
          <w:szCs w:val="28"/>
        </w:rPr>
        <w:t xml:space="preserve">предоставления </w:t>
      </w:r>
      <w:r w:rsidR="005C5830" w:rsidRPr="00644F80">
        <w:rPr>
          <w:spacing w:val="-4"/>
          <w:sz w:val="28"/>
          <w:szCs w:val="28"/>
        </w:rPr>
        <w:t>государственной услуги</w:t>
      </w:r>
      <w:r w:rsidRPr="00644F80">
        <w:rPr>
          <w:spacing w:val="-4"/>
          <w:sz w:val="28"/>
          <w:szCs w:val="28"/>
        </w:rPr>
        <w:t>.</w:t>
      </w:r>
    </w:p>
    <w:p w:rsidR="005C5830" w:rsidRPr="00644F80" w:rsidRDefault="00D77F08" w:rsidP="00D47D15">
      <w:pPr>
        <w:spacing w:line="320" w:lineRule="exact"/>
        <w:ind w:firstLine="709"/>
        <w:jc w:val="both"/>
        <w:rPr>
          <w:spacing w:val="-4"/>
          <w:sz w:val="28"/>
          <w:szCs w:val="28"/>
        </w:rPr>
      </w:pPr>
      <w:r w:rsidRPr="00644F80">
        <w:rPr>
          <w:spacing w:val="-4"/>
          <w:sz w:val="28"/>
          <w:szCs w:val="28"/>
        </w:rPr>
        <w:lastRenderedPageBreak/>
        <w:t xml:space="preserve">2.4.3. </w:t>
      </w:r>
      <w:r w:rsidR="005C5830" w:rsidRPr="00644F80">
        <w:rPr>
          <w:spacing w:val="-4"/>
          <w:sz w:val="28"/>
          <w:szCs w:val="28"/>
        </w:rPr>
        <w:t xml:space="preserve">Срок выдачи </w:t>
      </w:r>
      <w:r w:rsidR="006369A0" w:rsidRPr="00644F80">
        <w:rPr>
          <w:spacing w:val="-4"/>
          <w:sz w:val="28"/>
          <w:szCs w:val="28"/>
        </w:rPr>
        <w:t xml:space="preserve">(направления) </w:t>
      </w:r>
      <w:r w:rsidR="005C5830" w:rsidRPr="00644F80">
        <w:rPr>
          <w:spacing w:val="-4"/>
          <w:sz w:val="28"/>
          <w:szCs w:val="28"/>
        </w:rPr>
        <w:t>документов, являющихся результатом предос</w:t>
      </w:r>
      <w:r w:rsidR="006369A0" w:rsidRPr="00644F80">
        <w:rPr>
          <w:spacing w:val="-4"/>
          <w:sz w:val="28"/>
          <w:szCs w:val="28"/>
        </w:rPr>
        <w:t>тавления государственной услуги</w:t>
      </w:r>
      <w:r w:rsidR="00721BA0">
        <w:rPr>
          <w:spacing w:val="-4"/>
          <w:sz w:val="28"/>
          <w:szCs w:val="28"/>
        </w:rPr>
        <w:t>, составляет</w:t>
      </w:r>
      <w:r w:rsidR="005C5830" w:rsidRPr="00644F80">
        <w:rPr>
          <w:spacing w:val="-4"/>
          <w:sz w:val="28"/>
          <w:szCs w:val="28"/>
        </w:rPr>
        <w:t xml:space="preserve"> 2 рабочих дня со дня успешной сдачи теоретического и практического экзаменов или подписания мотивированного отказа в предоставлении государственной услуги</w:t>
      </w:r>
      <w:r w:rsidR="0080413D" w:rsidRPr="00644F80">
        <w:rPr>
          <w:spacing w:val="-4"/>
          <w:sz w:val="28"/>
          <w:szCs w:val="28"/>
        </w:rPr>
        <w:t>.</w:t>
      </w:r>
    </w:p>
    <w:p w:rsidR="00D77F08" w:rsidRPr="00644F80" w:rsidRDefault="00D77F08" w:rsidP="00D47D15">
      <w:pPr>
        <w:spacing w:line="320" w:lineRule="exact"/>
        <w:jc w:val="both"/>
        <w:rPr>
          <w:sz w:val="22"/>
          <w:szCs w:val="22"/>
        </w:rPr>
      </w:pPr>
    </w:p>
    <w:p w:rsidR="00376D78" w:rsidRPr="00644F80" w:rsidRDefault="005C5830" w:rsidP="00D47D15">
      <w:pPr>
        <w:pStyle w:val="Standard"/>
        <w:tabs>
          <w:tab w:val="left" w:pos="4395"/>
        </w:tabs>
        <w:spacing w:line="320" w:lineRule="exact"/>
        <w:ind w:left="1701" w:right="1701"/>
        <w:jc w:val="center"/>
        <w:rPr>
          <w:b/>
          <w:bCs/>
          <w:sz w:val="28"/>
          <w:szCs w:val="28"/>
        </w:rPr>
      </w:pPr>
      <w:r w:rsidRPr="00644F80">
        <w:rPr>
          <w:b/>
          <w:bCs/>
          <w:sz w:val="28"/>
          <w:szCs w:val="28"/>
        </w:rPr>
        <w:t xml:space="preserve">2.5. Перечень нормативных правовых актов, регулирующих отношения, возникающие </w:t>
      </w:r>
    </w:p>
    <w:p w:rsidR="00376D78" w:rsidRPr="00644F80" w:rsidRDefault="00376D78" w:rsidP="00D47D15">
      <w:pPr>
        <w:pStyle w:val="Standard"/>
        <w:tabs>
          <w:tab w:val="left" w:pos="4395"/>
        </w:tabs>
        <w:spacing w:line="320" w:lineRule="exact"/>
        <w:ind w:left="1701" w:right="1701"/>
        <w:jc w:val="center"/>
        <w:rPr>
          <w:b/>
          <w:bCs/>
          <w:sz w:val="28"/>
          <w:szCs w:val="28"/>
        </w:rPr>
      </w:pPr>
      <w:r w:rsidRPr="00644F80">
        <w:rPr>
          <w:b/>
          <w:bCs/>
          <w:sz w:val="28"/>
          <w:szCs w:val="28"/>
        </w:rPr>
        <w:t xml:space="preserve">в связи </w:t>
      </w:r>
      <w:r w:rsidR="005C5830" w:rsidRPr="00644F80">
        <w:rPr>
          <w:b/>
          <w:bCs/>
          <w:sz w:val="28"/>
          <w:szCs w:val="28"/>
        </w:rPr>
        <w:t xml:space="preserve">с предоставлением государственной </w:t>
      </w:r>
    </w:p>
    <w:p w:rsidR="005C5830" w:rsidRPr="00644F80" w:rsidRDefault="00376D78" w:rsidP="00D47D15">
      <w:pPr>
        <w:pStyle w:val="Standard"/>
        <w:tabs>
          <w:tab w:val="left" w:pos="4395"/>
        </w:tabs>
        <w:spacing w:line="320" w:lineRule="exact"/>
        <w:ind w:left="1701" w:right="1701"/>
        <w:jc w:val="center"/>
        <w:rPr>
          <w:b/>
          <w:bCs/>
          <w:sz w:val="28"/>
          <w:szCs w:val="28"/>
        </w:rPr>
      </w:pPr>
      <w:r w:rsidRPr="00644F80">
        <w:rPr>
          <w:b/>
          <w:bCs/>
          <w:sz w:val="28"/>
          <w:szCs w:val="28"/>
        </w:rPr>
        <w:t xml:space="preserve">услуги, </w:t>
      </w:r>
      <w:r w:rsidR="005C5830" w:rsidRPr="00644F80">
        <w:rPr>
          <w:b/>
          <w:bCs/>
          <w:sz w:val="28"/>
          <w:szCs w:val="28"/>
        </w:rPr>
        <w:t>с указанием их реквизитов</w:t>
      </w:r>
    </w:p>
    <w:p w:rsidR="00D77F08" w:rsidRPr="00644F80" w:rsidRDefault="00D77F08" w:rsidP="00D47D15">
      <w:pPr>
        <w:autoSpaceDE w:val="0"/>
        <w:autoSpaceDN w:val="0"/>
        <w:adjustRightInd w:val="0"/>
        <w:spacing w:line="320" w:lineRule="exact"/>
        <w:ind w:right="-160" w:firstLine="709"/>
        <w:jc w:val="center"/>
        <w:rPr>
          <w:bCs/>
          <w:sz w:val="22"/>
          <w:szCs w:val="22"/>
        </w:rPr>
      </w:pPr>
    </w:p>
    <w:p w:rsidR="005C5830" w:rsidRPr="00644F80" w:rsidRDefault="005C5830" w:rsidP="00444D9C">
      <w:pPr>
        <w:autoSpaceDE w:val="0"/>
        <w:autoSpaceDN w:val="0"/>
        <w:adjustRightInd w:val="0"/>
        <w:spacing w:line="320" w:lineRule="exact"/>
        <w:ind w:right="-1" w:firstLine="709"/>
        <w:jc w:val="both"/>
        <w:rPr>
          <w:bCs/>
          <w:spacing w:val="-4"/>
          <w:sz w:val="28"/>
          <w:szCs w:val="28"/>
        </w:rPr>
      </w:pPr>
      <w:r w:rsidRPr="00644F80">
        <w:rPr>
          <w:bCs/>
          <w:spacing w:val="-4"/>
          <w:sz w:val="28"/>
          <w:szCs w:val="28"/>
        </w:rPr>
        <w:t xml:space="preserve">Предоставление государственной услуги осуществляется в соответствии </w:t>
      </w:r>
      <w:proofErr w:type="gramStart"/>
      <w:r w:rsidRPr="00644F80">
        <w:rPr>
          <w:bCs/>
          <w:spacing w:val="-4"/>
          <w:sz w:val="28"/>
          <w:szCs w:val="28"/>
        </w:rPr>
        <w:t>с</w:t>
      </w:r>
      <w:proofErr w:type="gramEnd"/>
      <w:r w:rsidRPr="00644F80">
        <w:rPr>
          <w:bCs/>
          <w:spacing w:val="-4"/>
          <w:sz w:val="28"/>
          <w:szCs w:val="28"/>
        </w:rPr>
        <w:t>:</w:t>
      </w:r>
    </w:p>
    <w:p w:rsidR="007E1F89" w:rsidRPr="00644F80" w:rsidRDefault="00BE4E14" w:rsidP="00444D9C">
      <w:pPr>
        <w:widowControl w:val="0"/>
        <w:autoSpaceDE w:val="0"/>
        <w:autoSpaceDN w:val="0"/>
        <w:ind w:right="-1" w:firstLine="709"/>
        <w:jc w:val="both"/>
        <w:rPr>
          <w:rFonts w:eastAsia="Calibri"/>
          <w:spacing w:val="-4"/>
          <w:sz w:val="28"/>
          <w:szCs w:val="28"/>
          <w:lang w:eastAsia="en-US"/>
        </w:rPr>
      </w:pPr>
      <w:r w:rsidRPr="00644F80">
        <w:rPr>
          <w:rFonts w:eastAsia="Calibri"/>
          <w:spacing w:val="-4"/>
          <w:sz w:val="28"/>
          <w:szCs w:val="28"/>
          <w:lang w:eastAsia="en-US"/>
        </w:rPr>
        <w:t>-</w:t>
      </w:r>
      <w:r w:rsidR="009B7F6F" w:rsidRPr="00644F80">
        <w:rPr>
          <w:rFonts w:eastAsia="Calibri"/>
          <w:spacing w:val="-4"/>
          <w:sz w:val="28"/>
          <w:szCs w:val="28"/>
          <w:lang w:eastAsia="en-US"/>
        </w:rPr>
        <w:t xml:space="preserve"> </w:t>
      </w:r>
      <w:r w:rsidR="007E1F89" w:rsidRPr="00644F80">
        <w:rPr>
          <w:rFonts w:eastAsia="Calibri"/>
          <w:spacing w:val="-4"/>
          <w:sz w:val="28"/>
          <w:szCs w:val="28"/>
          <w:lang w:eastAsia="en-US"/>
        </w:rPr>
        <w:t>Федеральным законом от 27.07.2010 № 210-ФЗ «Об организации предоставления государственных и муниципальных услуг» (далее – Федеральный закон № 210-ФЗ);</w:t>
      </w:r>
    </w:p>
    <w:p w:rsidR="00521E4F" w:rsidRPr="00644F80" w:rsidRDefault="00521E4F" w:rsidP="00444D9C">
      <w:pPr>
        <w:tabs>
          <w:tab w:val="left" w:pos="7513"/>
        </w:tabs>
        <w:autoSpaceDE w:val="0"/>
        <w:autoSpaceDN w:val="0"/>
        <w:adjustRightInd w:val="0"/>
        <w:spacing w:line="320" w:lineRule="exact"/>
        <w:ind w:right="-1" w:firstLine="709"/>
        <w:jc w:val="both"/>
        <w:rPr>
          <w:rFonts w:eastAsia="Calibri"/>
          <w:spacing w:val="-4"/>
          <w:sz w:val="28"/>
          <w:szCs w:val="28"/>
        </w:rPr>
      </w:pPr>
      <w:r w:rsidRPr="00644F80">
        <w:rPr>
          <w:rFonts w:eastAsia="Calibri"/>
          <w:spacing w:val="-4"/>
          <w:sz w:val="28"/>
          <w:szCs w:val="28"/>
        </w:rPr>
        <w:t>- Федеральным законом от 02.07.2021 № 297-ФЗ «О самоходных машинах и других видах техники»;</w:t>
      </w:r>
    </w:p>
    <w:p w:rsidR="00521E4F" w:rsidRPr="00644F80" w:rsidRDefault="00521E4F" w:rsidP="00444D9C">
      <w:pPr>
        <w:autoSpaceDE w:val="0"/>
        <w:autoSpaceDN w:val="0"/>
        <w:adjustRightInd w:val="0"/>
        <w:spacing w:line="320" w:lineRule="exact"/>
        <w:ind w:right="-1" w:firstLine="709"/>
        <w:jc w:val="both"/>
        <w:rPr>
          <w:rFonts w:eastAsiaTheme="minorHAnsi"/>
          <w:spacing w:val="-4"/>
          <w:sz w:val="28"/>
          <w:szCs w:val="28"/>
          <w:lang w:eastAsia="en-US"/>
        </w:rPr>
      </w:pPr>
      <w:r w:rsidRPr="00644F80">
        <w:rPr>
          <w:rFonts w:eastAsiaTheme="minorHAnsi"/>
          <w:spacing w:val="-4"/>
          <w:sz w:val="28"/>
          <w:szCs w:val="28"/>
          <w:lang w:eastAsia="en-US"/>
        </w:rPr>
        <w:t>- постановлением Правительства Российской Федерации от 12.07.99 № 796</w:t>
      </w:r>
      <w:r w:rsidR="00F66505" w:rsidRPr="00644F80">
        <w:rPr>
          <w:rFonts w:eastAsiaTheme="minorHAnsi"/>
          <w:spacing w:val="-4"/>
          <w:sz w:val="28"/>
          <w:szCs w:val="28"/>
          <w:lang w:eastAsia="en-US"/>
        </w:rPr>
        <w:t xml:space="preserve"> </w:t>
      </w:r>
      <w:r w:rsidR="00F4090B" w:rsidRPr="00644F80">
        <w:rPr>
          <w:rFonts w:eastAsiaTheme="minorHAnsi"/>
          <w:spacing w:val="-4"/>
          <w:sz w:val="28"/>
          <w:szCs w:val="28"/>
          <w:lang w:eastAsia="en-US"/>
        </w:rPr>
        <w:br/>
      </w:r>
      <w:r w:rsidRPr="00644F80">
        <w:rPr>
          <w:rFonts w:eastAsiaTheme="minorHAnsi"/>
          <w:spacing w:val="-4"/>
          <w:sz w:val="28"/>
          <w:szCs w:val="28"/>
          <w:lang w:eastAsia="en-US"/>
        </w:rPr>
        <w:t>«Об утверждении Правил допуска к управлению самоходными машинами и выдачи удостоверений тракториста-машиниста (тракториста)»;</w:t>
      </w:r>
    </w:p>
    <w:p w:rsidR="00D77F08" w:rsidRPr="00644F80" w:rsidRDefault="009B7F6F" w:rsidP="00444D9C">
      <w:pPr>
        <w:autoSpaceDE w:val="0"/>
        <w:autoSpaceDN w:val="0"/>
        <w:adjustRightInd w:val="0"/>
        <w:spacing w:line="320" w:lineRule="exact"/>
        <w:ind w:right="-1" w:firstLine="709"/>
        <w:jc w:val="both"/>
        <w:rPr>
          <w:rFonts w:eastAsiaTheme="minorHAnsi"/>
          <w:spacing w:val="-4"/>
          <w:sz w:val="28"/>
          <w:szCs w:val="28"/>
          <w:lang w:eastAsia="en-US"/>
        </w:rPr>
      </w:pPr>
      <w:r w:rsidRPr="00644F80">
        <w:rPr>
          <w:rFonts w:eastAsiaTheme="minorHAnsi"/>
          <w:spacing w:val="-4"/>
          <w:sz w:val="28"/>
          <w:szCs w:val="28"/>
          <w:lang w:eastAsia="en-US"/>
        </w:rPr>
        <w:t xml:space="preserve">- </w:t>
      </w:r>
      <w:r w:rsidR="00DD098B" w:rsidRPr="00644F80">
        <w:rPr>
          <w:rFonts w:eastAsiaTheme="minorHAnsi"/>
          <w:spacing w:val="-4"/>
          <w:sz w:val="28"/>
          <w:szCs w:val="28"/>
          <w:lang w:eastAsia="en-US"/>
        </w:rPr>
        <w:t>приказом Мин</w:t>
      </w:r>
      <w:r w:rsidR="007E1F89" w:rsidRPr="00644F80">
        <w:rPr>
          <w:rFonts w:eastAsiaTheme="minorHAnsi"/>
          <w:spacing w:val="-4"/>
          <w:sz w:val="28"/>
          <w:szCs w:val="28"/>
          <w:lang w:eastAsia="en-US"/>
        </w:rPr>
        <w:t xml:space="preserve">истерства сельского хозяйства </w:t>
      </w:r>
      <w:r w:rsidR="00DD098B" w:rsidRPr="00644F80">
        <w:rPr>
          <w:rFonts w:eastAsiaTheme="minorHAnsi"/>
          <w:spacing w:val="-4"/>
          <w:sz w:val="28"/>
          <w:szCs w:val="28"/>
          <w:lang w:eastAsia="en-US"/>
        </w:rPr>
        <w:t>Росси</w:t>
      </w:r>
      <w:r w:rsidR="007E1F89" w:rsidRPr="00644F80">
        <w:rPr>
          <w:rFonts w:eastAsiaTheme="minorHAnsi"/>
          <w:spacing w:val="-4"/>
          <w:sz w:val="28"/>
          <w:szCs w:val="28"/>
          <w:lang w:eastAsia="en-US"/>
        </w:rPr>
        <w:t xml:space="preserve">йской Федерации </w:t>
      </w:r>
      <w:r w:rsidR="00334370" w:rsidRPr="00644F80">
        <w:rPr>
          <w:rFonts w:eastAsiaTheme="minorHAnsi"/>
          <w:spacing w:val="-4"/>
          <w:sz w:val="28"/>
          <w:szCs w:val="28"/>
          <w:lang w:eastAsia="en-US"/>
        </w:rPr>
        <w:br/>
      </w:r>
      <w:r w:rsidR="00DD098B" w:rsidRPr="00644F80">
        <w:rPr>
          <w:rFonts w:eastAsiaTheme="minorHAnsi"/>
          <w:spacing w:val="-4"/>
          <w:sz w:val="28"/>
          <w:szCs w:val="28"/>
          <w:lang w:eastAsia="en-US"/>
        </w:rPr>
        <w:t>от 10.10.2022 № 679 «Об утверждении Инструкции о порядке применения Правил допуска к управлению самоходными машинами и выдачи удостоверений тракториста</w:t>
      </w:r>
      <w:r w:rsidR="001121C1">
        <w:rPr>
          <w:rFonts w:eastAsiaTheme="minorHAnsi"/>
          <w:spacing w:val="-4"/>
          <w:sz w:val="28"/>
          <w:szCs w:val="28"/>
          <w:lang w:eastAsia="en-US"/>
        </w:rPr>
        <w:t>-</w:t>
      </w:r>
      <w:r w:rsidR="00DD098B" w:rsidRPr="00644F80">
        <w:rPr>
          <w:rFonts w:eastAsiaTheme="minorHAnsi"/>
          <w:spacing w:val="-4"/>
          <w:sz w:val="28"/>
          <w:szCs w:val="28"/>
          <w:lang w:eastAsia="en-US"/>
        </w:rPr>
        <w:t>машиниста (тракториста)</w:t>
      </w:r>
      <w:r w:rsidR="008E39CE" w:rsidRPr="00644F80">
        <w:rPr>
          <w:rFonts w:eastAsiaTheme="minorHAnsi"/>
          <w:spacing w:val="-4"/>
          <w:sz w:val="28"/>
          <w:szCs w:val="28"/>
          <w:lang w:eastAsia="en-US"/>
        </w:rPr>
        <w:t>»;</w:t>
      </w:r>
    </w:p>
    <w:p w:rsidR="008E39CE" w:rsidRPr="00644F80" w:rsidRDefault="009B7F6F" w:rsidP="00444D9C">
      <w:pPr>
        <w:autoSpaceDE w:val="0"/>
        <w:autoSpaceDN w:val="0"/>
        <w:adjustRightInd w:val="0"/>
        <w:spacing w:line="320" w:lineRule="exact"/>
        <w:ind w:right="-1" w:firstLine="709"/>
        <w:jc w:val="both"/>
        <w:rPr>
          <w:rFonts w:eastAsiaTheme="minorHAnsi"/>
          <w:spacing w:val="-4"/>
          <w:sz w:val="28"/>
          <w:szCs w:val="28"/>
          <w:lang w:eastAsia="en-US"/>
        </w:rPr>
      </w:pPr>
      <w:r w:rsidRPr="00644F80">
        <w:rPr>
          <w:rFonts w:eastAsiaTheme="minorHAnsi"/>
          <w:spacing w:val="-4"/>
          <w:sz w:val="28"/>
          <w:szCs w:val="28"/>
          <w:lang w:eastAsia="en-US"/>
        </w:rPr>
        <w:t xml:space="preserve">- </w:t>
      </w:r>
      <w:r w:rsidR="008E39CE" w:rsidRPr="00644F80">
        <w:rPr>
          <w:rFonts w:eastAsiaTheme="minorHAnsi"/>
          <w:spacing w:val="-4"/>
          <w:sz w:val="28"/>
          <w:szCs w:val="28"/>
          <w:lang w:eastAsia="en-US"/>
        </w:rPr>
        <w:t xml:space="preserve">постановлением Правительства Смоленской области от 10.10.2023 № 16 </w:t>
      </w:r>
      <w:r w:rsidR="008E39CE" w:rsidRPr="00644F80">
        <w:rPr>
          <w:rFonts w:eastAsiaTheme="minorHAnsi"/>
          <w:spacing w:val="-4"/>
          <w:sz w:val="28"/>
          <w:szCs w:val="28"/>
          <w:lang w:eastAsia="en-US"/>
        </w:rPr>
        <w:br/>
        <w:t>«</w:t>
      </w:r>
      <w:r w:rsidR="00145C82" w:rsidRPr="00644F80">
        <w:rPr>
          <w:rFonts w:eastAsiaTheme="minorHAnsi"/>
          <w:spacing w:val="-4"/>
          <w:sz w:val="28"/>
          <w:szCs w:val="28"/>
          <w:lang w:eastAsia="en-US"/>
        </w:rPr>
        <w:t>О переименовании Департамента государственного строительного и технического надзора Смоленской области в Главное управление государственного строительного и технического надзора Смоленской области и об утверждении Положения о Главном управлении государственного строительного и технического надзора Смоленской области</w:t>
      </w:r>
      <w:r w:rsidR="008E39CE" w:rsidRPr="00644F80">
        <w:rPr>
          <w:rFonts w:eastAsiaTheme="minorHAnsi"/>
          <w:spacing w:val="-4"/>
          <w:sz w:val="28"/>
          <w:szCs w:val="28"/>
          <w:lang w:eastAsia="en-US"/>
        </w:rPr>
        <w:t>».</w:t>
      </w:r>
    </w:p>
    <w:p w:rsidR="00BE6832" w:rsidRPr="00644F80" w:rsidRDefault="00BE6832"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Default="00784E4C" w:rsidP="00D47D15">
      <w:pPr>
        <w:autoSpaceDE w:val="0"/>
        <w:autoSpaceDN w:val="0"/>
        <w:adjustRightInd w:val="0"/>
        <w:spacing w:line="320" w:lineRule="exact"/>
        <w:ind w:left="1701" w:right="1700"/>
        <w:jc w:val="center"/>
        <w:rPr>
          <w:b/>
          <w:bCs/>
          <w:sz w:val="28"/>
          <w:szCs w:val="28"/>
        </w:rPr>
      </w:pPr>
    </w:p>
    <w:p w:rsidR="00151AAB" w:rsidRDefault="00151AAB" w:rsidP="00D47D15">
      <w:pPr>
        <w:autoSpaceDE w:val="0"/>
        <w:autoSpaceDN w:val="0"/>
        <w:adjustRightInd w:val="0"/>
        <w:spacing w:line="320" w:lineRule="exact"/>
        <w:ind w:left="1701" w:right="1700"/>
        <w:jc w:val="center"/>
        <w:rPr>
          <w:b/>
          <w:bCs/>
          <w:sz w:val="28"/>
          <w:szCs w:val="28"/>
        </w:rPr>
      </w:pPr>
    </w:p>
    <w:p w:rsidR="00151AAB" w:rsidRPr="00644F80" w:rsidRDefault="00151AAB"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784E4C" w:rsidRPr="00644F80" w:rsidRDefault="00784E4C" w:rsidP="00D47D15">
      <w:pPr>
        <w:autoSpaceDE w:val="0"/>
        <w:autoSpaceDN w:val="0"/>
        <w:adjustRightInd w:val="0"/>
        <w:spacing w:line="320" w:lineRule="exact"/>
        <w:ind w:left="1701" w:right="1700"/>
        <w:jc w:val="center"/>
        <w:rPr>
          <w:b/>
          <w:bCs/>
          <w:sz w:val="28"/>
          <w:szCs w:val="28"/>
        </w:rPr>
      </w:pPr>
    </w:p>
    <w:p w:rsidR="00FE3222"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lastRenderedPageBreak/>
        <w:t xml:space="preserve">2.6. Исчерпывающий перечень документов, необходимых в соответствии с </w:t>
      </w:r>
      <w:proofErr w:type="gramStart"/>
      <w:r w:rsidRPr="00644F80">
        <w:rPr>
          <w:b/>
          <w:bCs/>
          <w:sz w:val="28"/>
          <w:szCs w:val="28"/>
        </w:rPr>
        <w:t>федеральным</w:t>
      </w:r>
      <w:proofErr w:type="gramEnd"/>
      <w:r w:rsidRPr="00644F80">
        <w:rPr>
          <w:b/>
          <w:bCs/>
          <w:sz w:val="28"/>
          <w:szCs w:val="28"/>
        </w:rPr>
        <w:t xml:space="preserve"> </w:t>
      </w:r>
    </w:p>
    <w:p w:rsidR="00FE3222"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 xml:space="preserve">и (или) областным законодательством для предоставления государственной услуги, услуг, необходимых и обязательных </w:t>
      </w:r>
    </w:p>
    <w:p w:rsidR="00FE3222"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 xml:space="preserve">для предоставления государственной услуги, подлежащих представлению заявителем, и информация о способах их получения </w:t>
      </w:r>
    </w:p>
    <w:p w:rsidR="00FE3222" w:rsidRPr="00644F80" w:rsidRDefault="00FE3222" w:rsidP="00D47D15">
      <w:pPr>
        <w:autoSpaceDE w:val="0"/>
        <w:autoSpaceDN w:val="0"/>
        <w:adjustRightInd w:val="0"/>
        <w:spacing w:line="320" w:lineRule="exact"/>
        <w:ind w:left="1701" w:right="1700"/>
        <w:jc w:val="center"/>
        <w:rPr>
          <w:b/>
          <w:bCs/>
          <w:sz w:val="28"/>
          <w:szCs w:val="28"/>
        </w:rPr>
      </w:pPr>
      <w:r w:rsidRPr="00644F80">
        <w:rPr>
          <w:b/>
          <w:bCs/>
          <w:sz w:val="28"/>
          <w:szCs w:val="28"/>
        </w:rPr>
        <w:t xml:space="preserve">заявителями, </w:t>
      </w:r>
      <w:r w:rsidR="00D77F08" w:rsidRPr="00644F80">
        <w:rPr>
          <w:b/>
          <w:bCs/>
          <w:sz w:val="28"/>
          <w:szCs w:val="28"/>
        </w:rPr>
        <w:t>в том числе в электронной форме,</w:t>
      </w:r>
    </w:p>
    <w:p w:rsidR="00D77F08" w:rsidRPr="00644F80" w:rsidRDefault="00D77F08" w:rsidP="00D47D15">
      <w:pPr>
        <w:autoSpaceDE w:val="0"/>
        <w:autoSpaceDN w:val="0"/>
        <w:adjustRightInd w:val="0"/>
        <w:spacing w:line="320" w:lineRule="exact"/>
        <w:ind w:left="1701" w:right="1700"/>
        <w:jc w:val="center"/>
        <w:rPr>
          <w:b/>
          <w:bCs/>
          <w:sz w:val="28"/>
          <w:szCs w:val="28"/>
        </w:rPr>
      </w:pPr>
      <w:r w:rsidRPr="00644F80">
        <w:rPr>
          <w:b/>
          <w:bCs/>
          <w:sz w:val="28"/>
          <w:szCs w:val="28"/>
        </w:rPr>
        <w:t xml:space="preserve">и </w:t>
      </w:r>
      <w:proofErr w:type="gramStart"/>
      <w:r w:rsidRPr="00644F80">
        <w:rPr>
          <w:b/>
          <w:bCs/>
          <w:sz w:val="28"/>
          <w:szCs w:val="28"/>
        </w:rPr>
        <w:t>порядке</w:t>
      </w:r>
      <w:proofErr w:type="gramEnd"/>
      <w:r w:rsidRPr="00644F80">
        <w:rPr>
          <w:b/>
          <w:bCs/>
          <w:sz w:val="28"/>
          <w:szCs w:val="28"/>
        </w:rPr>
        <w:t xml:space="preserve"> их представления</w:t>
      </w:r>
    </w:p>
    <w:p w:rsidR="00D77F08" w:rsidRPr="00644F80" w:rsidRDefault="00D77F08" w:rsidP="00D47D15">
      <w:pPr>
        <w:autoSpaceDE w:val="0"/>
        <w:autoSpaceDN w:val="0"/>
        <w:adjustRightInd w:val="0"/>
        <w:spacing w:line="320" w:lineRule="exact"/>
        <w:ind w:right="-160" w:firstLine="709"/>
        <w:jc w:val="center"/>
        <w:rPr>
          <w:bCs/>
          <w:sz w:val="28"/>
          <w:szCs w:val="28"/>
        </w:rPr>
      </w:pPr>
    </w:p>
    <w:p w:rsidR="001F0089" w:rsidRPr="00644F80" w:rsidRDefault="00D77F08" w:rsidP="00D47D15">
      <w:pPr>
        <w:spacing w:line="320" w:lineRule="exact"/>
        <w:ind w:firstLine="708"/>
        <w:jc w:val="both"/>
        <w:rPr>
          <w:sz w:val="28"/>
          <w:szCs w:val="28"/>
        </w:rPr>
      </w:pPr>
      <w:r w:rsidRPr="00644F80">
        <w:rPr>
          <w:sz w:val="28"/>
          <w:szCs w:val="28"/>
        </w:rPr>
        <w:t xml:space="preserve">2.6.1. Для </w:t>
      </w:r>
      <w:r w:rsidR="00F56CD2" w:rsidRPr="00644F80">
        <w:rPr>
          <w:sz w:val="28"/>
          <w:szCs w:val="28"/>
        </w:rPr>
        <w:t>прием</w:t>
      </w:r>
      <w:r w:rsidRPr="00644F80">
        <w:rPr>
          <w:sz w:val="28"/>
          <w:szCs w:val="28"/>
        </w:rPr>
        <w:t xml:space="preserve">а экзаменов на право управления самоходными машинами и выдачи УТМ или временного удостоверения </w:t>
      </w:r>
      <w:r w:rsidR="001F0089" w:rsidRPr="00644F80">
        <w:rPr>
          <w:sz w:val="28"/>
          <w:szCs w:val="28"/>
        </w:rPr>
        <w:t>представляются следующие документы:</w:t>
      </w:r>
    </w:p>
    <w:p w:rsidR="00D77F08" w:rsidRPr="00644F80" w:rsidRDefault="00D77F08" w:rsidP="00D47D15">
      <w:pPr>
        <w:spacing w:line="320" w:lineRule="exact"/>
        <w:ind w:firstLine="708"/>
        <w:jc w:val="both"/>
        <w:rPr>
          <w:sz w:val="28"/>
          <w:szCs w:val="28"/>
        </w:rPr>
      </w:pPr>
      <w:r w:rsidRPr="00644F80">
        <w:rPr>
          <w:sz w:val="28"/>
          <w:szCs w:val="28"/>
        </w:rPr>
        <w:t>1) заявление по форме</w:t>
      </w:r>
      <w:r w:rsidR="002223A3" w:rsidRPr="00644F80">
        <w:rPr>
          <w:sz w:val="28"/>
          <w:szCs w:val="28"/>
        </w:rPr>
        <w:t xml:space="preserve"> согласно </w:t>
      </w:r>
      <w:r w:rsidR="00E4239E" w:rsidRPr="00644F80">
        <w:rPr>
          <w:sz w:val="28"/>
          <w:szCs w:val="28"/>
        </w:rPr>
        <w:t>п</w:t>
      </w:r>
      <w:r w:rsidRPr="00644F80">
        <w:rPr>
          <w:sz w:val="28"/>
          <w:szCs w:val="28"/>
        </w:rPr>
        <w:t>риложени</w:t>
      </w:r>
      <w:r w:rsidR="00E4239E" w:rsidRPr="00644F80">
        <w:rPr>
          <w:sz w:val="28"/>
          <w:szCs w:val="28"/>
        </w:rPr>
        <w:t xml:space="preserve">ю </w:t>
      </w:r>
      <w:r w:rsidR="0080413D" w:rsidRPr="00644F80">
        <w:rPr>
          <w:sz w:val="28"/>
          <w:szCs w:val="28"/>
        </w:rPr>
        <w:t xml:space="preserve">№ </w:t>
      </w:r>
      <w:hyperlink w:anchor="приложение_2_заяв_лиц" w:history="1">
        <w:r w:rsidRPr="00644F80">
          <w:rPr>
            <w:rStyle w:val="a4"/>
            <w:color w:val="auto"/>
            <w:sz w:val="28"/>
            <w:szCs w:val="28"/>
            <w:u w:val="none"/>
          </w:rPr>
          <w:t>1</w:t>
        </w:r>
      </w:hyperlink>
      <w:r w:rsidRPr="00644F80">
        <w:rPr>
          <w:sz w:val="28"/>
          <w:szCs w:val="28"/>
        </w:rPr>
        <w:t xml:space="preserve"> к настоящему Административному регламенту;</w:t>
      </w:r>
    </w:p>
    <w:p w:rsidR="00221C11" w:rsidRPr="000F1FD5" w:rsidRDefault="00D77F08" w:rsidP="00221C11">
      <w:pPr>
        <w:autoSpaceDE w:val="0"/>
        <w:autoSpaceDN w:val="0"/>
        <w:adjustRightInd w:val="0"/>
        <w:ind w:firstLine="708"/>
        <w:jc w:val="both"/>
        <w:rPr>
          <w:spacing w:val="-4"/>
          <w:sz w:val="28"/>
          <w:szCs w:val="28"/>
        </w:rPr>
      </w:pPr>
      <w:r w:rsidRPr="00644F80">
        <w:rPr>
          <w:sz w:val="28"/>
          <w:szCs w:val="28"/>
        </w:rPr>
        <w:t xml:space="preserve">2) </w:t>
      </w:r>
      <w:r w:rsidR="000F1FD5">
        <w:rPr>
          <w:sz w:val="28"/>
          <w:szCs w:val="28"/>
        </w:rPr>
        <w:t xml:space="preserve">  </w:t>
      </w:r>
      <w:r w:rsidRPr="000F1FD5">
        <w:rPr>
          <w:spacing w:val="-4"/>
          <w:sz w:val="28"/>
          <w:szCs w:val="28"/>
        </w:rPr>
        <w:t>паспорт или иной документ, у</w:t>
      </w:r>
      <w:r w:rsidR="001F0089" w:rsidRPr="000F1FD5">
        <w:rPr>
          <w:spacing w:val="-4"/>
          <w:sz w:val="28"/>
          <w:szCs w:val="28"/>
        </w:rPr>
        <w:t>достоверяющий личность заявителя</w:t>
      </w:r>
      <w:r w:rsidR="00AC7570" w:rsidRPr="000F1FD5">
        <w:rPr>
          <w:spacing w:val="-4"/>
          <w:sz w:val="28"/>
          <w:szCs w:val="28"/>
        </w:rPr>
        <w:t>.</w:t>
      </w:r>
      <w:r w:rsidR="00E52F74" w:rsidRPr="000F1FD5">
        <w:rPr>
          <w:spacing w:val="-4"/>
          <w:sz w:val="28"/>
          <w:szCs w:val="28"/>
        </w:rPr>
        <w:t xml:space="preserve"> </w:t>
      </w:r>
      <w:r w:rsidR="00221C11" w:rsidRPr="000F1FD5">
        <w:rPr>
          <w:spacing w:val="-4"/>
          <w:sz w:val="28"/>
          <w:szCs w:val="28"/>
        </w:rPr>
        <w:t xml:space="preserve">В качестве указанных документов могут быть </w:t>
      </w:r>
      <w:proofErr w:type="gramStart"/>
      <w:r w:rsidR="00221C11" w:rsidRPr="000F1FD5">
        <w:rPr>
          <w:spacing w:val="-4"/>
          <w:sz w:val="28"/>
          <w:szCs w:val="28"/>
        </w:rPr>
        <w:t>представлены</w:t>
      </w:r>
      <w:proofErr w:type="gramEnd"/>
      <w:r w:rsidR="00221C11" w:rsidRPr="000F1FD5">
        <w:rPr>
          <w:spacing w:val="-4"/>
          <w:sz w:val="28"/>
          <w:szCs w:val="28"/>
        </w:rPr>
        <w:t>:</w:t>
      </w:r>
    </w:p>
    <w:p w:rsidR="00221C11" w:rsidRPr="00644F80" w:rsidRDefault="00221C11" w:rsidP="00221C11">
      <w:pPr>
        <w:autoSpaceDE w:val="0"/>
        <w:autoSpaceDN w:val="0"/>
        <w:adjustRightInd w:val="0"/>
        <w:ind w:firstLine="708"/>
        <w:jc w:val="both"/>
        <w:rPr>
          <w:spacing w:val="-4"/>
          <w:sz w:val="28"/>
          <w:szCs w:val="28"/>
        </w:rPr>
      </w:pPr>
      <w:r w:rsidRPr="00644F80">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w:t>
      </w:r>
      <w:r w:rsidRPr="00644F80">
        <w:rPr>
          <w:sz w:val="28"/>
          <w:szCs w:val="28"/>
        </w:rPr>
        <w:br/>
      </w:r>
      <w:r w:rsidRPr="00644F80">
        <w:rPr>
          <w:spacing w:val="-4"/>
          <w:sz w:val="28"/>
          <w:szCs w:val="28"/>
        </w:rPr>
        <w:t xml:space="preserve">либо временное удостоверение личности гражданина Российской Федерации </w:t>
      </w:r>
      <w:r w:rsidRPr="00644F80">
        <w:rPr>
          <w:spacing w:val="-4"/>
          <w:sz w:val="28"/>
          <w:szCs w:val="28"/>
        </w:rPr>
        <w:br/>
        <w:t>(для граждан Российской Федерации);</w:t>
      </w:r>
    </w:p>
    <w:p w:rsidR="00221C11" w:rsidRPr="00644F80" w:rsidRDefault="00221C11" w:rsidP="00221C11">
      <w:pPr>
        <w:autoSpaceDE w:val="0"/>
        <w:autoSpaceDN w:val="0"/>
        <w:adjustRightInd w:val="0"/>
        <w:ind w:firstLine="708"/>
        <w:jc w:val="both"/>
        <w:rPr>
          <w:spacing w:val="-4"/>
          <w:sz w:val="28"/>
          <w:szCs w:val="28"/>
        </w:rPr>
      </w:pPr>
      <w:r w:rsidRPr="00644F80">
        <w:rPr>
          <w:spacing w:val="-4"/>
          <w:sz w:val="28"/>
          <w:szCs w:val="28"/>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иностранных граждан);</w:t>
      </w:r>
    </w:p>
    <w:p w:rsidR="00221C11" w:rsidRPr="00644F80" w:rsidRDefault="00221C11" w:rsidP="00221C11">
      <w:pPr>
        <w:autoSpaceDE w:val="0"/>
        <w:autoSpaceDN w:val="0"/>
        <w:adjustRightInd w:val="0"/>
        <w:ind w:firstLine="708"/>
        <w:jc w:val="both"/>
        <w:rPr>
          <w:spacing w:val="-4"/>
          <w:sz w:val="28"/>
          <w:szCs w:val="28"/>
        </w:rPr>
      </w:pPr>
      <w:proofErr w:type="gramStart"/>
      <w:r w:rsidRPr="00644F80">
        <w:rPr>
          <w:spacing w:val="-4"/>
          <w:sz w:val="28"/>
          <w:szCs w:val="28"/>
        </w:rPr>
        <w:t xml:space="preserve">- документ, выданный иностранным государством и признаваемый </w:t>
      </w:r>
      <w:r w:rsidRPr="00644F80">
        <w:rPr>
          <w:spacing w:val="-4"/>
          <w:sz w:val="28"/>
          <w:szCs w:val="28"/>
        </w:rPr>
        <w:br/>
        <w:t xml:space="preserve">в соответствии с международным договором Российской Федерации в качестве документа, удостоверяющего личность лица без гражданства, разрешение </w:t>
      </w:r>
      <w:r w:rsidRPr="00644F80">
        <w:rPr>
          <w:spacing w:val="-4"/>
          <w:sz w:val="28"/>
          <w:szCs w:val="28"/>
        </w:rPr>
        <w:br/>
        <w:t xml:space="preserve">на временное проживание, временное удостоверение личности лица без гражданства </w:t>
      </w:r>
      <w:r w:rsidR="005B4BEE" w:rsidRPr="00644F80">
        <w:rPr>
          <w:spacing w:val="-4"/>
          <w:sz w:val="28"/>
          <w:szCs w:val="28"/>
        </w:rPr>
        <w:br/>
      </w:r>
      <w:r w:rsidRPr="00644F80">
        <w:rPr>
          <w:spacing w:val="-4"/>
          <w:sz w:val="28"/>
          <w:szCs w:val="28"/>
        </w:rPr>
        <w:t xml:space="preserve">в Российской Федерации, вид на жительство либо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w:t>
      </w:r>
      <w:r w:rsidR="005B4BEE" w:rsidRPr="00644F80">
        <w:rPr>
          <w:spacing w:val="-4"/>
          <w:sz w:val="28"/>
          <w:szCs w:val="28"/>
        </w:rPr>
        <w:br/>
      </w:r>
      <w:r w:rsidRPr="00644F80">
        <w:rPr>
          <w:spacing w:val="-4"/>
          <w:sz w:val="28"/>
          <w:szCs w:val="28"/>
        </w:rPr>
        <w:t>без гражданства</w:t>
      </w:r>
      <w:proofErr w:type="gramEnd"/>
      <w:r w:rsidRPr="00644F80">
        <w:rPr>
          <w:spacing w:val="-4"/>
          <w:sz w:val="28"/>
          <w:szCs w:val="28"/>
        </w:rPr>
        <w:t xml:space="preserve"> (для лиц без гражданства);</w:t>
      </w:r>
    </w:p>
    <w:p w:rsidR="00221C11" w:rsidRPr="00644F80" w:rsidRDefault="00221C11" w:rsidP="00221C11">
      <w:pPr>
        <w:autoSpaceDE w:val="0"/>
        <w:autoSpaceDN w:val="0"/>
        <w:adjustRightInd w:val="0"/>
        <w:ind w:firstLine="708"/>
        <w:jc w:val="both"/>
        <w:rPr>
          <w:spacing w:val="-4"/>
          <w:sz w:val="28"/>
          <w:szCs w:val="28"/>
        </w:rPr>
      </w:pPr>
      <w:r w:rsidRPr="00644F80">
        <w:rPr>
          <w:spacing w:val="-4"/>
          <w:sz w:val="28"/>
          <w:szCs w:val="28"/>
        </w:rPr>
        <w:t xml:space="preserve">- удостоверение беженца, выданное лицу, признанному беженцем </w:t>
      </w:r>
      <w:r w:rsidRPr="00644F80">
        <w:rPr>
          <w:spacing w:val="-4"/>
          <w:sz w:val="28"/>
          <w:szCs w:val="28"/>
        </w:rPr>
        <w:br/>
        <w:t>на территории Российской Федерации (для физических лиц, признанных беженцами);</w:t>
      </w:r>
    </w:p>
    <w:p w:rsidR="00362107" w:rsidRPr="00644F80" w:rsidRDefault="00221C11" w:rsidP="00362107">
      <w:pPr>
        <w:autoSpaceDE w:val="0"/>
        <w:autoSpaceDN w:val="0"/>
        <w:adjustRightInd w:val="0"/>
        <w:ind w:firstLine="708"/>
        <w:jc w:val="both"/>
        <w:rPr>
          <w:spacing w:val="-4"/>
          <w:sz w:val="28"/>
          <w:szCs w:val="28"/>
        </w:rPr>
      </w:pPr>
      <w:r w:rsidRPr="00644F80">
        <w:rPr>
          <w:spacing w:val="-4"/>
          <w:sz w:val="28"/>
          <w:szCs w:val="28"/>
        </w:rPr>
        <w:t xml:space="preserve">- свидетельство о предоставлении временного убежища на территории Российской Федерации, выданное лицу, получившему временное убежище </w:t>
      </w:r>
      <w:r w:rsidRPr="00644F80">
        <w:rPr>
          <w:spacing w:val="-4"/>
          <w:sz w:val="28"/>
          <w:szCs w:val="28"/>
        </w:rPr>
        <w:br/>
        <w:t xml:space="preserve">на территории Российской Федерации.  </w:t>
      </w:r>
    </w:p>
    <w:p w:rsidR="00D77F08" w:rsidRPr="00644F80" w:rsidRDefault="00BE22CC" w:rsidP="00362107">
      <w:pPr>
        <w:autoSpaceDE w:val="0"/>
        <w:autoSpaceDN w:val="0"/>
        <w:adjustRightInd w:val="0"/>
        <w:ind w:firstLine="708"/>
        <w:jc w:val="both"/>
        <w:rPr>
          <w:spacing w:val="-4"/>
          <w:sz w:val="28"/>
          <w:szCs w:val="28"/>
        </w:rPr>
      </w:pPr>
      <w:proofErr w:type="gramStart"/>
      <w:r w:rsidRPr="00644F80">
        <w:rPr>
          <w:spacing w:val="-4"/>
          <w:sz w:val="28"/>
          <w:szCs w:val="28"/>
        </w:rPr>
        <w:t xml:space="preserve">В случае направления заявления посредством Единого портала сведения </w:t>
      </w:r>
      <w:r w:rsidR="005B4BEE" w:rsidRPr="00644F80">
        <w:rPr>
          <w:spacing w:val="-4"/>
          <w:sz w:val="28"/>
          <w:szCs w:val="28"/>
        </w:rPr>
        <w:br/>
      </w:r>
      <w:r w:rsidRPr="00644F80">
        <w:rPr>
          <w:spacing w:val="-4"/>
          <w:sz w:val="28"/>
          <w:szCs w:val="28"/>
        </w:rPr>
        <w:t>из документа, удостоверяющего личность заявителя</w:t>
      </w:r>
      <w:r w:rsidR="000F1FD5">
        <w:rPr>
          <w:spacing w:val="-4"/>
          <w:sz w:val="28"/>
          <w:szCs w:val="28"/>
        </w:rPr>
        <w:t xml:space="preserve">, </w:t>
      </w:r>
      <w:r w:rsidRPr="00644F80">
        <w:rPr>
          <w:spacing w:val="-4"/>
          <w:sz w:val="28"/>
          <w:szCs w:val="28"/>
        </w:rPr>
        <w:t xml:space="preserve">формируются при подтверждении учетной записи в </w:t>
      </w:r>
      <w:r w:rsidR="0097725C" w:rsidRPr="00644F80">
        <w:rPr>
          <w:rFonts w:eastAsiaTheme="minorHAnsi"/>
          <w:spacing w:val="-4"/>
          <w:sz w:val="28"/>
          <w:szCs w:val="28"/>
          <w:lang w:eastAsia="en-US"/>
        </w:rPr>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5B4BEE" w:rsidRPr="00644F80">
        <w:rPr>
          <w:rFonts w:eastAsiaTheme="minorHAnsi"/>
          <w:spacing w:val="-4"/>
          <w:sz w:val="28"/>
          <w:szCs w:val="28"/>
          <w:lang w:eastAsia="en-US"/>
        </w:rPr>
        <w:br/>
      </w:r>
      <w:r w:rsidR="0097725C" w:rsidRPr="00644F80">
        <w:rPr>
          <w:rFonts w:eastAsiaTheme="minorHAnsi"/>
          <w:spacing w:val="-4"/>
          <w:sz w:val="28"/>
          <w:szCs w:val="28"/>
          <w:lang w:eastAsia="en-US"/>
        </w:rPr>
        <w:lastRenderedPageBreak/>
        <w:t xml:space="preserve">в электронной форме» </w:t>
      </w:r>
      <w:r w:rsidRPr="00644F80">
        <w:rPr>
          <w:spacing w:val="-4"/>
          <w:sz w:val="28"/>
          <w:szCs w:val="28"/>
        </w:rPr>
        <w:t xml:space="preserve">(далее – ЕСИА) из состава соответствующих данных </w:t>
      </w:r>
      <w:r w:rsidR="00971350">
        <w:rPr>
          <w:spacing w:val="-4"/>
          <w:sz w:val="28"/>
          <w:szCs w:val="28"/>
        </w:rPr>
        <w:br/>
      </w:r>
      <w:r w:rsidRPr="00644F80">
        <w:rPr>
          <w:spacing w:val="-4"/>
          <w:sz w:val="28"/>
          <w:szCs w:val="28"/>
        </w:rPr>
        <w:t xml:space="preserve">указанной учетной записи и могут быть проверены путем </w:t>
      </w:r>
      <w:r w:rsidR="00971350">
        <w:rPr>
          <w:spacing w:val="-4"/>
          <w:sz w:val="28"/>
          <w:szCs w:val="28"/>
        </w:rPr>
        <w:br/>
      </w:r>
      <w:r w:rsidRPr="00644F80">
        <w:rPr>
          <w:spacing w:val="-4"/>
          <w:sz w:val="28"/>
          <w:szCs w:val="28"/>
        </w:rPr>
        <w:t>направления</w:t>
      </w:r>
      <w:proofErr w:type="gramEnd"/>
      <w:r w:rsidRPr="00644F80">
        <w:rPr>
          <w:spacing w:val="-4"/>
          <w:sz w:val="28"/>
          <w:szCs w:val="28"/>
        </w:rPr>
        <w:t xml:space="preserve"> запроса</w:t>
      </w:r>
      <w:r w:rsidR="0097725C" w:rsidRPr="00644F80">
        <w:rPr>
          <w:spacing w:val="-4"/>
          <w:sz w:val="28"/>
          <w:szCs w:val="28"/>
        </w:rPr>
        <w:t xml:space="preserve"> </w:t>
      </w:r>
      <w:r w:rsidRPr="00644F80">
        <w:rPr>
          <w:spacing w:val="-4"/>
          <w:sz w:val="28"/>
          <w:szCs w:val="28"/>
        </w:rPr>
        <w:t>с использованием системы межведомственного электронного взаимодействия;</w:t>
      </w:r>
    </w:p>
    <w:p w:rsidR="00D77F08" w:rsidRPr="00644F80" w:rsidRDefault="00D77F08" w:rsidP="00D47D15">
      <w:pPr>
        <w:spacing w:line="320" w:lineRule="exact"/>
        <w:jc w:val="both"/>
        <w:rPr>
          <w:spacing w:val="-4"/>
          <w:sz w:val="28"/>
          <w:szCs w:val="28"/>
        </w:rPr>
      </w:pPr>
      <w:r w:rsidRPr="00644F80">
        <w:rPr>
          <w:spacing w:val="-4"/>
          <w:sz w:val="28"/>
          <w:szCs w:val="28"/>
        </w:rPr>
        <w:tab/>
      </w:r>
      <w:r w:rsidR="00257E6B" w:rsidRPr="00644F80">
        <w:rPr>
          <w:spacing w:val="-4"/>
          <w:sz w:val="28"/>
          <w:szCs w:val="28"/>
        </w:rPr>
        <w:t>3</w:t>
      </w:r>
      <w:r w:rsidRPr="00644F80">
        <w:rPr>
          <w:spacing w:val="-4"/>
          <w:sz w:val="28"/>
          <w:szCs w:val="28"/>
        </w:rPr>
        <w:t xml:space="preserve">) </w:t>
      </w:r>
      <w:r w:rsidR="001F0089" w:rsidRPr="00644F80">
        <w:rPr>
          <w:spacing w:val="-4"/>
          <w:sz w:val="28"/>
          <w:szCs w:val="28"/>
        </w:rPr>
        <w:t>медицинское заключение</w:t>
      </w:r>
      <w:r w:rsidRPr="00644F80">
        <w:rPr>
          <w:spacing w:val="-4"/>
          <w:sz w:val="28"/>
          <w:szCs w:val="28"/>
        </w:rPr>
        <w:t>;</w:t>
      </w:r>
    </w:p>
    <w:p w:rsidR="00D77F08" w:rsidRPr="00644F80" w:rsidRDefault="00D77F08" w:rsidP="00D47D15">
      <w:pPr>
        <w:spacing w:line="320" w:lineRule="exact"/>
        <w:jc w:val="both"/>
        <w:rPr>
          <w:spacing w:val="-4"/>
          <w:sz w:val="28"/>
          <w:szCs w:val="28"/>
        </w:rPr>
      </w:pPr>
      <w:r w:rsidRPr="00644F80">
        <w:rPr>
          <w:spacing w:val="-4"/>
          <w:sz w:val="28"/>
          <w:szCs w:val="28"/>
        </w:rPr>
        <w:tab/>
      </w:r>
      <w:r w:rsidR="00257E6B" w:rsidRPr="00644F80">
        <w:rPr>
          <w:spacing w:val="-4"/>
          <w:sz w:val="28"/>
          <w:szCs w:val="28"/>
        </w:rPr>
        <w:t>4</w:t>
      </w:r>
      <w:r w:rsidRPr="00644F80">
        <w:rPr>
          <w:spacing w:val="-4"/>
          <w:sz w:val="28"/>
          <w:szCs w:val="28"/>
        </w:rPr>
        <w:t xml:space="preserve">) </w:t>
      </w:r>
      <w:r w:rsidR="000F1FD5">
        <w:rPr>
          <w:spacing w:val="-4"/>
          <w:sz w:val="28"/>
          <w:szCs w:val="28"/>
        </w:rPr>
        <w:t>две фотографии</w:t>
      </w:r>
      <w:r w:rsidR="001F0089" w:rsidRPr="00644F80">
        <w:rPr>
          <w:spacing w:val="-4"/>
          <w:sz w:val="28"/>
          <w:szCs w:val="28"/>
        </w:rPr>
        <w:t xml:space="preserve"> размером 3х4 см (левый уголок) на матовой бумаге, </w:t>
      </w:r>
      <w:r w:rsidR="00616113" w:rsidRPr="00644F80">
        <w:rPr>
          <w:spacing w:val="-4"/>
          <w:sz w:val="28"/>
          <w:szCs w:val="28"/>
        </w:rPr>
        <w:br/>
      </w:r>
      <w:r w:rsidR="001F0089" w:rsidRPr="00644F80">
        <w:rPr>
          <w:spacing w:val="-4"/>
          <w:sz w:val="28"/>
          <w:szCs w:val="28"/>
        </w:rPr>
        <w:t xml:space="preserve">за исключением случаев автоматизированного изготовления удостоверений </w:t>
      </w:r>
      <w:r w:rsidR="00616113" w:rsidRPr="00644F80">
        <w:rPr>
          <w:spacing w:val="-4"/>
          <w:sz w:val="28"/>
          <w:szCs w:val="28"/>
        </w:rPr>
        <w:br/>
      </w:r>
      <w:r w:rsidR="001F0089" w:rsidRPr="00644F80">
        <w:rPr>
          <w:spacing w:val="-4"/>
          <w:sz w:val="28"/>
          <w:szCs w:val="28"/>
        </w:rPr>
        <w:t xml:space="preserve">в </w:t>
      </w:r>
      <w:r w:rsidR="000A634B" w:rsidRPr="00644F80">
        <w:rPr>
          <w:spacing w:val="-4"/>
          <w:sz w:val="28"/>
          <w:szCs w:val="28"/>
        </w:rPr>
        <w:t>Главном управлении</w:t>
      </w:r>
      <w:r w:rsidR="001F0089" w:rsidRPr="00644F80">
        <w:rPr>
          <w:spacing w:val="-4"/>
          <w:sz w:val="28"/>
          <w:szCs w:val="28"/>
        </w:rPr>
        <w:t xml:space="preserve"> (при наличии технической возможности)</w:t>
      </w:r>
      <w:r w:rsidR="000F1FD5">
        <w:rPr>
          <w:spacing w:val="-4"/>
          <w:sz w:val="28"/>
          <w:szCs w:val="28"/>
        </w:rPr>
        <w:t>.</w:t>
      </w:r>
    </w:p>
    <w:p w:rsidR="00D77F08" w:rsidRPr="00644F80" w:rsidRDefault="00D77F08" w:rsidP="00D47D15">
      <w:pPr>
        <w:spacing w:line="320" w:lineRule="exact"/>
        <w:ind w:firstLine="708"/>
        <w:jc w:val="both"/>
        <w:rPr>
          <w:spacing w:val="-4"/>
          <w:sz w:val="28"/>
          <w:szCs w:val="28"/>
        </w:rPr>
      </w:pPr>
      <w:r w:rsidRPr="00644F80">
        <w:rPr>
          <w:spacing w:val="-4"/>
          <w:sz w:val="28"/>
          <w:szCs w:val="28"/>
        </w:rPr>
        <w:t xml:space="preserve">2.6.2. Для замены УТМ, </w:t>
      </w:r>
      <w:r w:rsidR="00BD29CA">
        <w:rPr>
          <w:spacing w:val="-4"/>
          <w:sz w:val="28"/>
          <w:szCs w:val="28"/>
        </w:rPr>
        <w:t xml:space="preserve"> </w:t>
      </w:r>
      <w:r w:rsidRPr="00644F80">
        <w:rPr>
          <w:spacing w:val="-4"/>
          <w:sz w:val="28"/>
          <w:szCs w:val="28"/>
        </w:rPr>
        <w:t xml:space="preserve">временного удостоверения или удостоверения другого вида заявителем представляются </w:t>
      </w:r>
      <w:r w:rsidR="00FE0974" w:rsidRPr="00644F80">
        <w:rPr>
          <w:spacing w:val="-4"/>
          <w:sz w:val="28"/>
          <w:szCs w:val="28"/>
        </w:rPr>
        <w:t>документы, предусмотренные в пункте 2.6.1 настоящего подраздела, а также</w:t>
      </w:r>
      <w:r w:rsidRPr="00644F80">
        <w:rPr>
          <w:spacing w:val="-4"/>
          <w:sz w:val="28"/>
          <w:szCs w:val="28"/>
        </w:rPr>
        <w:t>:</w:t>
      </w:r>
    </w:p>
    <w:p w:rsidR="00D77F08" w:rsidRPr="00644F80" w:rsidRDefault="00D77F08" w:rsidP="00D47D15">
      <w:pPr>
        <w:spacing w:line="320" w:lineRule="exact"/>
        <w:jc w:val="both"/>
        <w:rPr>
          <w:spacing w:val="-4"/>
          <w:sz w:val="28"/>
          <w:szCs w:val="28"/>
        </w:rPr>
      </w:pPr>
      <w:r w:rsidRPr="00644F80">
        <w:rPr>
          <w:spacing w:val="-4"/>
          <w:sz w:val="28"/>
          <w:szCs w:val="28"/>
        </w:rPr>
        <w:tab/>
      </w:r>
      <w:r w:rsidR="00971350">
        <w:rPr>
          <w:spacing w:val="-4"/>
          <w:sz w:val="28"/>
          <w:szCs w:val="28"/>
        </w:rPr>
        <w:t>1</w:t>
      </w:r>
      <w:r w:rsidRPr="00644F80">
        <w:rPr>
          <w:spacing w:val="-4"/>
          <w:sz w:val="28"/>
          <w:szCs w:val="28"/>
        </w:rPr>
        <w:t>) индивидуальная карточка или другой документ, подтверждающий выдачу удостоверения на право управления самоходными машинами (представля</w:t>
      </w:r>
      <w:r w:rsidR="00BD29CA">
        <w:rPr>
          <w:spacing w:val="-4"/>
          <w:sz w:val="28"/>
          <w:szCs w:val="28"/>
        </w:rPr>
        <w:t>ю</w:t>
      </w:r>
      <w:r w:rsidRPr="00644F80">
        <w:rPr>
          <w:spacing w:val="-4"/>
          <w:sz w:val="28"/>
          <w:szCs w:val="28"/>
        </w:rPr>
        <w:t xml:space="preserve">тся </w:t>
      </w:r>
      <w:r w:rsidR="00D439D6" w:rsidRPr="00644F80">
        <w:rPr>
          <w:spacing w:val="-4"/>
          <w:sz w:val="28"/>
          <w:szCs w:val="28"/>
        </w:rPr>
        <w:br/>
      </w:r>
      <w:r w:rsidRPr="00644F80">
        <w:rPr>
          <w:spacing w:val="-4"/>
          <w:sz w:val="28"/>
          <w:szCs w:val="28"/>
        </w:rPr>
        <w:t>в подлиннике и возвраща</w:t>
      </w:r>
      <w:r w:rsidR="00BD29CA">
        <w:rPr>
          <w:spacing w:val="-4"/>
          <w:sz w:val="28"/>
          <w:szCs w:val="28"/>
        </w:rPr>
        <w:t>ю</w:t>
      </w:r>
      <w:r w:rsidRPr="00644F80">
        <w:rPr>
          <w:spacing w:val="-4"/>
          <w:sz w:val="28"/>
          <w:szCs w:val="28"/>
        </w:rPr>
        <w:t xml:space="preserve">тся заявителю при выдаче документов, </w:t>
      </w:r>
      <w:r w:rsidR="00971350">
        <w:rPr>
          <w:spacing w:val="-4"/>
          <w:sz w:val="28"/>
          <w:szCs w:val="28"/>
        </w:rPr>
        <w:br/>
      </w:r>
      <w:r w:rsidRPr="00644F80">
        <w:rPr>
          <w:spacing w:val="-4"/>
          <w:sz w:val="28"/>
          <w:szCs w:val="28"/>
        </w:rPr>
        <w:t>являющихся результатом предоставления государственной услуги);</w:t>
      </w:r>
    </w:p>
    <w:p w:rsidR="00D77F08" w:rsidRPr="00644F80" w:rsidRDefault="00D77F08" w:rsidP="00D47D15">
      <w:pPr>
        <w:spacing w:line="320" w:lineRule="exact"/>
        <w:jc w:val="both"/>
        <w:rPr>
          <w:sz w:val="28"/>
          <w:szCs w:val="28"/>
        </w:rPr>
      </w:pPr>
      <w:r w:rsidRPr="00644F80">
        <w:rPr>
          <w:sz w:val="28"/>
          <w:szCs w:val="28"/>
        </w:rPr>
        <w:tab/>
      </w:r>
      <w:proofErr w:type="gramStart"/>
      <w:r w:rsidR="00971350">
        <w:rPr>
          <w:sz w:val="28"/>
          <w:szCs w:val="28"/>
        </w:rPr>
        <w:t>2</w:t>
      </w:r>
      <w:r w:rsidRPr="00644F80">
        <w:rPr>
          <w:sz w:val="28"/>
          <w:szCs w:val="28"/>
        </w:rPr>
        <w:t xml:space="preserve">) </w:t>
      </w:r>
      <w:r w:rsidRPr="00644F80">
        <w:rPr>
          <w:spacing w:val="-4"/>
          <w:sz w:val="28"/>
          <w:szCs w:val="28"/>
        </w:rPr>
        <w:t xml:space="preserve">заверенная в установленном порядке копия документа, подтверждающего факт допуска к выполнению работ по управлению машинами </w:t>
      </w:r>
      <w:r w:rsidR="00971350">
        <w:rPr>
          <w:spacing w:val="-4"/>
          <w:sz w:val="28"/>
          <w:szCs w:val="28"/>
        </w:rPr>
        <w:br/>
      </w:r>
      <w:r w:rsidRPr="00644F80">
        <w:rPr>
          <w:spacing w:val="-4"/>
          <w:sz w:val="28"/>
          <w:szCs w:val="28"/>
        </w:rPr>
        <w:t>с электродвигателем мощностью свыше 4 кВт либо внедорожными автотранспортными средствами, а также документ о прохождении обучения (подготовки) по соответствующей квалификации (при наличии)</w:t>
      </w:r>
      <w:r w:rsidR="000A27A7" w:rsidRPr="00644F80">
        <w:rPr>
          <w:spacing w:val="-4"/>
          <w:sz w:val="28"/>
          <w:szCs w:val="28"/>
        </w:rPr>
        <w:t xml:space="preserve"> </w:t>
      </w:r>
      <w:r w:rsidR="00971350">
        <w:rPr>
          <w:spacing w:val="-4"/>
          <w:sz w:val="28"/>
          <w:szCs w:val="28"/>
        </w:rPr>
        <w:br/>
      </w:r>
      <w:r w:rsidRPr="00644F80">
        <w:rPr>
          <w:spacing w:val="-4"/>
          <w:sz w:val="28"/>
          <w:szCs w:val="28"/>
        </w:rPr>
        <w:t>(представляются для замены удостоверения или иного документа, подтверждающего право на управление машинами с электродвигателем мощностью свыше 4 кВт либо внедорожными автотранспортными средствами</w:t>
      </w:r>
      <w:r w:rsidR="00030F59" w:rsidRPr="00644F80">
        <w:rPr>
          <w:spacing w:val="-4"/>
          <w:sz w:val="28"/>
          <w:szCs w:val="28"/>
        </w:rPr>
        <w:t>)</w:t>
      </w:r>
      <w:r w:rsidR="00D953D1" w:rsidRPr="00644F80">
        <w:rPr>
          <w:spacing w:val="-4"/>
          <w:sz w:val="28"/>
          <w:szCs w:val="28"/>
        </w:rPr>
        <w:t>;</w:t>
      </w:r>
      <w:proofErr w:type="gramEnd"/>
    </w:p>
    <w:p w:rsidR="00E15408" w:rsidRPr="00644F80" w:rsidRDefault="00971350" w:rsidP="00E15408">
      <w:pPr>
        <w:spacing w:line="320" w:lineRule="exact"/>
        <w:ind w:firstLine="709"/>
        <w:jc w:val="both"/>
        <w:rPr>
          <w:sz w:val="28"/>
          <w:szCs w:val="28"/>
        </w:rPr>
      </w:pPr>
      <w:r>
        <w:rPr>
          <w:sz w:val="28"/>
          <w:szCs w:val="28"/>
        </w:rPr>
        <w:t>3</w:t>
      </w:r>
      <w:r w:rsidR="00E15408" w:rsidRPr="00644F80">
        <w:rPr>
          <w:sz w:val="28"/>
          <w:szCs w:val="28"/>
        </w:rPr>
        <w:t xml:space="preserve">) удостоверение на право управления самоходными машинами, выданное гражданам Российской Федерации, иностранным гражданам и лицам </w:t>
      </w:r>
      <w:r w:rsidR="005B4BEE" w:rsidRPr="00644F80">
        <w:rPr>
          <w:sz w:val="28"/>
          <w:szCs w:val="28"/>
        </w:rPr>
        <w:br/>
      </w:r>
      <w:r w:rsidR="00E15408" w:rsidRPr="00644F80">
        <w:rPr>
          <w:sz w:val="28"/>
          <w:szCs w:val="28"/>
        </w:rPr>
        <w:t>без гражданства в других государствах (далее – национальное удостоверение)</w:t>
      </w:r>
      <w:r>
        <w:rPr>
          <w:sz w:val="28"/>
          <w:szCs w:val="28"/>
        </w:rPr>
        <w:t xml:space="preserve"> </w:t>
      </w:r>
      <w:r w:rsidR="00953F26">
        <w:rPr>
          <w:sz w:val="28"/>
          <w:szCs w:val="28"/>
        </w:rPr>
        <w:br/>
      </w:r>
      <w:r>
        <w:rPr>
          <w:sz w:val="28"/>
          <w:szCs w:val="28"/>
        </w:rPr>
        <w:t>(при наличии)</w:t>
      </w:r>
      <w:r w:rsidR="00E15408" w:rsidRPr="00644F80">
        <w:rPr>
          <w:sz w:val="28"/>
          <w:szCs w:val="28"/>
        </w:rPr>
        <w:t>;</w:t>
      </w:r>
    </w:p>
    <w:p w:rsidR="00FB4EDC" w:rsidRPr="00644F80" w:rsidRDefault="00D77F08" w:rsidP="00BD29CA">
      <w:pPr>
        <w:autoSpaceDE w:val="0"/>
        <w:autoSpaceDN w:val="0"/>
        <w:adjustRightInd w:val="0"/>
        <w:jc w:val="both"/>
        <w:rPr>
          <w:spacing w:val="-4"/>
          <w:sz w:val="28"/>
          <w:szCs w:val="28"/>
        </w:rPr>
      </w:pPr>
      <w:r w:rsidRPr="00644F80">
        <w:rPr>
          <w:sz w:val="28"/>
          <w:szCs w:val="28"/>
        </w:rPr>
        <w:tab/>
      </w:r>
      <w:r w:rsidR="00971350">
        <w:rPr>
          <w:sz w:val="28"/>
          <w:szCs w:val="28"/>
        </w:rPr>
        <w:t>4</w:t>
      </w:r>
      <w:r w:rsidRPr="00644F80">
        <w:rPr>
          <w:sz w:val="28"/>
          <w:szCs w:val="28"/>
        </w:rPr>
        <w:t>) перевод национального удостоверения</w:t>
      </w:r>
      <w:r w:rsidR="00B94C11" w:rsidRPr="00644F80">
        <w:rPr>
          <w:sz w:val="28"/>
          <w:szCs w:val="28"/>
        </w:rPr>
        <w:t xml:space="preserve"> на русский язык</w:t>
      </w:r>
      <w:r w:rsidR="00A94E7B" w:rsidRPr="00644F80">
        <w:rPr>
          <w:sz w:val="28"/>
          <w:szCs w:val="28"/>
        </w:rPr>
        <w:t xml:space="preserve"> </w:t>
      </w:r>
      <w:r w:rsidR="00A94E7B" w:rsidRPr="00644F80">
        <w:rPr>
          <w:rFonts w:eastAsiaTheme="minorHAnsi"/>
          <w:sz w:val="28"/>
          <w:szCs w:val="28"/>
          <w:lang w:eastAsia="en-US"/>
        </w:rPr>
        <w:t>в случае его заполнения на иностранном языке</w:t>
      </w:r>
      <w:r w:rsidR="000D47B9" w:rsidRPr="00644F80">
        <w:rPr>
          <w:rFonts w:eastAsiaTheme="minorHAnsi"/>
          <w:sz w:val="28"/>
          <w:szCs w:val="28"/>
          <w:lang w:eastAsia="en-US"/>
        </w:rPr>
        <w:t xml:space="preserve"> </w:t>
      </w:r>
      <w:r w:rsidR="000D47B9" w:rsidRPr="00644F80">
        <w:rPr>
          <w:sz w:val="28"/>
          <w:szCs w:val="28"/>
        </w:rPr>
        <w:t>(в случае замены национального удостоверения)</w:t>
      </w:r>
      <w:r w:rsidR="00B94C11" w:rsidRPr="00644F80">
        <w:rPr>
          <w:sz w:val="28"/>
          <w:szCs w:val="28"/>
        </w:rPr>
        <w:t>.</w:t>
      </w:r>
      <w:r w:rsidR="00BD29CA">
        <w:rPr>
          <w:sz w:val="28"/>
          <w:szCs w:val="28"/>
        </w:rPr>
        <w:t xml:space="preserve"> </w:t>
      </w:r>
      <w:r w:rsidR="00B94C11" w:rsidRPr="00644F80">
        <w:rPr>
          <w:spacing w:val="-4"/>
          <w:sz w:val="28"/>
          <w:szCs w:val="28"/>
        </w:rPr>
        <w:t xml:space="preserve">Верность перевода либо подлинность подписи переводчика необходимо нотариально засвидетельствовать в соответствии с законодательством Российской Федерации </w:t>
      </w:r>
      <w:r w:rsidR="00BD29CA">
        <w:rPr>
          <w:spacing w:val="-4"/>
          <w:sz w:val="28"/>
          <w:szCs w:val="28"/>
        </w:rPr>
        <w:br/>
      </w:r>
      <w:r w:rsidR="00B94C11" w:rsidRPr="00644F80">
        <w:rPr>
          <w:spacing w:val="-4"/>
          <w:sz w:val="28"/>
          <w:szCs w:val="28"/>
        </w:rPr>
        <w:t>о нотариате</w:t>
      </w:r>
      <w:r w:rsidRPr="00644F80">
        <w:rPr>
          <w:spacing w:val="-4"/>
          <w:sz w:val="28"/>
          <w:szCs w:val="28"/>
        </w:rPr>
        <w:t>.</w:t>
      </w:r>
      <w:r w:rsidR="00660288" w:rsidRPr="00644F80">
        <w:rPr>
          <w:spacing w:val="-4"/>
          <w:sz w:val="28"/>
          <w:szCs w:val="28"/>
        </w:rPr>
        <w:t xml:space="preserve"> </w:t>
      </w:r>
    </w:p>
    <w:p w:rsidR="00FB4EDC" w:rsidRPr="00644F80" w:rsidRDefault="00D77F08" w:rsidP="00DF6DDD">
      <w:pPr>
        <w:spacing w:line="320" w:lineRule="exact"/>
        <w:ind w:firstLine="709"/>
        <w:jc w:val="both"/>
        <w:rPr>
          <w:rFonts w:eastAsiaTheme="minorHAnsi"/>
          <w:sz w:val="28"/>
          <w:szCs w:val="28"/>
          <w:lang w:eastAsia="en-US"/>
        </w:rPr>
      </w:pPr>
      <w:r w:rsidRPr="00644F80">
        <w:rPr>
          <w:sz w:val="28"/>
          <w:szCs w:val="28"/>
        </w:rPr>
        <w:t xml:space="preserve">2.6.3. Для возврата УТМ по истечении срока лишения права управления транспортными средствами заявителем </w:t>
      </w:r>
      <w:r w:rsidR="00FB4EDC" w:rsidRPr="00644F80">
        <w:rPr>
          <w:sz w:val="28"/>
          <w:szCs w:val="28"/>
        </w:rPr>
        <w:t xml:space="preserve">представляются документы, предусмотренные в подпунктах 1, 2 пункта 2.6.1 настоящего подраздела, а также </w:t>
      </w:r>
      <w:r w:rsidR="0080413D" w:rsidRPr="00644F80">
        <w:rPr>
          <w:sz w:val="28"/>
          <w:szCs w:val="28"/>
        </w:rPr>
        <w:t>медицинское заключение</w:t>
      </w:r>
      <w:r w:rsidR="008D3CF1" w:rsidRPr="00644F80">
        <w:rPr>
          <w:sz w:val="28"/>
          <w:szCs w:val="28"/>
        </w:rPr>
        <w:t>,</w:t>
      </w:r>
      <w:r w:rsidRPr="00644F80">
        <w:rPr>
          <w:sz w:val="28"/>
          <w:szCs w:val="28"/>
        </w:rPr>
        <w:t xml:space="preserve"> </w:t>
      </w:r>
      <w:r w:rsidR="00FB4EDC" w:rsidRPr="00644F80">
        <w:rPr>
          <w:rFonts w:eastAsiaTheme="minorHAnsi"/>
          <w:sz w:val="28"/>
          <w:szCs w:val="28"/>
          <w:lang w:eastAsia="en-US"/>
        </w:rPr>
        <w:t xml:space="preserve">выданное после прекращения действия права </w:t>
      </w:r>
      <w:r w:rsidR="00784E4C" w:rsidRPr="00644F80">
        <w:rPr>
          <w:rFonts w:eastAsiaTheme="minorHAnsi"/>
          <w:sz w:val="28"/>
          <w:szCs w:val="28"/>
          <w:lang w:eastAsia="en-US"/>
        </w:rPr>
        <w:br/>
      </w:r>
      <w:r w:rsidR="00FB4EDC" w:rsidRPr="00644F80">
        <w:rPr>
          <w:rFonts w:eastAsiaTheme="minorHAnsi"/>
          <w:sz w:val="28"/>
          <w:szCs w:val="28"/>
          <w:lang w:eastAsia="en-US"/>
        </w:rPr>
        <w:t xml:space="preserve">на управление транспортными средствами. </w:t>
      </w:r>
    </w:p>
    <w:p w:rsidR="008D3CF1" w:rsidRPr="00644F80" w:rsidRDefault="00522DAF" w:rsidP="008D3CF1">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2.6.4. </w:t>
      </w:r>
      <w:r w:rsidR="008D3CF1" w:rsidRPr="00644F80">
        <w:rPr>
          <w:rFonts w:ascii="Times New Roman" w:hAnsi="Times New Roman" w:cs="Times New Roman"/>
          <w:spacing w:val="-4"/>
          <w:sz w:val="28"/>
          <w:szCs w:val="28"/>
        </w:rPr>
        <w:t>Запрещено требовать от заявителя представления документов и информации или осуществления действий, не  указанных в настоящем подразделе.</w:t>
      </w:r>
    </w:p>
    <w:p w:rsidR="008D3CF1" w:rsidRPr="00644F80" w:rsidRDefault="008D3CF1" w:rsidP="008D3CF1">
      <w:pPr>
        <w:pStyle w:val="ConsPlusNormal"/>
        <w:ind w:firstLine="709"/>
        <w:jc w:val="both"/>
        <w:rPr>
          <w:rFonts w:ascii="Times New Roman" w:hAnsi="Times New Roman" w:cs="Times New Roman"/>
          <w:spacing w:val="-4"/>
          <w:sz w:val="28"/>
          <w:szCs w:val="28"/>
        </w:rPr>
      </w:pPr>
      <w:bookmarkStart w:id="4" w:name="P325"/>
      <w:bookmarkEnd w:id="4"/>
      <w:r w:rsidRPr="00644F80">
        <w:rPr>
          <w:rFonts w:ascii="Times New Roman" w:hAnsi="Times New Roman" w:cs="Times New Roman"/>
          <w:spacing w:val="-4"/>
          <w:sz w:val="28"/>
          <w:szCs w:val="28"/>
        </w:rPr>
        <w:t>2.6.</w:t>
      </w:r>
      <w:r w:rsidR="00751562" w:rsidRPr="00644F80">
        <w:rPr>
          <w:rFonts w:ascii="Times New Roman" w:hAnsi="Times New Roman" w:cs="Times New Roman"/>
          <w:spacing w:val="-4"/>
          <w:sz w:val="28"/>
          <w:szCs w:val="28"/>
        </w:rPr>
        <w:t>5</w:t>
      </w:r>
      <w:r w:rsidRPr="00644F80">
        <w:rPr>
          <w:rFonts w:ascii="Times New Roman" w:hAnsi="Times New Roman" w:cs="Times New Roman"/>
          <w:spacing w:val="-4"/>
          <w:sz w:val="28"/>
          <w:szCs w:val="28"/>
        </w:rPr>
        <w:t xml:space="preserve">. Заявление и документы, указанные в </w:t>
      </w:r>
      <w:hyperlink w:anchor="P259" w:history="1">
        <w:r w:rsidRPr="00644F80">
          <w:rPr>
            <w:rFonts w:ascii="Times New Roman" w:hAnsi="Times New Roman" w:cs="Times New Roman"/>
            <w:spacing w:val="-4"/>
            <w:sz w:val="28"/>
            <w:szCs w:val="28"/>
          </w:rPr>
          <w:t>пунктах 2.6.1</w:t>
        </w:r>
      </w:hyperlink>
      <w:r w:rsidR="004F525C" w:rsidRPr="00644F80">
        <w:rPr>
          <w:rFonts w:ascii="Times New Roman" w:hAnsi="Times New Roman" w:cs="Times New Roman"/>
          <w:spacing w:val="-4"/>
          <w:sz w:val="28"/>
          <w:szCs w:val="28"/>
        </w:rPr>
        <w:t xml:space="preserve"> </w:t>
      </w:r>
      <w:r w:rsidRPr="00644F80">
        <w:rPr>
          <w:rFonts w:ascii="Times New Roman" w:hAnsi="Times New Roman" w:cs="Times New Roman"/>
          <w:spacing w:val="-4"/>
          <w:sz w:val="28"/>
          <w:szCs w:val="28"/>
        </w:rPr>
        <w:t>–</w:t>
      </w:r>
      <w:r w:rsidR="004F525C" w:rsidRPr="00644F80">
        <w:rPr>
          <w:rFonts w:ascii="Times New Roman" w:hAnsi="Times New Roman" w:cs="Times New Roman"/>
          <w:spacing w:val="-4"/>
          <w:sz w:val="28"/>
          <w:szCs w:val="28"/>
        </w:rPr>
        <w:t xml:space="preserve"> </w:t>
      </w:r>
      <w:r w:rsidRPr="00644F80">
        <w:rPr>
          <w:rFonts w:ascii="Times New Roman" w:hAnsi="Times New Roman" w:cs="Times New Roman"/>
          <w:spacing w:val="-4"/>
          <w:sz w:val="28"/>
          <w:szCs w:val="28"/>
        </w:rPr>
        <w:t>2.6.</w:t>
      </w:r>
      <w:r w:rsidR="00971350">
        <w:rPr>
          <w:rFonts w:ascii="Times New Roman" w:hAnsi="Times New Roman" w:cs="Times New Roman"/>
          <w:spacing w:val="-4"/>
          <w:sz w:val="28"/>
          <w:szCs w:val="28"/>
        </w:rPr>
        <w:t>3</w:t>
      </w:r>
      <w:r w:rsidRPr="00644F80">
        <w:rPr>
          <w:rFonts w:ascii="Times New Roman" w:hAnsi="Times New Roman" w:cs="Times New Roman"/>
          <w:spacing w:val="-4"/>
          <w:sz w:val="28"/>
          <w:szCs w:val="28"/>
        </w:rPr>
        <w:t xml:space="preserve"> настоящего подраздела, могут быть направлены заявителем в форме электронного документа </w:t>
      </w:r>
      <w:r w:rsidR="005B4BEE" w:rsidRPr="00644F80">
        <w:rPr>
          <w:rFonts w:ascii="Times New Roman" w:hAnsi="Times New Roman" w:cs="Times New Roman"/>
          <w:spacing w:val="-4"/>
          <w:sz w:val="28"/>
          <w:szCs w:val="28"/>
        </w:rPr>
        <w:br/>
      </w:r>
      <w:r w:rsidRPr="00644F80">
        <w:rPr>
          <w:rFonts w:ascii="Times New Roman" w:hAnsi="Times New Roman" w:cs="Times New Roman"/>
          <w:spacing w:val="-4"/>
          <w:sz w:val="28"/>
          <w:szCs w:val="28"/>
        </w:rPr>
        <w:t>с использованием Единого портала.</w:t>
      </w:r>
    </w:p>
    <w:p w:rsidR="008D3CF1" w:rsidRPr="00644F80" w:rsidRDefault="006365CA" w:rsidP="00D47D15">
      <w:pPr>
        <w:spacing w:line="320" w:lineRule="exact"/>
        <w:ind w:right="-1" w:firstLine="709"/>
        <w:jc w:val="both"/>
        <w:rPr>
          <w:sz w:val="28"/>
          <w:szCs w:val="28"/>
        </w:rPr>
      </w:pPr>
      <w:bookmarkStart w:id="5" w:name="P333"/>
      <w:bookmarkEnd w:id="5"/>
      <w:r w:rsidRPr="00644F80">
        <w:rPr>
          <w:spacing w:val="-4"/>
          <w:sz w:val="28"/>
          <w:szCs w:val="28"/>
        </w:rPr>
        <w:t>В случае подачи заявления и</w:t>
      </w:r>
      <w:r w:rsidRPr="00644F80">
        <w:rPr>
          <w:sz w:val="28"/>
          <w:szCs w:val="28"/>
        </w:rPr>
        <w:t xml:space="preserve"> </w:t>
      </w:r>
      <w:r w:rsidR="008D1266" w:rsidRPr="00644F80">
        <w:rPr>
          <w:sz w:val="28"/>
          <w:szCs w:val="28"/>
        </w:rPr>
        <w:t xml:space="preserve">необходимых для оказания государственной услуги </w:t>
      </w:r>
      <w:r w:rsidRPr="00644F80">
        <w:rPr>
          <w:sz w:val="28"/>
          <w:szCs w:val="28"/>
        </w:rPr>
        <w:t xml:space="preserve">документов с использованием Единого портала формирование заявления </w:t>
      </w:r>
      <w:r w:rsidRPr="00644F80">
        <w:rPr>
          <w:sz w:val="28"/>
          <w:szCs w:val="28"/>
        </w:rPr>
        <w:lastRenderedPageBreak/>
        <w:t>осуществляется посредством заполнения интерактивной формы на Едином портале без необходимости дополнительной подачи заявления</w:t>
      </w:r>
      <w:r w:rsidR="008D3CF1" w:rsidRPr="00644F80">
        <w:rPr>
          <w:sz w:val="28"/>
          <w:szCs w:val="28"/>
        </w:rPr>
        <w:t xml:space="preserve"> </w:t>
      </w:r>
      <w:r w:rsidRPr="00644F80">
        <w:rPr>
          <w:sz w:val="28"/>
          <w:szCs w:val="28"/>
        </w:rPr>
        <w:t xml:space="preserve">в какой-либо иной форме. </w:t>
      </w:r>
    </w:p>
    <w:p w:rsidR="00751562" w:rsidRPr="00644F80" w:rsidRDefault="00751562" w:rsidP="00D47D15">
      <w:pPr>
        <w:autoSpaceDE w:val="0"/>
        <w:autoSpaceDN w:val="0"/>
        <w:adjustRightInd w:val="0"/>
        <w:spacing w:line="320" w:lineRule="exact"/>
        <w:ind w:left="1701" w:right="1700"/>
        <w:jc w:val="center"/>
        <w:rPr>
          <w:b/>
          <w:sz w:val="28"/>
          <w:szCs w:val="28"/>
        </w:rPr>
      </w:pPr>
    </w:p>
    <w:p w:rsidR="00D77F08"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2.7. Исчерпывающий перечень документов, необходимых</w:t>
      </w:r>
      <w:r w:rsidR="00960361" w:rsidRPr="00644F80">
        <w:rPr>
          <w:b/>
          <w:sz w:val="28"/>
          <w:szCs w:val="28"/>
        </w:rPr>
        <w:t xml:space="preserve"> </w:t>
      </w:r>
      <w:r w:rsidRPr="00644F80">
        <w:rPr>
          <w:b/>
          <w:sz w:val="28"/>
          <w:szCs w:val="28"/>
        </w:rPr>
        <w:t>в соответствии с федеральными и областными нормативными</w:t>
      </w:r>
      <w:r w:rsidR="00960361" w:rsidRPr="00644F80">
        <w:rPr>
          <w:b/>
          <w:sz w:val="28"/>
          <w:szCs w:val="28"/>
        </w:rPr>
        <w:t xml:space="preserve"> </w:t>
      </w:r>
      <w:r w:rsidRPr="00644F80">
        <w:rPr>
          <w:b/>
          <w:sz w:val="28"/>
          <w:szCs w:val="28"/>
        </w:rPr>
        <w:t xml:space="preserve">правовыми актами </w:t>
      </w:r>
      <w:r w:rsidR="00A100A5" w:rsidRPr="00644F80">
        <w:rPr>
          <w:b/>
          <w:sz w:val="28"/>
          <w:szCs w:val="28"/>
        </w:rPr>
        <w:br/>
      </w:r>
      <w:r w:rsidRPr="00644F80">
        <w:rPr>
          <w:b/>
          <w:sz w:val="28"/>
          <w:szCs w:val="28"/>
        </w:rPr>
        <w:t>для предоставления государственной услуги,</w:t>
      </w:r>
    </w:p>
    <w:p w:rsidR="00D77F08"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услуг, которые являются необходимыми и обязательными</w:t>
      </w:r>
      <w:r w:rsidR="00960361" w:rsidRPr="00644F80">
        <w:rPr>
          <w:b/>
          <w:sz w:val="28"/>
          <w:szCs w:val="28"/>
        </w:rPr>
        <w:t xml:space="preserve"> </w:t>
      </w:r>
      <w:r w:rsidRPr="00644F80">
        <w:rPr>
          <w:b/>
          <w:sz w:val="28"/>
          <w:szCs w:val="28"/>
        </w:rPr>
        <w:t>для предоставления государственной услуги, которые находятся</w:t>
      </w:r>
    </w:p>
    <w:p w:rsidR="00951269"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 xml:space="preserve">в распоряжении государственных органов, </w:t>
      </w:r>
    </w:p>
    <w:p w:rsidR="00951269"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органов местного</w:t>
      </w:r>
      <w:r w:rsidR="00960361" w:rsidRPr="00644F80">
        <w:rPr>
          <w:b/>
          <w:sz w:val="28"/>
          <w:szCs w:val="28"/>
        </w:rPr>
        <w:t xml:space="preserve"> </w:t>
      </w:r>
      <w:r w:rsidRPr="00644F80">
        <w:rPr>
          <w:b/>
          <w:sz w:val="28"/>
          <w:szCs w:val="28"/>
        </w:rPr>
        <w:t xml:space="preserve">самоуправления и иных </w:t>
      </w:r>
      <w:proofErr w:type="gramStart"/>
      <w:r w:rsidRPr="00644F80">
        <w:rPr>
          <w:b/>
          <w:sz w:val="28"/>
          <w:szCs w:val="28"/>
        </w:rPr>
        <w:t>организаций</w:t>
      </w:r>
      <w:proofErr w:type="gramEnd"/>
      <w:r w:rsidRPr="00644F80">
        <w:rPr>
          <w:b/>
          <w:sz w:val="28"/>
          <w:szCs w:val="28"/>
        </w:rPr>
        <w:t xml:space="preserve"> и </w:t>
      </w:r>
      <w:proofErr w:type="gramStart"/>
      <w:r w:rsidRPr="00644F80">
        <w:rPr>
          <w:b/>
          <w:sz w:val="28"/>
          <w:szCs w:val="28"/>
        </w:rPr>
        <w:t>которые</w:t>
      </w:r>
      <w:proofErr w:type="gramEnd"/>
      <w:r w:rsidRPr="00644F80">
        <w:rPr>
          <w:b/>
          <w:sz w:val="28"/>
          <w:szCs w:val="28"/>
        </w:rPr>
        <w:t xml:space="preserve"> заявитель вправе</w:t>
      </w:r>
      <w:r w:rsidR="00960361" w:rsidRPr="00644F80">
        <w:rPr>
          <w:b/>
          <w:sz w:val="28"/>
          <w:szCs w:val="28"/>
        </w:rPr>
        <w:t xml:space="preserve"> </w:t>
      </w:r>
      <w:r w:rsidR="00951269" w:rsidRPr="00644F80">
        <w:rPr>
          <w:b/>
          <w:sz w:val="28"/>
          <w:szCs w:val="28"/>
        </w:rPr>
        <w:t xml:space="preserve">представить </w:t>
      </w:r>
      <w:r w:rsidRPr="00644F80">
        <w:rPr>
          <w:b/>
          <w:sz w:val="28"/>
          <w:szCs w:val="28"/>
        </w:rPr>
        <w:t>по собственной инициативе, и информация</w:t>
      </w:r>
      <w:r w:rsidR="00951269" w:rsidRPr="00644F80">
        <w:rPr>
          <w:b/>
          <w:sz w:val="28"/>
          <w:szCs w:val="28"/>
        </w:rPr>
        <w:t xml:space="preserve"> </w:t>
      </w:r>
      <w:r w:rsidRPr="00644F80">
        <w:rPr>
          <w:b/>
          <w:sz w:val="28"/>
          <w:szCs w:val="28"/>
        </w:rPr>
        <w:t xml:space="preserve">о способах их получения </w:t>
      </w:r>
    </w:p>
    <w:p w:rsidR="00951269"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заявителями, в том числе</w:t>
      </w:r>
      <w:r w:rsidR="00951269" w:rsidRPr="00644F80">
        <w:rPr>
          <w:b/>
          <w:sz w:val="28"/>
          <w:szCs w:val="28"/>
        </w:rPr>
        <w:t xml:space="preserve"> </w:t>
      </w:r>
      <w:r w:rsidRPr="00644F80">
        <w:rPr>
          <w:b/>
          <w:sz w:val="28"/>
          <w:szCs w:val="28"/>
        </w:rPr>
        <w:t>в электронной форме,</w:t>
      </w:r>
    </w:p>
    <w:p w:rsidR="00D77F08"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 xml:space="preserve">и </w:t>
      </w:r>
      <w:proofErr w:type="gramStart"/>
      <w:r w:rsidRPr="00644F80">
        <w:rPr>
          <w:b/>
          <w:sz w:val="28"/>
          <w:szCs w:val="28"/>
        </w:rPr>
        <w:t>порядке</w:t>
      </w:r>
      <w:proofErr w:type="gramEnd"/>
      <w:r w:rsidRPr="00644F80">
        <w:rPr>
          <w:b/>
          <w:sz w:val="28"/>
          <w:szCs w:val="28"/>
        </w:rPr>
        <w:t xml:space="preserve"> их представления</w:t>
      </w:r>
    </w:p>
    <w:p w:rsidR="00FA06C5" w:rsidRPr="00644F80" w:rsidRDefault="00FA06C5" w:rsidP="00D47D15">
      <w:pPr>
        <w:spacing w:line="320" w:lineRule="exact"/>
        <w:ind w:firstLine="708"/>
        <w:jc w:val="both"/>
        <w:rPr>
          <w:sz w:val="28"/>
          <w:szCs w:val="28"/>
        </w:rPr>
      </w:pPr>
    </w:p>
    <w:p w:rsidR="00D77F08" w:rsidRPr="00644F80" w:rsidRDefault="00305304" w:rsidP="00D47D15">
      <w:pPr>
        <w:spacing w:line="320" w:lineRule="exact"/>
        <w:ind w:firstLine="708"/>
        <w:jc w:val="both"/>
        <w:rPr>
          <w:sz w:val="28"/>
          <w:szCs w:val="28"/>
        </w:rPr>
      </w:pPr>
      <w:r w:rsidRPr="00644F80">
        <w:rPr>
          <w:sz w:val="28"/>
          <w:szCs w:val="28"/>
        </w:rPr>
        <w:t>2.7.1.</w:t>
      </w:r>
      <w:r w:rsidR="00522DAF" w:rsidRPr="00644F80">
        <w:rPr>
          <w:sz w:val="28"/>
          <w:szCs w:val="28"/>
        </w:rPr>
        <w:t xml:space="preserve"> </w:t>
      </w:r>
      <w:r w:rsidR="00616113" w:rsidRPr="00644F80">
        <w:rPr>
          <w:sz w:val="28"/>
          <w:szCs w:val="28"/>
        </w:rPr>
        <w:t>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r w:rsidR="00D77F08" w:rsidRPr="00644F80">
        <w:rPr>
          <w:sz w:val="28"/>
          <w:szCs w:val="28"/>
        </w:rPr>
        <w:t>:</w:t>
      </w:r>
    </w:p>
    <w:p w:rsidR="00D77F08" w:rsidRPr="00644F80" w:rsidRDefault="002C4143" w:rsidP="00D47D15">
      <w:pPr>
        <w:spacing w:line="320" w:lineRule="exact"/>
        <w:ind w:firstLine="709"/>
        <w:jc w:val="both"/>
        <w:rPr>
          <w:sz w:val="28"/>
          <w:szCs w:val="28"/>
        </w:rPr>
      </w:pPr>
      <w:r w:rsidRPr="00644F80">
        <w:rPr>
          <w:sz w:val="28"/>
          <w:szCs w:val="28"/>
        </w:rPr>
        <w:t>1</w:t>
      </w:r>
      <w:r w:rsidR="00E74F8F" w:rsidRPr="00644F80">
        <w:rPr>
          <w:sz w:val="28"/>
          <w:szCs w:val="28"/>
        </w:rPr>
        <w:t>)</w:t>
      </w:r>
      <w:r w:rsidR="00522DAF" w:rsidRPr="00644F80">
        <w:rPr>
          <w:sz w:val="28"/>
          <w:szCs w:val="28"/>
        </w:rPr>
        <w:t xml:space="preserve"> </w:t>
      </w:r>
      <w:r w:rsidR="00616113" w:rsidRPr="00644F80">
        <w:rPr>
          <w:sz w:val="28"/>
          <w:szCs w:val="28"/>
        </w:rPr>
        <w:t>квитанция (платежное поручение) об уплате государственной пошлины</w:t>
      </w:r>
      <w:r w:rsidR="00D77F08" w:rsidRPr="00644F80">
        <w:rPr>
          <w:sz w:val="28"/>
          <w:szCs w:val="28"/>
        </w:rPr>
        <w:t>;</w:t>
      </w:r>
    </w:p>
    <w:p w:rsidR="00E74F8F" w:rsidRPr="00644F80" w:rsidRDefault="002C4143" w:rsidP="00D47D15">
      <w:pPr>
        <w:spacing w:line="320" w:lineRule="exact"/>
        <w:ind w:firstLine="709"/>
        <w:jc w:val="both"/>
        <w:rPr>
          <w:strike/>
          <w:sz w:val="28"/>
          <w:szCs w:val="28"/>
        </w:rPr>
      </w:pPr>
      <w:r w:rsidRPr="00644F80">
        <w:rPr>
          <w:sz w:val="28"/>
          <w:szCs w:val="28"/>
        </w:rPr>
        <w:t>2</w:t>
      </w:r>
      <w:r w:rsidR="00DB3E9B" w:rsidRPr="00644F80">
        <w:rPr>
          <w:sz w:val="28"/>
          <w:szCs w:val="28"/>
        </w:rPr>
        <w:t xml:space="preserve">) </w:t>
      </w:r>
      <w:r w:rsidR="00E74F8F" w:rsidRPr="00644F80">
        <w:rPr>
          <w:sz w:val="28"/>
          <w:szCs w:val="28"/>
        </w:rPr>
        <w:t xml:space="preserve">документ о квалификации </w:t>
      </w:r>
      <w:r w:rsidR="00B014F1" w:rsidRPr="00644F80">
        <w:rPr>
          <w:sz w:val="28"/>
          <w:szCs w:val="28"/>
        </w:rPr>
        <w:t>(свидетельство о профессии рабочего, должности служащего)</w:t>
      </w:r>
      <w:r w:rsidR="00E74F8F" w:rsidRPr="00644F80">
        <w:rPr>
          <w:sz w:val="28"/>
          <w:szCs w:val="28"/>
        </w:rPr>
        <w:t>, полученный в организации, осуществляющей образовательную деятельность, имеющей 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83005A" w:rsidRPr="00644F80">
        <w:rPr>
          <w:sz w:val="28"/>
          <w:szCs w:val="28"/>
        </w:rPr>
        <w:t>;</w:t>
      </w:r>
    </w:p>
    <w:p w:rsidR="00305304" w:rsidRPr="00644F80" w:rsidRDefault="002C4143" w:rsidP="00305304">
      <w:pPr>
        <w:spacing w:line="320" w:lineRule="exact"/>
        <w:ind w:firstLine="709"/>
        <w:jc w:val="both"/>
        <w:rPr>
          <w:sz w:val="28"/>
          <w:szCs w:val="28"/>
        </w:rPr>
      </w:pPr>
      <w:r w:rsidRPr="00644F80">
        <w:rPr>
          <w:sz w:val="28"/>
          <w:szCs w:val="28"/>
        </w:rPr>
        <w:t>3</w:t>
      </w:r>
      <w:r w:rsidR="00E74F8F" w:rsidRPr="00644F80">
        <w:rPr>
          <w:sz w:val="28"/>
          <w:szCs w:val="28"/>
        </w:rPr>
        <w:t xml:space="preserve">) </w:t>
      </w:r>
      <w:r w:rsidR="00ED6F86" w:rsidRPr="00644F80">
        <w:rPr>
          <w:sz w:val="28"/>
          <w:szCs w:val="28"/>
        </w:rPr>
        <w:t>УТМ</w:t>
      </w:r>
      <w:r w:rsidR="00E74F8F" w:rsidRPr="00644F80">
        <w:rPr>
          <w:sz w:val="28"/>
          <w:szCs w:val="28"/>
        </w:rPr>
        <w:t xml:space="preserve"> или удостоверение другого вида на право управления самоходными машинами, если оно ранее выдавалось;</w:t>
      </w:r>
    </w:p>
    <w:p w:rsidR="00E74F8F" w:rsidRPr="00644F80" w:rsidRDefault="002C4143" w:rsidP="00305304">
      <w:pPr>
        <w:spacing w:line="320" w:lineRule="exact"/>
        <w:ind w:firstLine="709"/>
        <w:jc w:val="both"/>
        <w:rPr>
          <w:strike/>
          <w:sz w:val="28"/>
          <w:szCs w:val="28"/>
        </w:rPr>
      </w:pPr>
      <w:r w:rsidRPr="00644F80">
        <w:rPr>
          <w:sz w:val="28"/>
          <w:szCs w:val="28"/>
        </w:rPr>
        <w:t>4</w:t>
      </w:r>
      <w:r w:rsidR="00305304" w:rsidRPr="00644F80">
        <w:rPr>
          <w:sz w:val="28"/>
          <w:szCs w:val="28"/>
        </w:rPr>
        <w:t xml:space="preserve">) </w:t>
      </w:r>
      <w:r w:rsidR="00E74F8F" w:rsidRPr="00644F80">
        <w:rPr>
          <w:sz w:val="28"/>
          <w:szCs w:val="28"/>
        </w:rPr>
        <w:t xml:space="preserve">российское национальное водительское удостоверение </w:t>
      </w:r>
      <w:r w:rsidR="00305304" w:rsidRPr="00644F80">
        <w:rPr>
          <w:sz w:val="28"/>
          <w:szCs w:val="28"/>
        </w:rPr>
        <w:t>–</w:t>
      </w:r>
      <w:r w:rsidR="00E74F8F" w:rsidRPr="00644F80">
        <w:rPr>
          <w:sz w:val="28"/>
          <w:szCs w:val="28"/>
        </w:rPr>
        <w:t xml:space="preserve"> для получения права на управление самоходными машинами кат</w:t>
      </w:r>
      <w:r w:rsidR="0083005A" w:rsidRPr="00644F80">
        <w:rPr>
          <w:sz w:val="28"/>
          <w:szCs w:val="28"/>
        </w:rPr>
        <w:t>егорий «A II», «A III» и «A IV».</w:t>
      </w:r>
    </w:p>
    <w:p w:rsidR="00616113" w:rsidRPr="00644F80" w:rsidRDefault="00616113" w:rsidP="00D47D15">
      <w:pPr>
        <w:autoSpaceDE w:val="0"/>
        <w:autoSpaceDN w:val="0"/>
        <w:adjustRightInd w:val="0"/>
        <w:spacing w:line="320" w:lineRule="exact"/>
        <w:ind w:right="-1" w:firstLine="708"/>
        <w:jc w:val="both"/>
        <w:rPr>
          <w:rFonts w:eastAsia="Calibri"/>
          <w:sz w:val="28"/>
          <w:szCs w:val="28"/>
          <w:lang w:eastAsia="en-US"/>
        </w:rPr>
      </w:pPr>
      <w:r w:rsidRPr="00644F80">
        <w:rPr>
          <w:sz w:val="28"/>
          <w:szCs w:val="28"/>
        </w:rPr>
        <w:t>2.7.2.</w:t>
      </w:r>
      <w:r w:rsidR="00380A34" w:rsidRPr="00644F80">
        <w:rPr>
          <w:sz w:val="28"/>
          <w:szCs w:val="28"/>
        </w:rPr>
        <w:t xml:space="preserve"> </w:t>
      </w:r>
      <w:r w:rsidRPr="00644F80">
        <w:rPr>
          <w:rFonts w:eastAsia="Calibri"/>
          <w:sz w:val="28"/>
          <w:szCs w:val="28"/>
          <w:lang w:eastAsia="en-US"/>
        </w:rPr>
        <w:t xml:space="preserve">В случае если документы, указанные в пункте 2.7.1 настоящего подраздела, не представлены заявителем по собственной инициативе, </w:t>
      </w:r>
      <w:r w:rsidR="004544D0" w:rsidRPr="00644F80">
        <w:rPr>
          <w:bCs/>
          <w:sz w:val="28"/>
          <w:szCs w:val="28"/>
        </w:rPr>
        <w:t>инженер-инспектор</w:t>
      </w:r>
      <w:r w:rsidR="00300ECB" w:rsidRPr="00644F80">
        <w:rPr>
          <w:rFonts w:eastAsia="Calibri"/>
          <w:sz w:val="28"/>
          <w:szCs w:val="28"/>
          <w:lang w:eastAsia="en-US"/>
        </w:rPr>
        <w:t xml:space="preserve"> </w:t>
      </w:r>
      <w:r w:rsidRPr="00644F80">
        <w:rPr>
          <w:rFonts w:eastAsia="Calibri"/>
          <w:sz w:val="28"/>
          <w:szCs w:val="28"/>
          <w:lang w:eastAsia="en-US"/>
        </w:rPr>
        <w:t xml:space="preserve">запрашивает указанные документы (сведения, содержащиеся в них) </w:t>
      </w:r>
      <w:r w:rsidR="004544D0" w:rsidRPr="00644F80">
        <w:rPr>
          <w:rFonts w:eastAsia="Calibri"/>
          <w:sz w:val="28"/>
          <w:szCs w:val="28"/>
          <w:lang w:eastAsia="en-US"/>
        </w:rPr>
        <w:br/>
      </w:r>
      <w:r w:rsidRPr="00644F80">
        <w:rPr>
          <w:rFonts w:eastAsia="Calibri"/>
          <w:sz w:val="28"/>
          <w:szCs w:val="28"/>
          <w:lang w:eastAsia="en-US"/>
        </w:rPr>
        <w:t>на основании межведомственных запросов, в том числе в электронной форме</w:t>
      </w:r>
      <w:r w:rsidR="00300ECB" w:rsidRPr="00644F80">
        <w:rPr>
          <w:rFonts w:eastAsia="Calibri"/>
          <w:sz w:val="28"/>
          <w:szCs w:val="28"/>
          <w:lang w:eastAsia="en-US"/>
        </w:rPr>
        <w:t xml:space="preserve"> </w:t>
      </w:r>
      <w:r w:rsidR="004544D0" w:rsidRPr="00644F80">
        <w:rPr>
          <w:rFonts w:eastAsia="Calibri"/>
          <w:sz w:val="28"/>
          <w:szCs w:val="28"/>
          <w:lang w:eastAsia="en-US"/>
        </w:rPr>
        <w:br/>
      </w:r>
      <w:r w:rsidRPr="00644F80">
        <w:rPr>
          <w:rFonts w:eastAsia="Calibri"/>
          <w:sz w:val="28"/>
          <w:szCs w:val="28"/>
          <w:lang w:eastAsia="en-US"/>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6113" w:rsidRPr="00644F80" w:rsidRDefault="00616113" w:rsidP="00D47D15">
      <w:pPr>
        <w:autoSpaceDE w:val="0"/>
        <w:autoSpaceDN w:val="0"/>
        <w:adjustRightInd w:val="0"/>
        <w:spacing w:line="320" w:lineRule="exact"/>
        <w:ind w:right="-1" w:firstLine="708"/>
        <w:jc w:val="both"/>
        <w:rPr>
          <w:rFonts w:eastAsia="Calibri"/>
          <w:sz w:val="28"/>
          <w:szCs w:val="28"/>
          <w:lang w:eastAsia="en-US"/>
        </w:rPr>
      </w:pPr>
      <w:r w:rsidRPr="00644F80">
        <w:rPr>
          <w:rFonts w:eastAsia="Calibri"/>
          <w:sz w:val="28"/>
          <w:szCs w:val="28"/>
          <w:lang w:eastAsia="en-US"/>
        </w:rPr>
        <w:t>2.7.</w:t>
      </w:r>
      <w:r w:rsidR="00AE0AD0" w:rsidRPr="00644F80">
        <w:rPr>
          <w:rFonts w:eastAsia="Calibri"/>
          <w:sz w:val="28"/>
          <w:szCs w:val="28"/>
          <w:lang w:eastAsia="en-US"/>
        </w:rPr>
        <w:t>3</w:t>
      </w:r>
      <w:r w:rsidRPr="00644F80">
        <w:rPr>
          <w:rFonts w:eastAsia="Calibri"/>
          <w:sz w:val="28"/>
          <w:szCs w:val="28"/>
          <w:lang w:eastAsia="en-US"/>
        </w:rPr>
        <w:t>. З</w:t>
      </w:r>
      <w:r w:rsidR="00C83EF5" w:rsidRPr="00644F80">
        <w:rPr>
          <w:rFonts w:eastAsia="Calibri"/>
          <w:sz w:val="28"/>
          <w:szCs w:val="28"/>
          <w:lang w:eastAsia="en-US"/>
        </w:rPr>
        <w:t>апрещено требовать от заявителя</w:t>
      </w:r>
      <w:r w:rsidRPr="00644F80">
        <w:rPr>
          <w:rFonts w:eastAsia="Calibri"/>
          <w:sz w:val="28"/>
          <w:szCs w:val="28"/>
          <w:lang w:eastAsia="en-US"/>
        </w:rPr>
        <w:t>:</w:t>
      </w:r>
    </w:p>
    <w:p w:rsidR="00616113" w:rsidRPr="00644F80" w:rsidRDefault="00616113" w:rsidP="00D47D15">
      <w:pPr>
        <w:autoSpaceDE w:val="0"/>
        <w:autoSpaceDN w:val="0"/>
        <w:adjustRightInd w:val="0"/>
        <w:spacing w:line="320" w:lineRule="exact"/>
        <w:ind w:right="-1" w:firstLine="708"/>
        <w:jc w:val="both"/>
        <w:rPr>
          <w:rFonts w:eastAsia="Calibri"/>
          <w:sz w:val="28"/>
          <w:szCs w:val="28"/>
          <w:lang w:eastAsia="en-US"/>
        </w:rPr>
      </w:pPr>
      <w:r w:rsidRPr="00644F80">
        <w:rPr>
          <w:rFonts w:eastAsia="Calibri"/>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44F80">
        <w:rPr>
          <w:rFonts w:eastAsia="Calibri"/>
          <w:sz w:val="28"/>
          <w:szCs w:val="28"/>
          <w:lang w:eastAsia="en-US"/>
        </w:rPr>
        <w:br/>
        <w:t>с предоставлением государственной услуги;</w:t>
      </w:r>
    </w:p>
    <w:p w:rsidR="00616113" w:rsidRPr="00644F80" w:rsidRDefault="00616113" w:rsidP="00D47D15">
      <w:pPr>
        <w:widowControl w:val="0"/>
        <w:autoSpaceDE w:val="0"/>
        <w:autoSpaceDN w:val="0"/>
        <w:spacing w:line="320" w:lineRule="exact"/>
        <w:ind w:right="-1" w:firstLine="709"/>
        <w:jc w:val="both"/>
        <w:rPr>
          <w:sz w:val="28"/>
          <w:szCs w:val="28"/>
        </w:rPr>
      </w:pPr>
      <w:proofErr w:type="gramStart"/>
      <w:r w:rsidRPr="00644F80">
        <w:rPr>
          <w:rFonts w:eastAsia="Calibri"/>
          <w:sz w:val="28"/>
          <w:szCs w:val="28"/>
          <w:lang w:eastAsia="en-US"/>
        </w:rPr>
        <w:t xml:space="preserve">- </w:t>
      </w:r>
      <w:r w:rsidRPr="00644F80">
        <w:rPr>
          <w:sz w:val="28"/>
          <w:szCs w:val="28"/>
        </w:rPr>
        <w:t xml:space="preserve">представления документов и информации, в том числе подтверждающих </w:t>
      </w:r>
      <w:r w:rsidRPr="00644F80">
        <w:rPr>
          <w:sz w:val="28"/>
          <w:szCs w:val="28"/>
        </w:rPr>
        <w:lastRenderedPageBreak/>
        <w:t>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sidRPr="00644F80">
        <w:rPr>
          <w:sz w:val="28"/>
          <w:szCs w:val="28"/>
        </w:rPr>
        <w:t xml:space="preserve"> или муниципальных услуг, за исключением документов, указанных в части 6 статьи 7 Федеральн</w:t>
      </w:r>
      <w:r w:rsidR="00300ECB" w:rsidRPr="00644F80">
        <w:rPr>
          <w:sz w:val="28"/>
          <w:szCs w:val="28"/>
        </w:rPr>
        <w:t>ого</w:t>
      </w:r>
      <w:r w:rsidRPr="00644F80">
        <w:rPr>
          <w:sz w:val="28"/>
          <w:szCs w:val="28"/>
        </w:rPr>
        <w:t xml:space="preserve"> закон</w:t>
      </w:r>
      <w:r w:rsidR="00300ECB" w:rsidRPr="00644F80">
        <w:rPr>
          <w:sz w:val="28"/>
          <w:szCs w:val="28"/>
        </w:rPr>
        <w:t xml:space="preserve">а </w:t>
      </w:r>
      <w:r w:rsidRPr="00644F80">
        <w:rPr>
          <w:sz w:val="28"/>
          <w:szCs w:val="28"/>
        </w:rPr>
        <w:t>№ 210-ФЗ;</w:t>
      </w:r>
    </w:p>
    <w:p w:rsidR="00616113" w:rsidRPr="00644F80" w:rsidRDefault="00522DAF" w:rsidP="00D47D15">
      <w:pPr>
        <w:widowControl w:val="0"/>
        <w:autoSpaceDE w:val="0"/>
        <w:autoSpaceDN w:val="0"/>
        <w:spacing w:line="320" w:lineRule="exact"/>
        <w:ind w:right="-1" w:firstLine="708"/>
        <w:jc w:val="both"/>
        <w:rPr>
          <w:sz w:val="28"/>
          <w:szCs w:val="28"/>
        </w:rPr>
      </w:pPr>
      <w:r w:rsidRPr="00644F80">
        <w:rPr>
          <w:sz w:val="28"/>
          <w:szCs w:val="28"/>
        </w:rPr>
        <w:t xml:space="preserve">- </w:t>
      </w:r>
      <w:r w:rsidR="00616113" w:rsidRPr="00644F8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00616113" w:rsidRPr="00644F80">
        <w:rPr>
          <w:sz w:val="28"/>
          <w:szCs w:val="28"/>
        </w:rPr>
        <w:br/>
        <w:t>в предоставлении государственной услуги, за исключением случаев, предусмотренных пунктом 4 части 1 статьи 7 Федерального закона № 210-ФЗ</w:t>
      </w:r>
      <w:r w:rsidR="00616113" w:rsidRPr="00644F80">
        <w:rPr>
          <w:rFonts w:eastAsia="Calibri"/>
          <w:sz w:val="28"/>
          <w:szCs w:val="28"/>
        </w:rPr>
        <w:t>.</w:t>
      </w:r>
    </w:p>
    <w:p w:rsidR="00D77F08" w:rsidRPr="00644F80" w:rsidRDefault="00D77F08" w:rsidP="00D47D15">
      <w:pPr>
        <w:pStyle w:val="a7"/>
        <w:spacing w:line="320" w:lineRule="exact"/>
        <w:ind w:left="0"/>
        <w:jc w:val="both"/>
        <w:rPr>
          <w:sz w:val="28"/>
          <w:szCs w:val="28"/>
        </w:rPr>
      </w:pPr>
    </w:p>
    <w:p w:rsidR="00AE0AD0"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 xml:space="preserve">2.8. Исчерпывающий перечень оснований </w:t>
      </w:r>
    </w:p>
    <w:p w:rsidR="00A100A5"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для отказа в приеме</w:t>
      </w:r>
      <w:r w:rsidR="00960361" w:rsidRPr="00644F80">
        <w:rPr>
          <w:b/>
          <w:sz w:val="28"/>
          <w:szCs w:val="28"/>
        </w:rPr>
        <w:t xml:space="preserve"> </w:t>
      </w:r>
      <w:r w:rsidRPr="00644F80">
        <w:rPr>
          <w:b/>
          <w:sz w:val="28"/>
          <w:szCs w:val="28"/>
        </w:rPr>
        <w:t xml:space="preserve">документов, необходимых </w:t>
      </w:r>
    </w:p>
    <w:p w:rsidR="00D77F08" w:rsidRPr="00644F80" w:rsidRDefault="00D77F08" w:rsidP="00D47D15">
      <w:pPr>
        <w:autoSpaceDE w:val="0"/>
        <w:autoSpaceDN w:val="0"/>
        <w:adjustRightInd w:val="0"/>
        <w:spacing w:line="320" w:lineRule="exact"/>
        <w:ind w:left="1701" w:right="1700"/>
        <w:jc w:val="center"/>
        <w:rPr>
          <w:b/>
          <w:sz w:val="28"/>
          <w:szCs w:val="28"/>
        </w:rPr>
      </w:pPr>
      <w:r w:rsidRPr="00644F80">
        <w:rPr>
          <w:b/>
          <w:sz w:val="28"/>
          <w:szCs w:val="28"/>
        </w:rPr>
        <w:t>для предоставления</w:t>
      </w:r>
      <w:r w:rsidR="00960361" w:rsidRPr="00644F80">
        <w:rPr>
          <w:b/>
          <w:sz w:val="28"/>
          <w:szCs w:val="28"/>
        </w:rPr>
        <w:t xml:space="preserve"> </w:t>
      </w:r>
      <w:r w:rsidRPr="00644F80">
        <w:rPr>
          <w:b/>
          <w:sz w:val="28"/>
          <w:szCs w:val="28"/>
        </w:rPr>
        <w:t>государственной услуги</w:t>
      </w:r>
    </w:p>
    <w:p w:rsidR="00D77F08" w:rsidRPr="00644F80" w:rsidRDefault="00D77F08" w:rsidP="00D47D15">
      <w:pPr>
        <w:spacing w:line="320" w:lineRule="exact"/>
        <w:jc w:val="both"/>
        <w:rPr>
          <w:sz w:val="28"/>
          <w:szCs w:val="28"/>
        </w:rPr>
      </w:pPr>
    </w:p>
    <w:p w:rsidR="00A77683" w:rsidRPr="00644F80" w:rsidRDefault="00A77683" w:rsidP="00A77683">
      <w:pPr>
        <w:autoSpaceDE w:val="0"/>
        <w:autoSpaceDN w:val="0"/>
        <w:adjustRightInd w:val="0"/>
        <w:ind w:firstLine="540"/>
        <w:jc w:val="both"/>
        <w:rPr>
          <w:rFonts w:eastAsia="Calibri"/>
          <w:sz w:val="28"/>
          <w:szCs w:val="28"/>
          <w:lang w:eastAsia="en-US"/>
        </w:rPr>
      </w:pPr>
      <w:r w:rsidRPr="00644F80">
        <w:rPr>
          <w:rFonts w:eastAsia="Calibri"/>
          <w:sz w:val="28"/>
          <w:szCs w:val="28"/>
          <w:lang w:eastAsia="en-US"/>
        </w:rPr>
        <w:t>Основани</w:t>
      </w:r>
      <w:r w:rsidR="000C5640" w:rsidRPr="00644F80">
        <w:rPr>
          <w:rFonts w:eastAsia="Calibri"/>
          <w:sz w:val="28"/>
          <w:szCs w:val="28"/>
          <w:lang w:eastAsia="en-US"/>
        </w:rPr>
        <w:t>я</w:t>
      </w:r>
      <w:r w:rsidRPr="00644F80">
        <w:rPr>
          <w:rFonts w:eastAsia="Calibri"/>
          <w:sz w:val="28"/>
          <w:szCs w:val="28"/>
          <w:lang w:eastAsia="en-US"/>
        </w:rPr>
        <w:t xml:space="preserve"> для отказа в приеме документов, необходимых для предоставления государственной услуги, </w:t>
      </w:r>
      <w:r w:rsidR="000C5640" w:rsidRPr="00644F80">
        <w:rPr>
          <w:rFonts w:eastAsia="Calibri"/>
          <w:sz w:val="28"/>
          <w:szCs w:val="28"/>
          <w:lang w:eastAsia="en-US"/>
        </w:rPr>
        <w:t>отсутствуют</w:t>
      </w:r>
      <w:r w:rsidRPr="00644F80">
        <w:rPr>
          <w:rFonts w:eastAsia="Calibri"/>
          <w:sz w:val="28"/>
          <w:szCs w:val="28"/>
          <w:lang w:eastAsia="en-US"/>
        </w:rPr>
        <w:t>.</w:t>
      </w:r>
    </w:p>
    <w:p w:rsidR="00855416" w:rsidRPr="00644F80" w:rsidRDefault="00855416" w:rsidP="00D47D15">
      <w:pPr>
        <w:spacing w:line="320" w:lineRule="exact"/>
        <w:ind w:left="1701" w:right="1700"/>
        <w:jc w:val="center"/>
        <w:rPr>
          <w:b/>
          <w:sz w:val="28"/>
          <w:szCs w:val="28"/>
        </w:rPr>
      </w:pPr>
    </w:p>
    <w:p w:rsidR="00D77F08" w:rsidRPr="00644F80" w:rsidRDefault="00D77F08" w:rsidP="00D47D15">
      <w:pPr>
        <w:spacing w:line="320" w:lineRule="exact"/>
        <w:ind w:left="1701" w:right="1700"/>
        <w:jc w:val="center"/>
        <w:rPr>
          <w:b/>
          <w:sz w:val="28"/>
          <w:szCs w:val="28"/>
        </w:rPr>
      </w:pPr>
      <w:r w:rsidRPr="00644F80">
        <w:rPr>
          <w:b/>
          <w:sz w:val="28"/>
          <w:szCs w:val="28"/>
        </w:rPr>
        <w:t xml:space="preserve">2.9. Исчерпывающий перечень оснований </w:t>
      </w:r>
      <w:r w:rsidR="00A100A5" w:rsidRPr="00644F80">
        <w:rPr>
          <w:b/>
          <w:sz w:val="28"/>
          <w:szCs w:val="28"/>
        </w:rPr>
        <w:br/>
      </w:r>
      <w:r w:rsidRPr="00644F80">
        <w:rPr>
          <w:b/>
          <w:sz w:val="28"/>
          <w:szCs w:val="28"/>
        </w:rPr>
        <w:t>для приостановления</w:t>
      </w:r>
      <w:r w:rsidR="00ED4A24">
        <w:rPr>
          <w:b/>
          <w:sz w:val="28"/>
          <w:szCs w:val="28"/>
        </w:rPr>
        <w:t xml:space="preserve"> предоставления государственной услуги</w:t>
      </w:r>
      <w:r w:rsidR="00960361" w:rsidRPr="00644F80">
        <w:rPr>
          <w:b/>
          <w:sz w:val="28"/>
          <w:szCs w:val="28"/>
        </w:rPr>
        <w:t xml:space="preserve"> </w:t>
      </w:r>
      <w:r w:rsidRPr="00644F80">
        <w:rPr>
          <w:b/>
          <w:sz w:val="28"/>
          <w:szCs w:val="28"/>
        </w:rPr>
        <w:t xml:space="preserve">и (или) отказа </w:t>
      </w:r>
      <w:r w:rsidR="00A100A5" w:rsidRPr="00644F80">
        <w:rPr>
          <w:b/>
          <w:sz w:val="28"/>
          <w:szCs w:val="28"/>
        </w:rPr>
        <w:br/>
      </w:r>
      <w:r w:rsidRPr="00644F80">
        <w:rPr>
          <w:b/>
          <w:sz w:val="28"/>
          <w:szCs w:val="28"/>
        </w:rPr>
        <w:t>в предоставлении государственной услуги</w:t>
      </w:r>
    </w:p>
    <w:p w:rsidR="00D77F08" w:rsidRPr="00644F80" w:rsidRDefault="00D77F08" w:rsidP="00D47D15">
      <w:pPr>
        <w:spacing w:line="320" w:lineRule="exact"/>
        <w:jc w:val="both"/>
        <w:rPr>
          <w:sz w:val="28"/>
          <w:szCs w:val="28"/>
        </w:rPr>
      </w:pPr>
    </w:p>
    <w:p w:rsidR="00D72721" w:rsidRPr="00644F80" w:rsidRDefault="00D77F08" w:rsidP="00033815">
      <w:pPr>
        <w:pStyle w:val="a3"/>
        <w:spacing w:line="320" w:lineRule="exact"/>
        <w:ind w:firstLine="709"/>
        <w:jc w:val="both"/>
        <w:rPr>
          <w:sz w:val="28"/>
          <w:szCs w:val="28"/>
        </w:rPr>
      </w:pPr>
      <w:r w:rsidRPr="00644F80">
        <w:rPr>
          <w:sz w:val="28"/>
          <w:szCs w:val="28"/>
        </w:rPr>
        <w:t xml:space="preserve">2.9.1. </w:t>
      </w:r>
      <w:r w:rsidR="00D72721" w:rsidRPr="00644F80">
        <w:rPr>
          <w:sz w:val="28"/>
          <w:szCs w:val="28"/>
        </w:rPr>
        <w:t>Основаниями для приостановления предоставления государственной услуги являются:</w:t>
      </w:r>
    </w:p>
    <w:p w:rsidR="00D72721" w:rsidRPr="00644F80" w:rsidRDefault="00D72721" w:rsidP="00D72721">
      <w:pPr>
        <w:pStyle w:val="a3"/>
        <w:spacing w:line="320" w:lineRule="exact"/>
        <w:ind w:firstLine="709"/>
        <w:jc w:val="both"/>
        <w:rPr>
          <w:sz w:val="28"/>
          <w:szCs w:val="28"/>
        </w:rPr>
      </w:pPr>
      <w:r w:rsidRPr="00644F80">
        <w:rPr>
          <w:sz w:val="28"/>
          <w:szCs w:val="28"/>
        </w:rPr>
        <w:t xml:space="preserve">- непредставление заявителем УТМ или удостоверения другого вида на право управления самоходными машинами, если оно ранее выдавалось, а также </w:t>
      </w:r>
      <w:r w:rsidRPr="00644F80">
        <w:rPr>
          <w:sz w:val="28"/>
          <w:szCs w:val="28"/>
        </w:rPr>
        <w:br/>
        <w:t>возникновени</w:t>
      </w:r>
      <w:r w:rsidR="00B9511E">
        <w:rPr>
          <w:sz w:val="28"/>
          <w:szCs w:val="28"/>
        </w:rPr>
        <w:t>е</w:t>
      </w:r>
      <w:r w:rsidRPr="00644F80">
        <w:rPr>
          <w:sz w:val="28"/>
          <w:szCs w:val="28"/>
        </w:rPr>
        <w:t xml:space="preserve"> сомнения в его подлинности;</w:t>
      </w:r>
    </w:p>
    <w:p w:rsidR="00D72721" w:rsidRPr="00644F80" w:rsidRDefault="00D72721" w:rsidP="00D72721">
      <w:pPr>
        <w:pStyle w:val="a3"/>
        <w:spacing w:line="320" w:lineRule="exact"/>
        <w:ind w:firstLine="709"/>
        <w:jc w:val="both"/>
        <w:rPr>
          <w:sz w:val="28"/>
          <w:szCs w:val="28"/>
        </w:rPr>
      </w:pPr>
      <w:r w:rsidRPr="00644F80">
        <w:rPr>
          <w:sz w:val="28"/>
          <w:szCs w:val="28"/>
        </w:rPr>
        <w:t>- неудовлетворительная сдача теоретического экзамена;</w:t>
      </w:r>
    </w:p>
    <w:p w:rsidR="00033815" w:rsidRPr="00644F80" w:rsidRDefault="00D72721" w:rsidP="00D72721">
      <w:pPr>
        <w:pStyle w:val="a3"/>
        <w:spacing w:line="320" w:lineRule="exact"/>
        <w:ind w:firstLine="709"/>
        <w:jc w:val="both"/>
        <w:rPr>
          <w:sz w:val="28"/>
          <w:szCs w:val="28"/>
        </w:rPr>
      </w:pPr>
      <w:r w:rsidRPr="00644F80">
        <w:rPr>
          <w:sz w:val="28"/>
          <w:szCs w:val="28"/>
        </w:rPr>
        <w:t>- неудовлетворительная сдача практического экзамена.</w:t>
      </w:r>
    </w:p>
    <w:p w:rsidR="00D72721" w:rsidRPr="00644F80" w:rsidRDefault="00D77F08" w:rsidP="004E5A04">
      <w:pPr>
        <w:pStyle w:val="a3"/>
        <w:spacing w:line="320" w:lineRule="exact"/>
        <w:ind w:firstLine="709"/>
        <w:jc w:val="both"/>
        <w:rPr>
          <w:sz w:val="28"/>
          <w:szCs w:val="28"/>
        </w:rPr>
      </w:pPr>
      <w:r w:rsidRPr="00644F80">
        <w:rPr>
          <w:sz w:val="28"/>
          <w:szCs w:val="28"/>
        </w:rPr>
        <w:t xml:space="preserve">2.9.2. </w:t>
      </w:r>
      <w:r w:rsidR="004E5A04" w:rsidRPr="00644F80">
        <w:rPr>
          <w:sz w:val="28"/>
          <w:szCs w:val="28"/>
        </w:rPr>
        <w:t>Основаниями для отказа в предоставлении государственной услуги являются</w:t>
      </w:r>
      <w:r w:rsidR="00D72721" w:rsidRPr="00644F80">
        <w:rPr>
          <w:sz w:val="28"/>
          <w:szCs w:val="28"/>
        </w:rPr>
        <w:t>:</w:t>
      </w:r>
    </w:p>
    <w:p w:rsidR="00D72721" w:rsidRPr="00644F80" w:rsidRDefault="000D13C5" w:rsidP="00C42EA0">
      <w:pPr>
        <w:autoSpaceDE w:val="0"/>
        <w:autoSpaceDN w:val="0"/>
        <w:adjustRightInd w:val="0"/>
        <w:ind w:firstLine="709"/>
        <w:jc w:val="both"/>
        <w:rPr>
          <w:sz w:val="28"/>
          <w:szCs w:val="28"/>
        </w:rPr>
      </w:pPr>
      <w:proofErr w:type="gramStart"/>
      <w:r w:rsidRPr="00644F80">
        <w:rPr>
          <w:sz w:val="28"/>
          <w:szCs w:val="28"/>
        </w:rPr>
        <w:t xml:space="preserve">- </w:t>
      </w:r>
      <w:r w:rsidR="00EC33D4" w:rsidRPr="00644F80">
        <w:rPr>
          <w:sz w:val="28"/>
          <w:szCs w:val="28"/>
        </w:rPr>
        <w:t>наличие УТМ</w:t>
      </w:r>
      <w:r w:rsidR="00D72721" w:rsidRPr="00644F80">
        <w:rPr>
          <w:sz w:val="28"/>
          <w:szCs w:val="28"/>
        </w:rPr>
        <w:t xml:space="preserve"> на право управления самоходными машинами тех категорий, для получения права на управление которыми сдаются экзамены (за исключением случаев</w:t>
      </w:r>
      <w:r w:rsidR="00A932F4" w:rsidRPr="00644F80">
        <w:rPr>
          <w:rFonts w:eastAsiaTheme="minorHAnsi"/>
          <w:sz w:val="28"/>
          <w:szCs w:val="28"/>
          <w:lang w:eastAsia="en-US"/>
        </w:rPr>
        <w:t xml:space="preserve"> замены УТМ в связи с открытием другой категории или в связи с получением квалификации «тракторист-машинист»</w:t>
      </w:r>
      <w:r w:rsidR="00ED7E7D" w:rsidRPr="00644F80">
        <w:rPr>
          <w:rFonts w:eastAsiaTheme="minorHAnsi"/>
          <w:sz w:val="28"/>
          <w:szCs w:val="28"/>
          <w:lang w:eastAsia="en-US"/>
        </w:rPr>
        <w:t>; замены УТМ, выданных</w:t>
      </w:r>
      <w:r w:rsidR="00A932F4" w:rsidRPr="00644F80">
        <w:rPr>
          <w:rFonts w:eastAsiaTheme="minorHAnsi"/>
          <w:sz w:val="28"/>
          <w:szCs w:val="28"/>
          <w:lang w:eastAsia="en-US"/>
        </w:rPr>
        <w:t xml:space="preserve"> гражданам Российской Федерации, иностранным гражданам и лицам без гр</w:t>
      </w:r>
      <w:r w:rsidR="00ED7E7D" w:rsidRPr="00644F80">
        <w:rPr>
          <w:rFonts w:eastAsiaTheme="minorHAnsi"/>
          <w:sz w:val="28"/>
          <w:szCs w:val="28"/>
          <w:lang w:eastAsia="en-US"/>
        </w:rPr>
        <w:t>ажданства в других государствах,</w:t>
      </w:r>
      <w:r w:rsidR="00A932F4" w:rsidRPr="00644F80">
        <w:rPr>
          <w:rFonts w:eastAsiaTheme="minorHAnsi"/>
          <w:sz w:val="28"/>
          <w:szCs w:val="28"/>
          <w:lang w:eastAsia="en-US"/>
        </w:rPr>
        <w:t xml:space="preserve"> на российские </w:t>
      </w:r>
      <w:r w:rsidR="00ED7E7D" w:rsidRPr="00644F80">
        <w:rPr>
          <w:rFonts w:eastAsiaTheme="minorHAnsi"/>
          <w:sz w:val="28"/>
          <w:szCs w:val="28"/>
          <w:lang w:eastAsia="en-US"/>
        </w:rPr>
        <w:t>УТМ;</w:t>
      </w:r>
      <w:proofErr w:type="gramEnd"/>
      <w:r w:rsidR="00A932F4" w:rsidRPr="00644F80">
        <w:rPr>
          <w:rFonts w:eastAsiaTheme="minorHAnsi"/>
          <w:sz w:val="28"/>
          <w:szCs w:val="28"/>
          <w:lang w:eastAsia="en-US"/>
        </w:rPr>
        <w:t xml:space="preserve"> </w:t>
      </w:r>
      <w:proofErr w:type="gramStart"/>
      <w:r w:rsidR="00ED7E7D" w:rsidRPr="00644F80">
        <w:rPr>
          <w:rFonts w:eastAsiaTheme="minorHAnsi"/>
          <w:sz w:val="28"/>
          <w:szCs w:val="28"/>
          <w:lang w:eastAsia="en-US"/>
        </w:rPr>
        <w:t>е</w:t>
      </w:r>
      <w:r w:rsidR="00B9511E">
        <w:rPr>
          <w:rFonts w:eastAsiaTheme="minorHAnsi"/>
          <w:sz w:val="28"/>
          <w:szCs w:val="28"/>
          <w:lang w:eastAsia="en-US"/>
        </w:rPr>
        <w:t>с</w:t>
      </w:r>
      <w:r w:rsidR="00ED7E7D" w:rsidRPr="00644F80">
        <w:rPr>
          <w:rFonts w:eastAsiaTheme="minorHAnsi"/>
          <w:sz w:val="28"/>
          <w:szCs w:val="28"/>
          <w:lang w:eastAsia="en-US"/>
        </w:rPr>
        <w:t xml:space="preserve">ли заявитель подвергнут административному наказанию в виде лишения права управления транспортным средством за совершение административных правонарушений, предусмотренных </w:t>
      </w:r>
      <w:hyperlink r:id="rId11" w:history="1">
        <w:r w:rsidR="00ED7E7D" w:rsidRPr="00644F80">
          <w:rPr>
            <w:rFonts w:eastAsiaTheme="minorHAnsi"/>
            <w:sz w:val="28"/>
            <w:szCs w:val="28"/>
            <w:lang w:eastAsia="en-US"/>
          </w:rPr>
          <w:t>статьей 9.3</w:t>
        </w:r>
      </w:hyperlink>
      <w:r w:rsidR="00ED7E7D" w:rsidRPr="00644F80">
        <w:rPr>
          <w:rFonts w:eastAsiaTheme="minorHAnsi"/>
          <w:sz w:val="28"/>
          <w:szCs w:val="28"/>
          <w:lang w:eastAsia="en-US"/>
        </w:rPr>
        <w:t xml:space="preserve"> и </w:t>
      </w:r>
      <w:hyperlink r:id="rId12" w:history="1">
        <w:r w:rsidR="00ED7E7D" w:rsidRPr="00644F80">
          <w:rPr>
            <w:rFonts w:eastAsiaTheme="minorHAnsi"/>
            <w:sz w:val="28"/>
            <w:szCs w:val="28"/>
            <w:lang w:eastAsia="en-US"/>
          </w:rPr>
          <w:t>главой 12</w:t>
        </w:r>
      </w:hyperlink>
      <w:r w:rsidR="00ED7E7D" w:rsidRPr="00644F80">
        <w:rPr>
          <w:rFonts w:eastAsiaTheme="minorHAnsi"/>
          <w:sz w:val="28"/>
          <w:szCs w:val="28"/>
          <w:lang w:eastAsia="en-US"/>
        </w:rPr>
        <w:t xml:space="preserve"> Кодекса Российской Федерации об административных </w:t>
      </w:r>
      <w:r w:rsidR="00ED7E7D" w:rsidRPr="00644F80">
        <w:rPr>
          <w:rFonts w:eastAsiaTheme="minorHAnsi"/>
          <w:sz w:val="28"/>
          <w:szCs w:val="28"/>
          <w:lang w:eastAsia="en-US"/>
        </w:rPr>
        <w:lastRenderedPageBreak/>
        <w:t>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w:t>
      </w:r>
      <w:r w:rsidR="00C42EA0" w:rsidRPr="00644F80">
        <w:rPr>
          <w:rFonts w:eastAsiaTheme="minorHAnsi"/>
          <w:sz w:val="28"/>
          <w:szCs w:val="28"/>
          <w:lang w:eastAsia="en-US"/>
        </w:rPr>
        <w:t>)</w:t>
      </w:r>
      <w:r w:rsidR="00D72721" w:rsidRPr="00644F80">
        <w:rPr>
          <w:sz w:val="28"/>
          <w:szCs w:val="28"/>
        </w:rPr>
        <w:t>;</w:t>
      </w:r>
      <w:proofErr w:type="gramEnd"/>
    </w:p>
    <w:p w:rsidR="00D72721" w:rsidRPr="00644F80" w:rsidRDefault="000D13C5" w:rsidP="00D72721">
      <w:pPr>
        <w:pStyle w:val="a3"/>
        <w:spacing w:line="320" w:lineRule="exact"/>
        <w:ind w:firstLine="709"/>
        <w:jc w:val="both"/>
        <w:rPr>
          <w:sz w:val="28"/>
          <w:szCs w:val="28"/>
        </w:rPr>
      </w:pPr>
      <w:r w:rsidRPr="00644F80">
        <w:rPr>
          <w:sz w:val="28"/>
          <w:szCs w:val="28"/>
        </w:rPr>
        <w:t xml:space="preserve">- </w:t>
      </w:r>
      <w:r w:rsidR="00EC33D4" w:rsidRPr="00644F80">
        <w:rPr>
          <w:sz w:val="28"/>
          <w:szCs w:val="28"/>
        </w:rPr>
        <w:t xml:space="preserve">наличие </w:t>
      </w:r>
      <w:r w:rsidR="00D72721" w:rsidRPr="00644F80">
        <w:rPr>
          <w:sz w:val="28"/>
          <w:szCs w:val="28"/>
        </w:rPr>
        <w:t>лишен</w:t>
      </w:r>
      <w:r w:rsidR="00EC33D4" w:rsidRPr="00644F80">
        <w:rPr>
          <w:sz w:val="28"/>
          <w:szCs w:val="28"/>
        </w:rPr>
        <w:t>ия</w:t>
      </w:r>
      <w:r w:rsidR="00D72721" w:rsidRPr="00644F80">
        <w:rPr>
          <w:sz w:val="28"/>
          <w:szCs w:val="28"/>
        </w:rPr>
        <w:t xml:space="preserve"> права управления транспортными средствами</w:t>
      </w:r>
      <w:r w:rsidR="00B9511E">
        <w:rPr>
          <w:sz w:val="28"/>
          <w:szCs w:val="28"/>
        </w:rPr>
        <w:t xml:space="preserve"> (</w:t>
      </w:r>
      <w:r w:rsidR="00D72721" w:rsidRPr="00644F80">
        <w:rPr>
          <w:sz w:val="28"/>
          <w:szCs w:val="28"/>
        </w:rPr>
        <w:t>в случае если срок лишения права управления транспортными средствами не истек</w:t>
      </w:r>
      <w:r w:rsidR="00B9511E">
        <w:rPr>
          <w:sz w:val="28"/>
          <w:szCs w:val="28"/>
        </w:rPr>
        <w:t>)</w:t>
      </w:r>
      <w:r w:rsidR="00D72721" w:rsidRPr="00644F80">
        <w:rPr>
          <w:sz w:val="28"/>
          <w:szCs w:val="28"/>
        </w:rPr>
        <w:t>;</w:t>
      </w:r>
    </w:p>
    <w:p w:rsidR="00D72721" w:rsidRPr="00644F80" w:rsidRDefault="000D13C5" w:rsidP="00D72721">
      <w:pPr>
        <w:pStyle w:val="a3"/>
        <w:spacing w:line="320" w:lineRule="exact"/>
        <w:ind w:firstLine="709"/>
        <w:jc w:val="both"/>
        <w:rPr>
          <w:sz w:val="28"/>
          <w:szCs w:val="28"/>
        </w:rPr>
      </w:pPr>
      <w:r w:rsidRPr="00644F80">
        <w:rPr>
          <w:sz w:val="28"/>
          <w:szCs w:val="28"/>
        </w:rPr>
        <w:t>- наличие</w:t>
      </w:r>
      <w:r w:rsidR="00D72721" w:rsidRPr="00644F80">
        <w:rPr>
          <w:sz w:val="28"/>
          <w:szCs w:val="28"/>
        </w:rPr>
        <w:t xml:space="preserve"> медицински</w:t>
      </w:r>
      <w:r w:rsidRPr="00644F80">
        <w:rPr>
          <w:sz w:val="28"/>
          <w:szCs w:val="28"/>
        </w:rPr>
        <w:t>х</w:t>
      </w:r>
      <w:r w:rsidR="00D72721" w:rsidRPr="00644F80">
        <w:rPr>
          <w:sz w:val="28"/>
          <w:szCs w:val="28"/>
        </w:rPr>
        <w:t xml:space="preserve"> противопоказани</w:t>
      </w:r>
      <w:r w:rsidR="00EC33D4" w:rsidRPr="00644F80">
        <w:rPr>
          <w:sz w:val="28"/>
          <w:szCs w:val="28"/>
        </w:rPr>
        <w:t>й</w:t>
      </w:r>
      <w:r w:rsidR="00D72721" w:rsidRPr="00644F80">
        <w:rPr>
          <w:sz w:val="28"/>
          <w:szCs w:val="28"/>
        </w:rPr>
        <w:t xml:space="preserve"> к управлению самоходными машинами;</w:t>
      </w:r>
    </w:p>
    <w:p w:rsidR="00D72721" w:rsidRPr="00644F80" w:rsidRDefault="000D13C5" w:rsidP="00D72721">
      <w:pPr>
        <w:pStyle w:val="a3"/>
        <w:spacing w:line="320" w:lineRule="exact"/>
        <w:ind w:firstLine="709"/>
        <w:jc w:val="both"/>
        <w:rPr>
          <w:sz w:val="28"/>
          <w:szCs w:val="28"/>
        </w:rPr>
      </w:pPr>
      <w:r w:rsidRPr="00644F80">
        <w:rPr>
          <w:sz w:val="28"/>
          <w:szCs w:val="28"/>
        </w:rPr>
        <w:t>- не</w:t>
      </w:r>
      <w:r w:rsidR="00D72721" w:rsidRPr="00644F80">
        <w:rPr>
          <w:sz w:val="28"/>
          <w:szCs w:val="28"/>
        </w:rPr>
        <w:t>представ</w:t>
      </w:r>
      <w:r w:rsidRPr="00644F80">
        <w:rPr>
          <w:sz w:val="28"/>
          <w:szCs w:val="28"/>
        </w:rPr>
        <w:t>ление</w:t>
      </w:r>
      <w:r w:rsidR="00D72721" w:rsidRPr="00644F80">
        <w:rPr>
          <w:sz w:val="28"/>
          <w:szCs w:val="28"/>
        </w:rPr>
        <w:t xml:space="preserve"> документ</w:t>
      </w:r>
      <w:r w:rsidRPr="00644F80">
        <w:rPr>
          <w:sz w:val="28"/>
          <w:szCs w:val="28"/>
        </w:rPr>
        <w:t>ов</w:t>
      </w:r>
      <w:r w:rsidR="00D72721" w:rsidRPr="00644F80">
        <w:rPr>
          <w:sz w:val="28"/>
          <w:szCs w:val="28"/>
        </w:rPr>
        <w:t>, указанны</w:t>
      </w:r>
      <w:r w:rsidRPr="00644F80">
        <w:rPr>
          <w:sz w:val="28"/>
          <w:szCs w:val="28"/>
        </w:rPr>
        <w:t>х</w:t>
      </w:r>
      <w:r w:rsidR="00D72721" w:rsidRPr="00644F80">
        <w:rPr>
          <w:sz w:val="28"/>
          <w:szCs w:val="28"/>
        </w:rPr>
        <w:t xml:space="preserve"> в пункте </w:t>
      </w:r>
      <w:r w:rsidRPr="00644F80">
        <w:rPr>
          <w:sz w:val="28"/>
          <w:szCs w:val="28"/>
        </w:rPr>
        <w:t>2.6.1, 2.6.2 или 2.6.3</w:t>
      </w:r>
      <w:r w:rsidR="00D72721" w:rsidRPr="00644F80">
        <w:rPr>
          <w:sz w:val="28"/>
          <w:szCs w:val="28"/>
        </w:rPr>
        <w:t xml:space="preserve"> </w:t>
      </w:r>
      <w:r w:rsidRPr="00644F80">
        <w:rPr>
          <w:sz w:val="28"/>
          <w:szCs w:val="28"/>
        </w:rPr>
        <w:t>подраздела 2.6</w:t>
      </w:r>
      <w:r w:rsidR="00F53249" w:rsidRPr="00644F80">
        <w:rPr>
          <w:sz w:val="28"/>
          <w:szCs w:val="28"/>
        </w:rPr>
        <w:t xml:space="preserve"> настоящего </w:t>
      </w:r>
      <w:r w:rsidRPr="00644F80">
        <w:rPr>
          <w:sz w:val="28"/>
          <w:szCs w:val="28"/>
        </w:rPr>
        <w:t>раздела</w:t>
      </w:r>
      <w:r w:rsidR="00D72721" w:rsidRPr="00644F80">
        <w:rPr>
          <w:sz w:val="28"/>
          <w:szCs w:val="28"/>
        </w:rPr>
        <w:t>;</w:t>
      </w:r>
    </w:p>
    <w:p w:rsidR="00D72721" w:rsidRPr="00644F80" w:rsidRDefault="000D13C5" w:rsidP="00D72721">
      <w:pPr>
        <w:pStyle w:val="a3"/>
        <w:spacing w:line="320" w:lineRule="exact"/>
        <w:ind w:firstLine="709"/>
        <w:jc w:val="both"/>
        <w:rPr>
          <w:sz w:val="28"/>
          <w:szCs w:val="28"/>
        </w:rPr>
      </w:pPr>
      <w:r w:rsidRPr="00644F80">
        <w:rPr>
          <w:sz w:val="28"/>
          <w:szCs w:val="28"/>
        </w:rPr>
        <w:t xml:space="preserve">- </w:t>
      </w:r>
      <w:r w:rsidR="000701DC">
        <w:rPr>
          <w:sz w:val="28"/>
          <w:szCs w:val="28"/>
        </w:rPr>
        <w:t xml:space="preserve"> </w:t>
      </w:r>
      <w:r w:rsidR="00D72721" w:rsidRPr="00644F80">
        <w:rPr>
          <w:sz w:val="28"/>
          <w:szCs w:val="28"/>
        </w:rPr>
        <w:t>неуплат</w:t>
      </w:r>
      <w:r w:rsidRPr="00644F80">
        <w:rPr>
          <w:sz w:val="28"/>
          <w:szCs w:val="28"/>
        </w:rPr>
        <w:t>а</w:t>
      </w:r>
      <w:r w:rsidR="00D72721" w:rsidRPr="00644F80">
        <w:rPr>
          <w:sz w:val="28"/>
          <w:szCs w:val="28"/>
        </w:rPr>
        <w:t xml:space="preserve"> государственн</w:t>
      </w:r>
      <w:r w:rsidRPr="00644F80">
        <w:rPr>
          <w:sz w:val="28"/>
          <w:szCs w:val="28"/>
        </w:rPr>
        <w:t>ой</w:t>
      </w:r>
      <w:r w:rsidR="00D72721" w:rsidRPr="00644F80">
        <w:rPr>
          <w:sz w:val="28"/>
          <w:szCs w:val="28"/>
        </w:rPr>
        <w:t xml:space="preserve"> пошлин</w:t>
      </w:r>
      <w:r w:rsidRPr="00644F80">
        <w:rPr>
          <w:sz w:val="28"/>
          <w:szCs w:val="28"/>
        </w:rPr>
        <w:t>ы</w:t>
      </w:r>
      <w:r w:rsidR="00D72721" w:rsidRPr="00644F80">
        <w:rPr>
          <w:sz w:val="28"/>
          <w:szCs w:val="28"/>
        </w:rPr>
        <w:t xml:space="preserve"> за выдачу </w:t>
      </w:r>
      <w:r w:rsidRPr="00644F80">
        <w:rPr>
          <w:sz w:val="28"/>
          <w:szCs w:val="28"/>
        </w:rPr>
        <w:t>УТМ</w:t>
      </w:r>
      <w:r w:rsidR="00D72721" w:rsidRPr="00644F80">
        <w:rPr>
          <w:sz w:val="28"/>
          <w:szCs w:val="28"/>
        </w:rPr>
        <w:t>;</w:t>
      </w:r>
    </w:p>
    <w:p w:rsidR="00536E83" w:rsidRPr="00644F80" w:rsidRDefault="000D13C5" w:rsidP="000D13C5">
      <w:pPr>
        <w:pStyle w:val="a3"/>
        <w:spacing w:line="320" w:lineRule="exact"/>
        <w:ind w:firstLine="709"/>
        <w:jc w:val="both"/>
        <w:rPr>
          <w:sz w:val="28"/>
          <w:szCs w:val="28"/>
        </w:rPr>
      </w:pPr>
      <w:r w:rsidRPr="00644F80">
        <w:rPr>
          <w:sz w:val="28"/>
          <w:szCs w:val="28"/>
        </w:rPr>
        <w:t xml:space="preserve">- </w:t>
      </w:r>
      <w:r w:rsidR="00B9511E">
        <w:rPr>
          <w:sz w:val="28"/>
          <w:szCs w:val="28"/>
        </w:rPr>
        <w:t>не</w:t>
      </w:r>
      <w:r w:rsidR="00D72721" w:rsidRPr="00644F80">
        <w:rPr>
          <w:sz w:val="28"/>
          <w:szCs w:val="28"/>
        </w:rPr>
        <w:t xml:space="preserve">достижение заявителем возраста, указанного в подпункте </w:t>
      </w:r>
      <w:r w:rsidR="00B9511E">
        <w:rPr>
          <w:sz w:val="28"/>
          <w:szCs w:val="28"/>
        </w:rPr>
        <w:t>1</w:t>
      </w:r>
      <w:r w:rsidR="00D72721" w:rsidRPr="00644F80">
        <w:rPr>
          <w:sz w:val="28"/>
          <w:szCs w:val="28"/>
        </w:rPr>
        <w:t xml:space="preserve"> пункта 1.2.1 </w:t>
      </w:r>
      <w:r w:rsidRPr="00644F80">
        <w:rPr>
          <w:sz w:val="28"/>
          <w:szCs w:val="28"/>
        </w:rPr>
        <w:t>подраздела 1.2 раздела 1 настоящего Административного регламента.</w:t>
      </w:r>
    </w:p>
    <w:p w:rsidR="005B4BEE" w:rsidRPr="00644F80" w:rsidRDefault="005B4BEE" w:rsidP="00D47D15">
      <w:pPr>
        <w:spacing w:line="320" w:lineRule="exact"/>
        <w:ind w:left="1701" w:right="1700"/>
        <w:jc w:val="center"/>
        <w:rPr>
          <w:b/>
          <w:sz w:val="28"/>
          <w:szCs w:val="28"/>
        </w:rPr>
      </w:pPr>
    </w:p>
    <w:p w:rsidR="00FA2863" w:rsidRPr="00644F80" w:rsidRDefault="00D77F08" w:rsidP="00D47D15">
      <w:pPr>
        <w:spacing w:line="320" w:lineRule="exact"/>
        <w:ind w:left="1701" w:right="1700"/>
        <w:jc w:val="center"/>
        <w:rPr>
          <w:b/>
          <w:sz w:val="28"/>
          <w:szCs w:val="28"/>
        </w:rPr>
      </w:pPr>
      <w:r w:rsidRPr="00644F80">
        <w:rPr>
          <w:b/>
          <w:sz w:val="28"/>
          <w:szCs w:val="28"/>
        </w:rPr>
        <w:t xml:space="preserve">2.10. Перечень услуг, необходимых </w:t>
      </w:r>
    </w:p>
    <w:p w:rsidR="00AE0AD0" w:rsidRPr="00644F80" w:rsidRDefault="00D77F08" w:rsidP="00D47D15">
      <w:pPr>
        <w:spacing w:line="320" w:lineRule="exact"/>
        <w:ind w:left="1701" w:right="1700"/>
        <w:jc w:val="center"/>
        <w:rPr>
          <w:b/>
          <w:sz w:val="28"/>
          <w:szCs w:val="28"/>
        </w:rPr>
      </w:pPr>
      <w:r w:rsidRPr="00644F80">
        <w:rPr>
          <w:b/>
          <w:sz w:val="28"/>
          <w:szCs w:val="28"/>
        </w:rPr>
        <w:t xml:space="preserve">и </w:t>
      </w:r>
      <w:proofErr w:type="gramStart"/>
      <w:r w:rsidRPr="00644F80">
        <w:rPr>
          <w:b/>
          <w:sz w:val="28"/>
          <w:szCs w:val="28"/>
        </w:rPr>
        <w:t>обязательных</w:t>
      </w:r>
      <w:proofErr w:type="gramEnd"/>
      <w:r w:rsidR="00AE0AD0" w:rsidRPr="00644F80">
        <w:rPr>
          <w:b/>
          <w:sz w:val="28"/>
          <w:szCs w:val="28"/>
        </w:rPr>
        <w:t xml:space="preserve"> </w:t>
      </w:r>
      <w:r w:rsidRPr="00644F80">
        <w:rPr>
          <w:b/>
          <w:sz w:val="28"/>
          <w:szCs w:val="28"/>
        </w:rPr>
        <w:t>для предост</w:t>
      </w:r>
      <w:r w:rsidR="00AE0AD0" w:rsidRPr="00644F80">
        <w:rPr>
          <w:b/>
          <w:sz w:val="28"/>
          <w:szCs w:val="28"/>
        </w:rPr>
        <w:t xml:space="preserve">авления государственной услуги, </w:t>
      </w:r>
      <w:r w:rsidRPr="00644F80">
        <w:rPr>
          <w:b/>
          <w:sz w:val="28"/>
          <w:szCs w:val="28"/>
        </w:rPr>
        <w:t>в том числе</w:t>
      </w:r>
      <w:r w:rsidR="00B61DEC" w:rsidRPr="00644F80">
        <w:rPr>
          <w:b/>
          <w:sz w:val="28"/>
          <w:szCs w:val="28"/>
        </w:rPr>
        <w:t xml:space="preserve"> </w:t>
      </w:r>
      <w:r w:rsidRPr="00644F80">
        <w:rPr>
          <w:b/>
          <w:sz w:val="28"/>
          <w:szCs w:val="28"/>
        </w:rPr>
        <w:t xml:space="preserve">сведения </w:t>
      </w:r>
    </w:p>
    <w:p w:rsidR="00D77F08" w:rsidRPr="00644F80" w:rsidRDefault="00D77F08" w:rsidP="00D47D15">
      <w:pPr>
        <w:spacing w:line="320" w:lineRule="exact"/>
        <w:ind w:left="1701" w:right="1700"/>
        <w:jc w:val="center"/>
        <w:rPr>
          <w:b/>
          <w:sz w:val="28"/>
          <w:szCs w:val="28"/>
        </w:rPr>
      </w:pPr>
      <w:proofErr w:type="gramStart"/>
      <w:r w:rsidRPr="00644F80">
        <w:rPr>
          <w:b/>
          <w:sz w:val="28"/>
          <w:szCs w:val="28"/>
        </w:rPr>
        <w:t>о документе (документах), выдаваемом (выдаваемых)</w:t>
      </w:r>
      <w:r w:rsidR="00362107" w:rsidRPr="00644F80">
        <w:rPr>
          <w:b/>
          <w:sz w:val="28"/>
          <w:szCs w:val="28"/>
        </w:rPr>
        <w:t xml:space="preserve"> </w:t>
      </w:r>
      <w:r w:rsidRPr="00644F80">
        <w:rPr>
          <w:b/>
          <w:sz w:val="28"/>
          <w:szCs w:val="28"/>
        </w:rPr>
        <w:t>организациями, участвующими в предоставлении</w:t>
      </w:r>
      <w:r w:rsidR="00AE0AD0" w:rsidRPr="00644F80">
        <w:rPr>
          <w:b/>
          <w:sz w:val="28"/>
          <w:szCs w:val="28"/>
        </w:rPr>
        <w:t xml:space="preserve"> </w:t>
      </w:r>
      <w:r w:rsidRPr="00644F80">
        <w:rPr>
          <w:b/>
          <w:sz w:val="28"/>
          <w:szCs w:val="28"/>
        </w:rPr>
        <w:t>государственной услуги</w:t>
      </w:r>
      <w:proofErr w:type="gramEnd"/>
    </w:p>
    <w:p w:rsidR="00D77F08" w:rsidRPr="00644F80" w:rsidRDefault="00D77F08" w:rsidP="00D47D15">
      <w:pPr>
        <w:spacing w:line="320" w:lineRule="exact"/>
        <w:ind w:right="-160"/>
        <w:jc w:val="both"/>
        <w:rPr>
          <w:sz w:val="28"/>
          <w:szCs w:val="28"/>
        </w:rPr>
      </w:pPr>
    </w:p>
    <w:p w:rsidR="00BD4D01" w:rsidRPr="00644F80" w:rsidRDefault="00D77F08" w:rsidP="00D122DC">
      <w:pPr>
        <w:spacing w:line="320" w:lineRule="exact"/>
        <w:ind w:firstLine="709"/>
        <w:jc w:val="both"/>
        <w:rPr>
          <w:sz w:val="28"/>
          <w:szCs w:val="28"/>
        </w:rPr>
      </w:pPr>
      <w:r w:rsidRPr="00644F80">
        <w:rPr>
          <w:sz w:val="28"/>
          <w:szCs w:val="28"/>
        </w:rPr>
        <w:t>Услуг</w:t>
      </w:r>
      <w:r w:rsidR="00EE55C3" w:rsidRPr="00644F80">
        <w:rPr>
          <w:sz w:val="28"/>
          <w:szCs w:val="28"/>
        </w:rPr>
        <w:t>ой</w:t>
      </w:r>
      <w:r w:rsidRPr="00644F80">
        <w:rPr>
          <w:sz w:val="28"/>
          <w:szCs w:val="28"/>
        </w:rPr>
        <w:t>, необходим</w:t>
      </w:r>
      <w:r w:rsidR="00EE55C3" w:rsidRPr="00644F80">
        <w:rPr>
          <w:sz w:val="28"/>
          <w:szCs w:val="28"/>
        </w:rPr>
        <w:t>ой</w:t>
      </w:r>
      <w:r w:rsidRPr="00644F80">
        <w:rPr>
          <w:sz w:val="28"/>
          <w:szCs w:val="28"/>
        </w:rPr>
        <w:t xml:space="preserve"> и обязательн</w:t>
      </w:r>
      <w:r w:rsidR="00EE55C3" w:rsidRPr="00644F80">
        <w:rPr>
          <w:sz w:val="28"/>
          <w:szCs w:val="28"/>
        </w:rPr>
        <w:t>ой</w:t>
      </w:r>
      <w:r w:rsidRPr="00644F80">
        <w:rPr>
          <w:sz w:val="28"/>
          <w:szCs w:val="28"/>
        </w:rPr>
        <w:t xml:space="preserve"> для предоставления государственной услуги</w:t>
      </w:r>
      <w:r w:rsidR="00B9511E">
        <w:rPr>
          <w:sz w:val="28"/>
          <w:szCs w:val="28"/>
        </w:rPr>
        <w:t>,</w:t>
      </w:r>
      <w:r w:rsidR="00EE55C3" w:rsidRPr="00644F80">
        <w:rPr>
          <w:sz w:val="28"/>
          <w:szCs w:val="28"/>
        </w:rPr>
        <w:t xml:space="preserve"> является проведение м</w:t>
      </w:r>
      <w:r w:rsidR="00791194" w:rsidRPr="00644F80">
        <w:rPr>
          <w:sz w:val="28"/>
          <w:szCs w:val="28"/>
        </w:rPr>
        <w:t>едицинско</w:t>
      </w:r>
      <w:r w:rsidR="00EE55C3" w:rsidRPr="00644F80">
        <w:rPr>
          <w:sz w:val="28"/>
          <w:szCs w:val="28"/>
        </w:rPr>
        <w:t>го</w:t>
      </w:r>
      <w:r w:rsidR="00791194" w:rsidRPr="00644F80">
        <w:rPr>
          <w:sz w:val="28"/>
          <w:szCs w:val="28"/>
        </w:rPr>
        <w:t xml:space="preserve"> освидетельствовани</w:t>
      </w:r>
      <w:r w:rsidR="00EE55C3" w:rsidRPr="00644F80">
        <w:rPr>
          <w:sz w:val="28"/>
          <w:szCs w:val="28"/>
        </w:rPr>
        <w:t>я</w:t>
      </w:r>
      <w:r w:rsidR="00BD4D01" w:rsidRPr="00644F80">
        <w:rPr>
          <w:sz w:val="28"/>
          <w:szCs w:val="28"/>
        </w:rPr>
        <w:t xml:space="preserve"> в целях получения сведений о наличии (об отсутствии) у </w:t>
      </w:r>
      <w:r w:rsidR="00FA2863" w:rsidRPr="00644F80">
        <w:rPr>
          <w:sz w:val="28"/>
          <w:szCs w:val="28"/>
        </w:rPr>
        <w:t xml:space="preserve">заявителя </w:t>
      </w:r>
      <w:r w:rsidR="00BD4D01" w:rsidRPr="00644F80">
        <w:rPr>
          <w:sz w:val="28"/>
          <w:szCs w:val="28"/>
        </w:rPr>
        <w:t xml:space="preserve">медицинских противопоказаний, медицинских показаний или медицинских ограничений к управлению </w:t>
      </w:r>
      <w:r w:rsidR="00FA2863" w:rsidRPr="00644F80">
        <w:rPr>
          <w:sz w:val="28"/>
          <w:szCs w:val="28"/>
        </w:rPr>
        <w:t>самоходными машинами</w:t>
      </w:r>
      <w:r w:rsidR="00BD4D01" w:rsidRPr="00644F80">
        <w:rPr>
          <w:sz w:val="28"/>
          <w:szCs w:val="28"/>
        </w:rPr>
        <w:t>.</w:t>
      </w:r>
    </w:p>
    <w:p w:rsidR="00BF14D7" w:rsidRPr="00644F80" w:rsidRDefault="00BD4D01" w:rsidP="00D122DC">
      <w:pPr>
        <w:spacing w:line="320" w:lineRule="exact"/>
        <w:ind w:firstLine="709"/>
        <w:jc w:val="both"/>
        <w:rPr>
          <w:b/>
          <w:sz w:val="28"/>
          <w:szCs w:val="28"/>
        </w:rPr>
      </w:pPr>
      <w:r w:rsidRPr="00644F80">
        <w:rPr>
          <w:sz w:val="28"/>
          <w:szCs w:val="28"/>
        </w:rPr>
        <w:t xml:space="preserve">По результатам проведения медицинского освидетельствования выдается  </w:t>
      </w:r>
      <w:r w:rsidR="00F366B3" w:rsidRPr="00644F80">
        <w:rPr>
          <w:sz w:val="28"/>
          <w:szCs w:val="28"/>
        </w:rPr>
        <w:t>медицинское заключение</w:t>
      </w:r>
      <w:r w:rsidRPr="00644F80">
        <w:rPr>
          <w:sz w:val="28"/>
          <w:szCs w:val="28"/>
        </w:rPr>
        <w:t>.</w:t>
      </w:r>
    </w:p>
    <w:p w:rsidR="00791194" w:rsidRPr="00644F80" w:rsidRDefault="00791194" w:rsidP="00D47D15">
      <w:pPr>
        <w:spacing w:line="320" w:lineRule="exact"/>
        <w:ind w:left="1701" w:right="1701"/>
        <w:jc w:val="center"/>
        <w:rPr>
          <w:b/>
          <w:sz w:val="28"/>
          <w:szCs w:val="28"/>
        </w:rPr>
      </w:pPr>
    </w:p>
    <w:p w:rsidR="00AC7E71" w:rsidRPr="00644F80" w:rsidRDefault="00AC7E71" w:rsidP="00D47D15">
      <w:pPr>
        <w:spacing w:line="320" w:lineRule="exact"/>
        <w:ind w:left="1701" w:right="1701"/>
        <w:jc w:val="center"/>
        <w:rPr>
          <w:b/>
          <w:sz w:val="28"/>
          <w:szCs w:val="28"/>
        </w:rPr>
      </w:pPr>
      <w:r w:rsidRPr="00644F80">
        <w:rPr>
          <w:b/>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AC7E71" w:rsidRPr="00644F80" w:rsidRDefault="00AC7E71" w:rsidP="00D47D15">
      <w:pPr>
        <w:spacing w:line="320" w:lineRule="exact"/>
        <w:ind w:right="-1"/>
        <w:rPr>
          <w:sz w:val="28"/>
          <w:szCs w:val="28"/>
        </w:rPr>
      </w:pPr>
    </w:p>
    <w:p w:rsidR="006827F9" w:rsidRPr="00644F80" w:rsidRDefault="00BD6090" w:rsidP="006827F9">
      <w:pPr>
        <w:spacing w:line="320" w:lineRule="exact"/>
        <w:ind w:right="-1" w:firstLine="709"/>
        <w:jc w:val="both"/>
        <w:rPr>
          <w:rFonts w:eastAsia="Arial" w:cs="Arial"/>
          <w:sz w:val="28"/>
          <w:szCs w:val="28"/>
        </w:rPr>
      </w:pPr>
      <w:r w:rsidRPr="00644F80">
        <w:rPr>
          <w:rFonts w:eastAsia="Arial" w:cs="Arial"/>
          <w:sz w:val="28"/>
          <w:szCs w:val="28"/>
        </w:rPr>
        <w:t xml:space="preserve">2.11.1. В соответствии с подпунктом 43 пункта 1 статьи </w:t>
      </w:r>
      <w:r w:rsidRPr="00644F80">
        <w:rPr>
          <w:sz w:val="28"/>
          <w:szCs w:val="22"/>
          <w:lang w:eastAsia="en-US"/>
        </w:rPr>
        <w:t>333</w:t>
      </w:r>
      <w:r w:rsidRPr="00644F80">
        <w:rPr>
          <w:sz w:val="28"/>
          <w:szCs w:val="22"/>
          <w:vertAlign w:val="superscript"/>
          <w:lang w:eastAsia="en-US"/>
        </w:rPr>
        <w:t>33</w:t>
      </w:r>
      <w:r w:rsidRPr="00644F80">
        <w:rPr>
          <w:rFonts w:eastAsia="Arial" w:cs="Arial"/>
          <w:sz w:val="28"/>
          <w:szCs w:val="28"/>
        </w:rPr>
        <w:t xml:space="preserve"> Налогового кодекса Российской Федерации </w:t>
      </w:r>
      <w:r w:rsidR="00B9511E">
        <w:rPr>
          <w:rFonts w:eastAsia="Arial" w:cs="Arial"/>
          <w:sz w:val="28"/>
          <w:szCs w:val="28"/>
        </w:rPr>
        <w:t xml:space="preserve">государственная пошлина уплачивается </w:t>
      </w:r>
      <w:r w:rsidR="006827F9" w:rsidRPr="00644F80">
        <w:rPr>
          <w:rFonts w:eastAsia="Arial" w:cs="Arial"/>
          <w:sz w:val="28"/>
          <w:szCs w:val="28"/>
        </w:rPr>
        <w:t>за выдачу</w:t>
      </w:r>
      <w:r w:rsidR="00F366B3" w:rsidRPr="00644F80">
        <w:rPr>
          <w:rFonts w:eastAsia="Arial" w:cs="Arial"/>
          <w:sz w:val="28"/>
          <w:szCs w:val="28"/>
        </w:rPr>
        <w:t xml:space="preserve"> УТМ</w:t>
      </w:r>
      <w:r w:rsidR="006827F9" w:rsidRPr="00644F80">
        <w:rPr>
          <w:rFonts w:eastAsia="Arial" w:cs="Arial"/>
          <w:sz w:val="28"/>
          <w:szCs w:val="28"/>
        </w:rPr>
        <w:t xml:space="preserve">, временного удостоверения на право управления самоходными машинами, </w:t>
      </w:r>
      <w:r w:rsidR="00B9511E">
        <w:rPr>
          <w:rFonts w:eastAsia="Arial" w:cs="Arial"/>
          <w:sz w:val="28"/>
          <w:szCs w:val="28"/>
        </w:rPr>
        <w:br/>
      </w:r>
      <w:r w:rsidR="006827F9" w:rsidRPr="00644F80">
        <w:rPr>
          <w:rFonts w:eastAsia="Arial" w:cs="Arial"/>
          <w:sz w:val="28"/>
          <w:szCs w:val="28"/>
        </w:rPr>
        <w:t>в том числе взамен утраченного или пришедшего в негодность:</w:t>
      </w:r>
    </w:p>
    <w:p w:rsidR="006827F9" w:rsidRPr="00644F80" w:rsidRDefault="006827F9" w:rsidP="006827F9">
      <w:pPr>
        <w:spacing w:line="320" w:lineRule="exact"/>
        <w:ind w:right="-1" w:firstLine="709"/>
        <w:jc w:val="both"/>
        <w:rPr>
          <w:rFonts w:eastAsia="Arial" w:cs="Arial"/>
          <w:sz w:val="28"/>
          <w:szCs w:val="28"/>
        </w:rPr>
      </w:pPr>
      <w:r w:rsidRPr="00644F80">
        <w:rPr>
          <w:rFonts w:eastAsia="Arial" w:cs="Arial"/>
          <w:sz w:val="28"/>
          <w:szCs w:val="28"/>
        </w:rPr>
        <w:t xml:space="preserve">- </w:t>
      </w:r>
      <w:proofErr w:type="gramStart"/>
      <w:r w:rsidRPr="00644F80">
        <w:rPr>
          <w:rFonts w:eastAsia="Arial" w:cs="Arial"/>
          <w:sz w:val="28"/>
          <w:szCs w:val="28"/>
        </w:rPr>
        <w:t>изготавливаемого</w:t>
      </w:r>
      <w:proofErr w:type="gramEnd"/>
      <w:r w:rsidRPr="00644F80">
        <w:rPr>
          <w:rFonts w:eastAsia="Arial" w:cs="Arial"/>
          <w:sz w:val="28"/>
          <w:szCs w:val="28"/>
        </w:rPr>
        <w:t xml:space="preserve"> из расходных материалов на бумажной основе</w:t>
      </w:r>
      <w:r w:rsidR="00C1444D">
        <w:rPr>
          <w:rFonts w:eastAsia="Arial" w:cs="Arial"/>
          <w:sz w:val="28"/>
          <w:szCs w:val="28"/>
        </w:rPr>
        <w:t>,</w:t>
      </w:r>
      <w:r w:rsidRPr="00644F80">
        <w:rPr>
          <w:rFonts w:eastAsia="Arial" w:cs="Arial"/>
          <w:sz w:val="28"/>
          <w:szCs w:val="28"/>
        </w:rPr>
        <w:t xml:space="preserve"> </w:t>
      </w:r>
      <w:r w:rsidR="00472169" w:rsidRPr="00644F80">
        <w:rPr>
          <w:spacing w:val="-4"/>
          <w:sz w:val="28"/>
          <w:szCs w:val="28"/>
        </w:rPr>
        <w:t>–</w:t>
      </w:r>
      <w:r w:rsidR="00472169">
        <w:rPr>
          <w:spacing w:val="-4"/>
          <w:sz w:val="28"/>
          <w:szCs w:val="28"/>
        </w:rPr>
        <w:t xml:space="preserve"> </w:t>
      </w:r>
      <w:r w:rsidR="00472169">
        <w:rPr>
          <w:rFonts w:eastAsia="Arial" w:cs="Arial"/>
          <w:sz w:val="28"/>
          <w:szCs w:val="28"/>
        </w:rPr>
        <w:t>в размере</w:t>
      </w:r>
      <w:r w:rsidRPr="00644F80">
        <w:rPr>
          <w:rFonts w:eastAsia="Arial" w:cs="Arial"/>
          <w:sz w:val="28"/>
          <w:szCs w:val="28"/>
        </w:rPr>
        <w:br/>
        <w:t>500 рублей;</w:t>
      </w:r>
    </w:p>
    <w:p w:rsidR="006827F9" w:rsidRPr="00644F80" w:rsidRDefault="006827F9" w:rsidP="006827F9">
      <w:pPr>
        <w:spacing w:line="320" w:lineRule="exact"/>
        <w:ind w:right="-1" w:firstLine="709"/>
        <w:jc w:val="both"/>
        <w:rPr>
          <w:rFonts w:eastAsia="Arial" w:cs="Arial"/>
          <w:sz w:val="28"/>
          <w:szCs w:val="28"/>
        </w:rPr>
      </w:pPr>
      <w:r w:rsidRPr="00644F80">
        <w:rPr>
          <w:rFonts w:eastAsia="Arial" w:cs="Arial"/>
          <w:sz w:val="28"/>
          <w:szCs w:val="28"/>
        </w:rPr>
        <w:t xml:space="preserve">- </w:t>
      </w:r>
      <w:proofErr w:type="gramStart"/>
      <w:r w:rsidRPr="00644F80">
        <w:rPr>
          <w:rFonts w:eastAsia="Arial" w:cs="Arial"/>
          <w:sz w:val="28"/>
          <w:szCs w:val="28"/>
        </w:rPr>
        <w:t>изготавливаемого</w:t>
      </w:r>
      <w:proofErr w:type="gramEnd"/>
      <w:r w:rsidRPr="00644F80">
        <w:rPr>
          <w:rFonts w:eastAsia="Arial" w:cs="Arial"/>
          <w:sz w:val="28"/>
          <w:szCs w:val="28"/>
        </w:rPr>
        <w:t xml:space="preserve"> из расходных материалов на пластиковой основе</w:t>
      </w:r>
      <w:r w:rsidR="00C1444D">
        <w:rPr>
          <w:rFonts w:eastAsia="Arial" w:cs="Arial"/>
          <w:sz w:val="28"/>
          <w:szCs w:val="28"/>
        </w:rPr>
        <w:t>,</w:t>
      </w:r>
      <w:r w:rsidR="00472169">
        <w:rPr>
          <w:rFonts w:eastAsia="Arial" w:cs="Arial"/>
          <w:sz w:val="28"/>
          <w:szCs w:val="28"/>
        </w:rPr>
        <w:t xml:space="preserve"> </w:t>
      </w:r>
      <w:r w:rsidR="00472169" w:rsidRPr="00644F80">
        <w:rPr>
          <w:spacing w:val="-4"/>
          <w:sz w:val="28"/>
          <w:szCs w:val="28"/>
        </w:rPr>
        <w:t>–</w:t>
      </w:r>
      <w:r w:rsidR="00472169">
        <w:rPr>
          <w:spacing w:val="-4"/>
          <w:sz w:val="28"/>
          <w:szCs w:val="28"/>
        </w:rPr>
        <w:t xml:space="preserve"> </w:t>
      </w:r>
      <w:r w:rsidR="00472169">
        <w:rPr>
          <w:spacing w:val="-4"/>
          <w:sz w:val="28"/>
          <w:szCs w:val="28"/>
        </w:rPr>
        <w:br/>
      </w:r>
      <w:r w:rsidR="00472169">
        <w:rPr>
          <w:rFonts w:eastAsia="Arial" w:cs="Arial"/>
          <w:sz w:val="28"/>
          <w:szCs w:val="28"/>
        </w:rPr>
        <w:t>в размере</w:t>
      </w:r>
      <w:r w:rsidRPr="00644F80">
        <w:rPr>
          <w:rFonts w:eastAsia="Arial" w:cs="Arial"/>
          <w:sz w:val="28"/>
          <w:szCs w:val="28"/>
        </w:rPr>
        <w:t xml:space="preserve"> 2 000 рублей.</w:t>
      </w:r>
    </w:p>
    <w:p w:rsidR="00BD6090" w:rsidRPr="00644F80" w:rsidRDefault="00BD6090" w:rsidP="006827F9">
      <w:pPr>
        <w:spacing w:line="320" w:lineRule="exact"/>
        <w:ind w:right="-1" w:firstLine="709"/>
        <w:jc w:val="both"/>
        <w:rPr>
          <w:rFonts w:eastAsia="Arial" w:cs="Arial"/>
          <w:sz w:val="28"/>
          <w:szCs w:val="28"/>
        </w:rPr>
      </w:pPr>
      <w:r w:rsidRPr="00644F80">
        <w:rPr>
          <w:rFonts w:eastAsia="Arial" w:cs="Arial"/>
          <w:sz w:val="28"/>
          <w:szCs w:val="28"/>
        </w:rPr>
        <w:t xml:space="preserve">2.11.2. Заявитель уплачивает государственную пошлину до подачи заявления и документов, необходимых для предоставления государственной услуги, либо </w:t>
      </w:r>
      <w:r w:rsidR="00F366B3" w:rsidRPr="00644F80">
        <w:rPr>
          <w:rFonts w:eastAsia="Arial" w:cs="Arial"/>
          <w:sz w:val="28"/>
          <w:szCs w:val="28"/>
        </w:rPr>
        <w:br/>
      </w:r>
      <w:r w:rsidRPr="00644F80">
        <w:rPr>
          <w:rFonts w:eastAsia="Arial" w:cs="Arial"/>
          <w:sz w:val="28"/>
          <w:szCs w:val="28"/>
        </w:rPr>
        <w:t>в случае подачи заявле</w:t>
      </w:r>
      <w:r w:rsidR="00605031" w:rsidRPr="00644F80">
        <w:rPr>
          <w:rFonts w:eastAsia="Arial" w:cs="Arial"/>
          <w:sz w:val="28"/>
          <w:szCs w:val="28"/>
        </w:rPr>
        <w:t>ния посредством Единого портала –</w:t>
      </w:r>
      <w:r w:rsidR="00F366B3" w:rsidRPr="00644F80">
        <w:rPr>
          <w:rFonts w:eastAsia="Arial" w:cs="Arial"/>
          <w:sz w:val="28"/>
          <w:szCs w:val="28"/>
        </w:rPr>
        <w:t xml:space="preserve"> </w:t>
      </w:r>
      <w:r w:rsidRPr="00644F80">
        <w:rPr>
          <w:rFonts w:eastAsia="Arial" w:cs="Arial"/>
          <w:sz w:val="28"/>
          <w:szCs w:val="28"/>
        </w:rPr>
        <w:t xml:space="preserve">до подачи соответствующих документов. </w:t>
      </w:r>
    </w:p>
    <w:p w:rsidR="00BD6090" w:rsidRPr="00644F80" w:rsidRDefault="0071563A" w:rsidP="00BD6090">
      <w:pPr>
        <w:spacing w:line="320" w:lineRule="exact"/>
        <w:ind w:right="-1" w:firstLine="709"/>
        <w:jc w:val="both"/>
        <w:rPr>
          <w:rFonts w:eastAsia="Arial" w:cs="Arial"/>
          <w:sz w:val="28"/>
          <w:szCs w:val="28"/>
        </w:rPr>
      </w:pPr>
      <w:r w:rsidRPr="00644F80">
        <w:rPr>
          <w:rFonts w:eastAsia="Arial" w:cs="Arial"/>
          <w:sz w:val="28"/>
          <w:szCs w:val="28"/>
        </w:rPr>
        <w:lastRenderedPageBreak/>
        <w:t>2.11.3. </w:t>
      </w:r>
      <w:r w:rsidR="00BD6090" w:rsidRPr="00644F80">
        <w:rPr>
          <w:rFonts w:eastAsia="Arial" w:cs="Arial"/>
          <w:sz w:val="28"/>
          <w:szCs w:val="28"/>
        </w:rPr>
        <w:t xml:space="preserve">На Едином портале обеспечивается возможность уплаты государственной пошлины и иных сборов при подаче заявления и документов, необходимых для предоставления государственной услуги. </w:t>
      </w:r>
    </w:p>
    <w:p w:rsidR="00BD6090" w:rsidRPr="00644F80" w:rsidRDefault="00BD6090" w:rsidP="00BD6090">
      <w:pPr>
        <w:spacing w:line="320" w:lineRule="exact"/>
        <w:ind w:right="-1" w:firstLine="709"/>
        <w:jc w:val="both"/>
        <w:rPr>
          <w:rFonts w:eastAsia="Arial" w:cs="Arial"/>
          <w:sz w:val="28"/>
          <w:szCs w:val="28"/>
        </w:rPr>
      </w:pPr>
      <w:r w:rsidRPr="00644F80">
        <w:rPr>
          <w:rFonts w:eastAsia="Arial" w:cs="Arial"/>
          <w:sz w:val="28"/>
          <w:szCs w:val="28"/>
        </w:rPr>
        <w:t xml:space="preserve">2.11.4. Факт уплаты государственной пошлины заявителем подтверждается </w:t>
      </w:r>
      <w:r w:rsidR="00D07929" w:rsidRPr="00644F80">
        <w:rPr>
          <w:rFonts w:eastAsia="Arial" w:cs="Arial"/>
          <w:sz w:val="28"/>
          <w:szCs w:val="28"/>
        </w:rPr>
        <w:br/>
      </w:r>
      <w:r w:rsidRPr="00644F80">
        <w:rPr>
          <w:rFonts w:eastAsia="Arial" w:cs="Arial"/>
          <w:sz w:val="28"/>
          <w:szCs w:val="28"/>
        </w:rPr>
        <w:t>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r w:rsidR="00605031" w:rsidRPr="00644F80">
        <w:rPr>
          <w:rFonts w:eastAsia="Arial" w:cs="Arial"/>
          <w:sz w:val="28"/>
          <w:szCs w:val="28"/>
        </w:rPr>
        <w:t>.</w:t>
      </w:r>
      <w:r w:rsidRPr="00644F80">
        <w:rPr>
          <w:rFonts w:eastAsia="Arial" w:cs="Arial"/>
          <w:sz w:val="28"/>
          <w:szCs w:val="28"/>
        </w:rPr>
        <w:t xml:space="preserve"> </w:t>
      </w:r>
    </w:p>
    <w:p w:rsidR="006827F9" w:rsidRPr="00644F80" w:rsidRDefault="009120D2" w:rsidP="006827F9">
      <w:pPr>
        <w:suppressAutoHyphens/>
        <w:spacing w:line="320" w:lineRule="exact"/>
        <w:ind w:right="-1" w:firstLine="709"/>
        <w:jc w:val="both"/>
        <w:rPr>
          <w:bCs/>
          <w:kern w:val="2"/>
          <w:sz w:val="28"/>
          <w:szCs w:val="28"/>
          <w:lang w:eastAsia="zh-CN"/>
        </w:rPr>
      </w:pPr>
      <w:r w:rsidRPr="00644F80">
        <w:rPr>
          <w:rFonts w:eastAsia="Arial" w:cs="Arial"/>
          <w:sz w:val="28"/>
          <w:szCs w:val="28"/>
        </w:rPr>
        <w:t xml:space="preserve">2.11.5. </w:t>
      </w:r>
      <w:r w:rsidR="006827F9" w:rsidRPr="00644F80">
        <w:rPr>
          <w:bCs/>
          <w:kern w:val="2"/>
          <w:sz w:val="28"/>
          <w:szCs w:val="28"/>
          <w:lang w:eastAsia="zh-CN"/>
        </w:rPr>
        <w:t xml:space="preserve">Реквизиты для перечисления государственной пошлины, </w:t>
      </w:r>
      <w:r w:rsidR="006827F9" w:rsidRPr="00644F80">
        <w:rPr>
          <w:bCs/>
          <w:kern w:val="2"/>
          <w:sz w:val="28"/>
          <w:szCs w:val="28"/>
          <w:lang w:eastAsia="zh-CN"/>
        </w:rPr>
        <w:br/>
        <w:t xml:space="preserve">бланки квитанций, образцы заполнения платежных поручений размещены </w:t>
      </w:r>
      <w:r w:rsidR="006827F9" w:rsidRPr="00644F80">
        <w:rPr>
          <w:kern w:val="2"/>
          <w:sz w:val="24"/>
          <w:szCs w:val="24"/>
          <w:lang w:eastAsia="zh-CN"/>
        </w:rPr>
        <w:br/>
      </w:r>
      <w:r w:rsidR="006827F9" w:rsidRPr="00644F80">
        <w:rPr>
          <w:bCs/>
          <w:kern w:val="2"/>
          <w:sz w:val="28"/>
          <w:szCs w:val="28"/>
          <w:lang w:eastAsia="zh-CN"/>
        </w:rPr>
        <w:t xml:space="preserve">на информационных стендах </w:t>
      </w:r>
      <w:r w:rsidR="000A634B" w:rsidRPr="00644F80">
        <w:rPr>
          <w:bCs/>
          <w:kern w:val="2"/>
          <w:sz w:val="28"/>
          <w:szCs w:val="28"/>
          <w:lang w:eastAsia="zh-CN"/>
        </w:rPr>
        <w:t>Главного управления</w:t>
      </w:r>
      <w:r w:rsidR="006827F9" w:rsidRPr="00644F80">
        <w:rPr>
          <w:bCs/>
          <w:kern w:val="2"/>
          <w:sz w:val="28"/>
          <w:szCs w:val="28"/>
          <w:lang w:eastAsia="zh-CN"/>
        </w:rPr>
        <w:t xml:space="preserve">, а также на официальном сайте </w:t>
      </w:r>
      <w:r w:rsidR="000A634B" w:rsidRPr="00644F80">
        <w:rPr>
          <w:bCs/>
          <w:kern w:val="2"/>
          <w:sz w:val="28"/>
          <w:szCs w:val="28"/>
          <w:lang w:eastAsia="zh-CN"/>
        </w:rPr>
        <w:t>Главного управления</w:t>
      </w:r>
      <w:r w:rsidR="006827F9" w:rsidRPr="00644F80">
        <w:rPr>
          <w:bCs/>
          <w:kern w:val="2"/>
          <w:sz w:val="28"/>
          <w:szCs w:val="28"/>
          <w:lang w:eastAsia="zh-CN"/>
        </w:rPr>
        <w:t xml:space="preserve"> в сети «Интернет» </w:t>
      </w:r>
      <w:r w:rsidR="00472169">
        <w:rPr>
          <w:bCs/>
          <w:kern w:val="2"/>
          <w:sz w:val="28"/>
          <w:szCs w:val="28"/>
          <w:lang w:eastAsia="zh-CN"/>
        </w:rPr>
        <w:t>(</w:t>
      </w:r>
      <w:r w:rsidR="006827F9" w:rsidRPr="00644F80">
        <w:rPr>
          <w:bCs/>
          <w:kern w:val="2"/>
          <w:sz w:val="28"/>
          <w:szCs w:val="28"/>
          <w:lang w:val="en-US" w:eastAsia="zh-CN"/>
        </w:rPr>
        <w:t>http</w:t>
      </w:r>
      <w:r w:rsidR="006827F9" w:rsidRPr="00644F80">
        <w:rPr>
          <w:bCs/>
          <w:kern w:val="2"/>
          <w:sz w:val="28"/>
          <w:szCs w:val="28"/>
          <w:lang w:eastAsia="zh-CN"/>
        </w:rPr>
        <w:t>://</w:t>
      </w:r>
      <w:proofErr w:type="spellStart"/>
      <w:r w:rsidR="006827F9" w:rsidRPr="00644F80">
        <w:rPr>
          <w:bCs/>
          <w:kern w:val="2"/>
          <w:sz w:val="28"/>
          <w:szCs w:val="28"/>
          <w:lang w:val="en-US" w:eastAsia="zh-CN"/>
        </w:rPr>
        <w:t>gstn</w:t>
      </w:r>
      <w:proofErr w:type="spellEnd"/>
      <w:r w:rsidR="006827F9" w:rsidRPr="00644F80">
        <w:rPr>
          <w:bCs/>
          <w:kern w:val="2"/>
          <w:sz w:val="28"/>
          <w:szCs w:val="28"/>
          <w:lang w:eastAsia="zh-CN"/>
        </w:rPr>
        <w:t>.</w:t>
      </w:r>
      <w:r w:rsidR="006827F9" w:rsidRPr="00644F80">
        <w:rPr>
          <w:bCs/>
          <w:kern w:val="2"/>
          <w:sz w:val="28"/>
          <w:szCs w:val="28"/>
          <w:lang w:val="en-US" w:eastAsia="zh-CN"/>
        </w:rPr>
        <w:t>admin</w:t>
      </w:r>
      <w:r w:rsidR="006827F9" w:rsidRPr="00644F80">
        <w:rPr>
          <w:bCs/>
          <w:kern w:val="2"/>
          <w:sz w:val="28"/>
          <w:szCs w:val="28"/>
          <w:lang w:eastAsia="zh-CN"/>
        </w:rPr>
        <w:t>-</w:t>
      </w:r>
      <w:proofErr w:type="spellStart"/>
      <w:r w:rsidR="006827F9" w:rsidRPr="00644F80">
        <w:rPr>
          <w:bCs/>
          <w:kern w:val="2"/>
          <w:sz w:val="28"/>
          <w:szCs w:val="28"/>
          <w:lang w:val="en-US" w:eastAsia="zh-CN"/>
        </w:rPr>
        <w:t>smolensk</w:t>
      </w:r>
      <w:proofErr w:type="spellEnd"/>
      <w:r w:rsidR="006827F9" w:rsidRPr="00644F80">
        <w:rPr>
          <w:bCs/>
          <w:kern w:val="2"/>
          <w:sz w:val="28"/>
          <w:szCs w:val="28"/>
          <w:lang w:eastAsia="zh-CN"/>
        </w:rPr>
        <w:t>.</w:t>
      </w:r>
      <w:proofErr w:type="spellStart"/>
      <w:r w:rsidR="006827F9" w:rsidRPr="00644F80">
        <w:rPr>
          <w:bCs/>
          <w:kern w:val="2"/>
          <w:sz w:val="28"/>
          <w:szCs w:val="28"/>
          <w:lang w:val="en-US" w:eastAsia="zh-CN"/>
        </w:rPr>
        <w:t>ru</w:t>
      </w:r>
      <w:proofErr w:type="spellEnd"/>
      <w:r w:rsidR="006827F9" w:rsidRPr="00644F80">
        <w:rPr>
          <w:bCs/>
          <w:kern w:val="2"/>
          <w:sz w:val="28"/>
          <w:szCs w:val="28"/>
          <w:lang w:eastAsia="zh-CN"/>
        </w:rPr>
        <w:t>/</w:t>
      </w:r>
      <w:r w:rsidR="00472169">
        <w:rPr>
          <w:bCs/>
          <w:kern w:val="2"/>
          <w:sz w:val="28"/>
          <w:szCs w:val="28"/>
          <w:lang w:eastAsia="zh-CN"/>
        </w:rPr>
        <w:t>)</w:t>
      </w:r>
      <w:r w:rsidR="006827F9" w:rsidRPr="00644F80">
        <w:rPr>
          <w:bCs/>
          <w:kern w:val="2"/>
          <w:sz w:val="28"/>
          <w:szCs w:val="28"/>
          <w:lang w:eastAsia="zh-CN"/>
        </w:rPr>
        <w:t xml:space="preserve"> в разделе </w:t>
      </w:r>
      <w:r w:rsidR="00960361" w:rsidRPr="00644F80">
        <w:rPr>
          <w:bCs/>
          <w:kern w:val="2"/>
          <w:sz w:val="28"/>
          <w:szCs w:val="28"/>
          <w:lang w:eastAsia="zh-CN"/>
        </w:rPr>
        <w:br/>
      </w:r>
      <w:r w:rsidR="006827F9" w:rsidRPr="00644F80">
        <w:rPr>
          <w:bCs/>
          <w:kern w:val="2"/>
          <w:sz w:val="28"/>
          <w:szCs w:val="28"/>
          <w:lang w:eastAsia="zh-CN"/>
        </w:rPr>
        <w:t>«Форм</w:t>
      </w:r>
      <w:r w:rsidR="00D24947" w:rsidRPr="00644F80">
        <w:rPr>
          <w:bCs/>
          <w:kern w:val="2"/>
          <w:sz w:val="28"/>
          <w:szCs w:val="28"/>
          <w:lang w:eastAsia="zh-CN"/>
        </w:rPr>
        <w:t>ы</w:t>
      </w:r>
      <w:r w:rsidR="006827F9" w:rsidRPr="00644F80">
        <w:rPr>
          <w:bCs/>
          <w:kern w:val="2"/>
          <w:sz w:val="28"/>
          <w:szCs w:val="28"/>
          <w:lang w:eastAsia="zh-CN"/>
        </w:rPr>
        <w:t xml:space="preserve"> заявлений и извещений».</w:t>
      </w:r>
    </w:p>
    <w:p w:rsidR="00ED7718" w:rsidRPr="00644F80" w:rsidRDefault="00ED7718" w:rsidP="006827F9">
      <w:pPr>
        <w:suppressAutoHyphens/>
        <w:spacing w:line="320" w:lineRule="exact"/>
        <w:ind w:right="-1" w:firstLine="709"/>
        <w:jc w:val="both"/>
        <w:rPr>
          <w:bCs/>
          <w:kern w:val="2"/>
          <w:sz w:val="28"/>
          <w:szCs w:val="28"/>
          <w:lang w:eastAsia="zh-CN"/>
        </w:rPr>
      </w:pPr>
      <w:r w:rsidRPr="00644F80">
        <w:rPr>
          <w:bCs/>
          <w:kern w:val="2"/>
          <w:sz w:val="28"/>
          <w:szCs w:val="28"/>
          <w:lang w:eastAsia="zh-CN"/>
        </w:rPr>
        <w:t xml:space="preserve">2.11.6. В случае если заявитель вынужден отказаться от сдачи экзаменов, уплаченная государственная пошлина подлежит возврату в соответствии </w:t>
      </w:r>
      <w:r w:rsidRPr="00644F80">
        <w:rPr>
          <w:bCs/>
          <w:kern w:val="2"/>
          <w:sz w:val="28"/>
          <w:szCs w:val="28"/>
          <w:lang w:eastAsia="zh-CN"/>
        </w:rPr>
        <w:br/>
        <w:t>с законодательством Российской Федерации о налогах и сборах.</w:t>
      </w:r>
    </w:p>
    <w:p w:rsidR="006827F9" w:rsidRPr="00644F80" w:rsidRDefault="006827F9" w:rsidP="00D47D15">
      <w:pPr>
        <w:spacing w:line="320" w:lineRule="exact"/>
        <w:ind w:right="-1" w:firstLine="709"/>
        <w:jc w:val="both"/>
        <w:rPr>
          <w:rFonts w:eastAsia="Arial" w:cs="Arial"/>
          <w:sz w:val="28"/>
          <w:szCs w:val="28"/>
        </w:rPr>
      </w:pPr>
    </w:p>
    <w:p w:rsidR="00FA2863" w:rsidRPr="00644F80" w:rsidRDefault="00D3553E" w:rsidP="00D47D15">
      <w:pPr>
        <w:spacing w:line="320" w:lineRule="exact"/>
        <w:ind w:left="1701" w:right="1701"/>
        <w:jc w:val="center"/>
        <w:rPr>
          <w:b/>
          <w:sz w:val="28"/>
          <w:szCs w:val="28"/>
        </w:rPr>
      </w:pPr>
      <w:r w:rsidRPr="00644F80">
        <w:rPr>
          <w:b/>
          <w:sz w:val="28"/>
          <w:szCs w:val="28"/>
        </w:rPr>
        <w:t xml:space="preserve">2.12. Порядок, размер и основания взимания </w:t>
      </w:r>
    </w:p>
    <w:p w:rsidR="00AE0AD0" w:rsidRPr="00644F80" w:rsidRDefault="00FA2863" w:rsidP="00D47D15">
      <w:pPr>
        <w:spacing w:line="320" w:lineRule="exact"/>
        <w:ind w:left="1701" w:right="1701"/>
        <w:jc w:val="center"/>
        <w:rPr>
          <w:b/>
          <w:sz w:val="28"/>
          <w:szCs w:val="28"/>
        </w:rPr>
      </w:pPr>
      <w:r w:rsidRPr="00644F80">
        <w:rPr>
          <w:b/>
          <w:sz w:val="28"/>
          <w:szCs w:val="28"/>
        </w:rPr>
        <w:t>п</w:t>
      </w:r>
      <w:r w:rsidR="00D3553E" w:rsidRPr="00644F80">
        <w:rPr>
          <w:b/>
          <w:sz w:val="28"/>
          <w:szCs w:val="28"/>
        </w:rPr>
        <w:t>латы</w:t>
      </w:r>
      <w:r w:rsidRPr="00644F80">
        <w:rPr>
          <w:b/>
          <w:sz w:val="28"/>
          <w:szCs w:val="28"/>
        </w:rPr>
        <w:t xml:space="preserve"> </w:t>
      </w:r>
      <w:r w:rsidR="00D3553E" w:rsidRPr="00644F80">
        <w:rPr>
          <w:b/>
          <w:sz w:val="28"/>
          <w:szCs w:val="28"/>
        </w:rPr>
        <w:t xml:space="preserve">за предоставление услуг, необходимых </w:t>
      </w:r>
    </w:p>
    <w:p w:rsidR="00FA2863" w:rsidRPr="00644F80" w:rsidRDefault="00D3553E" w:rsidP="00D47D15">
      <w:pPr>
        <w:spacing w:line="320" w:lineRule="exact"/>
        <w:ind w:left="1701" w:right="1701"/>
        <w:jc w:val="center"/>
        <w:rPr>
          <w:b/>
          <w:sz w:val="28"/>
          <w:szCs w:val="28"/>
        </w:rPr>
      </w:pPr>
      <w:r w:rsidRPr="00644F80">
        <w:rPr>
          <w:b/>
          <w:sz w:val="28"/>
          <w:szCs w:val="28"/>
        </w:rPr>
        <w:t xml:space="preserve">и </w:t>
      </w:r>
      <w:proofErr w:type="gramStart"/>
      <w:r w:rsidRPr="00644F80">
        <w:rPr>
          <w:b/>
          <w:sz w:val="28"/>
          <w:szCs w:val="28"/>
        </w:rPr>
        <w:t>обязательных</w:t>
      </w:r>
      <w:proofErr w:type="gramEnd"/>
      <w:r w:rsidRPr="00644F80">
        <w:rPr>
          <w:b/>
          <w:sz w:val="28"/>
          <w:szCs w:val="28"/>
        </w:rPr>
        <w:t xml:space="preserve"> для предоставления </w:t>
      </w:r>
    </w:p>
    <w:p w:rsidR="00FA2863" w:rsidRPr="00644F80" w:rsidRDefault="00D3553E" w:rsidP="00D47D15">
      <w:pPr>
        <w:spacing w:line="320" w:lineRule="exact"/>
        <w:ind w:left="1701" w:right="1701"/>
        <w:jc w:val="center"/>
        <w:rPr>
          <w:b/>
          <w:sz w:val="28"/>
          <w:szCs w:val="28"/>
        </w:rPr>
      </w:pPr>
      <w:r w:rsidRPr="00644F80">
        <w:rPr>
          <w:b/>
          <w:sz w:val="28"/>
          <w:szCs w:val="28"/>
        </w:rPr>
        <w:t xml:space="preserve">государственной услуги, включая информацию </w:t>
      </w:r>
    </w:p>
    <w:p w:rsidR="00D3553E" w:rsidRPr="00644F80" w:rsidRDefault="00D3553E" w:rsidP="00D47D15">
      <w:pPr>
        <w:spacing w:line="320" w:lineRule="exact"/>
        <w:ind w:left="1701" w:right="1701"/>
        <w:jc w:val="center"/>
        <w:rPr>
          <w:b/>
          <w:sz w:val="28"/>
          <w:szCs w:val="28"/>
        </w:rPr>
      </w:pPr>
      <w:r w:rsidRPr="00644F80">
        <w:rPr>
          <w:b/>
          <w:sz w:val="28"/>
          <w:szCs w:val="28"/>
        </w:rPr>
        <w:t>о методиках расчета размера такой платы</w:t>
      </w:r>
    </w:p>
    <w:p w:rsidR="00D3553E" w:rsidRPr="00644F80" w:rsidRDefault="00D3553E" w:rsidP="00D47D15">
      <w:pPr>
        <w:suppressAutoHyphens/>
        <w:spacing w:line="320" w:lineRule="exact"/>
        <w:ind w:right="-1" w:firstLine="709"/>
        <w:jc w:val="both"/>
        <w:rPr>
          <w:bCs/>
          <w:kern w:val="2"/>
          <w:sz w:val="28"/>
          <w:szCs w:val="28"/>
          <w:lang w:eastAsia="zh-CN"/>
        </w:rPr>
      </w:pPr>
    </w:p>
    <w:p w:rsidR="00EE183E" w:rsidRPr="00644F80" w:rsidRDefault="00EE183E" w:rsidP="00D47D15">
      <w:pPr>
        <w:autoSpaceDE w:val="0"/>
        <w:autoSpaceDN w:val="0"/>
        <w:adjustRightInd w:val="0"/>
        <w:spacing w:line="320" w:lineRule="exact"/>
        <w:ind w:right="-1" w:firstLine="540"/>
        <w:jc w:val="both"/>
        <w:rPr>
          <w:rFonts w:eastAsia="Calibri"/>
          <w:sz w:val="28"/>
          <w:szCs w:val="28"/>
          <w:lang w:eastAsia="en-US"/>
        </w:rPr>
      </w:pPr>
      <w:r w:rsidRPr="00644F80">
        <w:rPr>
          <w:rFonts w:eastAsia="Calibri"/>
          <w:sz w:val="28"/>
          <w:szCs w:val="28"/>
          <w:lang w:eastAsia="en-US"/>
        </w:rPr>
        <w:t xml:space="preserve">Плата за проведение медицинского освидетельствования определяется </w:t>
      </w:r>
      <w:r w:rsidR="006827F9" w:rsidRPr="00644F80">
        <w:rPr>
          <w:rFonts w:eastAsia="Calibri"/>
          <w:sz w:val="28"/>
          <w:szCs w:val="28"/>
          <w:lang w:eastAsia="en-US"/>
        </w:rPr>
        <w:t xml:space="preserve">                          </w:t>
      </w:r>
      <w:r w:rsidRPr="00644F80">
        <w:rPr>
          <w:rFonts w:eastAsia="Calibri"/>
          <w:sz w:val="28"/>
          <w:szCs w:val="28"/>
          <w:lang w:eastAsia="en-US"/>
        </w:rPr>
        <w:t>в соответствии с договором (соглашением) об оказании медицинских услуг, заключаемым заявителем с медицинской организацией.</w:t>
      </w:r>
    </w:p>
    <w:p w:rsidR="00761196" w:rsidRPr="00644F80" w:rsidRDefault="00761196" w:rsidP="00D47D15">
      <w:pPr>
        <w:spacing w:line="320" w:lineRule="exact"/>
        <w:ind w:left="1701" w:right="1701"/>
        <w:jc w:val="center"/>
        <w:rPr>
          <w:b/>
          <w:sz w:val="28"/>
          <w:szCs w:val="28"/>
        </w:rPr>
      </w:pPr>
    </w:p>
    <w:p w:rsidR="00FA2863" w:rsidRPr="00644F80" w:rsidRDefault="00D3553E" w:rsidP="00D47D15">
      <w:pPr>
        <w:spacing w:line="320" w:lineRule="exact"/>
        <w:ind w:left="1701" w:right="1701"/>
        <w:jc w:val="center"/>
        <w:rPr>
          <w:b/>
          <w:sz w:val="28"/>
          <w:szCs w:val="28"/>
        </w:rPr>
      </w:pPr>
      <w:r w:rsidRPr="00644F80">
        <w:rPr>
          <w:b/>
          <w:sz w:val="28"/>
          <w:szCs w:val="28"/>
        </w:rPr>
        <w:t xml:space="preserve">2.13. Максимальный срок ожидания в очереди </w:t>
      </w:r>
      <w:r w:rsidRPr="00644F80">
        <w:rPr>
          <w:b/>
          <w:sz w:val="28"/>
          <w:szCs w:val="28"/>
        </w:rPr>
        <w:br/>
        <w:t xml:space="preserve">при подаче запроса о предоставлении государственной услуги, услуги организации, участвующей в предоставлении </w:t>
      </w:r>
    </w:p>
    <w:p w:rsidR="00FA2863" w:rsidRPr="00644F80" w:rsidRDefault="00D3553E" w:rsidP="00D47D15">
      <w:pPr>
        <w:spacing w:line="320" w:lineRule="exact"/>
        <w:ind w:left="1701" w:right="1701"/>
        <w:jc w:val="center"/>
        <w:rPr>
          <w:b/>
          <w:sz w:val="28"/>
          <w:szCs w:val="28"/>
        </w:rPr>
      </w:pPr>
      <w:r w:rsidRPr="00644F80">
        <w:rPr>
          <w:b/>
          <w:sz w:val="28"/>
          <w:szCs w:val="28"/>
        </w:rPr>
        <w:t xml:space="preserve">государственной услуги, и при получении </w:t>
      </w:r>
    </w:p>
    <w:p w:rsidR="00D3553E" w:rsidRPr="00644F80" w:rsidRDefault="00D3553E" w:rsidP="00D47D15">
      <w:pPr>
        <w:spacing w:line="320" w:lineRule="exact"/>
        <w:ind w:left="1701" w:right="1701"/>
        <w:jc w:val="center"/>
        <w:rPr>
          <w:b/>
          <w:sz w:val="28"/>
          <w:szCs w:val="28"/>
        </w:rPr>
      </w:pPr>
      <w:r w:rsidRPr="00644F80">
        <w:rPr>
          <w:b/>
          <w:sz w:val="28"/>
          <w:szCs w:val="28"/>
        </w:rPr>
        <w:t>результата предоставления таких услуг</w:t>
      </w:r>
    </w:p>
    <w:p w:rsidR="00D3553E" w:rsidRPr="00644F80" w:rsidRDefault="00D3553E" w:rsidP="00D47D15">
      <w:pPr>
        <w:spacing w:line="320" w:lineRule="exact"/>
        <w:ind w:right="-1"/>
        <w:jc w:val="both"/>
        <w:rPr>
          <w:sz w:val="28"/>
          <w:szCs w:val="28"/>
        </w:rPr>
      </w:pPr>
    </w:p>
    <w:p w:rsidR="00647F9C" w:rsidRPr="00644F80" w:rsidRDefault="00647F9C" w:rsidP="00647F9C">
      <w:pPr>
        <w:autoSpaceDE w:val="0"/>
        <w:autoSpaceDN w:val="0"/>
        <w:adjustRightInd w:val="0"/>
        <w:ind w:firstLine="540"/>
        <w:jc w:val="both"/>
        <w:rPr>
          <w:rFonts w:eastAsiaTheme="minorHAnsi"/>
          <w:sz w:val="28"/>
          <w:szCs w:val="28"/>
          <w:lang w:eastAsia="en-US"/>
        </w:rPr>
      </w:pPr>
      <w:r w:rsidRPr="00644F80">
        <w:rPr>
          <w:rFonts w:eastAsiaTheme="minorHAnsi"/>
          <w:sz w:val="28"/>
          <w:szCs w:val="28"/>
          <w:lang w:eastAsia="en-US"/>
        </w:rPr>
        <w:t xml:space="preserve">Максимальный срок ожидания в очереди при подаче заявления и </w:t>
      </w:r>
      <w:r w:rsidR="009120D2" w:rsidRPr="00644F80">
        <w:rPr>
          <w:rFonts w:eastAsiaTheme="minorHAnsi"/>
          <w:sz w:val="28"/>
          <w:szCs w:val="28"/>
          <w:lang w:eastAsia="en-US"/>
        </w:rPr>
        <w:br/>
      </w:r>
      <w:r w:rsidRPr="00644F80">
        <w:rPr>
          <w:rFonts w:eastAsiaTheme="minorHAnsi"/>
          <w:sz w:val="28"/>
          <w:szCs w:val="28"/>
          <w:lang w:eastAsia="en-US"/>
        </w:rPr>
        <w:t xml:space="preserve">при получении результата предоставления государственной услуги составляет </w:t>
      </w:r>
      <w:r w:rsidR="009120D2" w:rsidRPr="00644F80">
        <w:rPr>
          <w:rFonts w:eastAsiaTheme="minorHAnsi"/>
          <w:sz w:val="28"/>
          <w:szCs w:val="28"/>
          <w:lang w:eastAsia="en-US"/>
        </w:rPr>
        <w:br/>
      </w:r>
      <w:r w:rsidRPr="00644F80">
        <w:rPr>
          <w:rFonts w:eastAsiaTheme="minorHAnsi"/>
          <w:sz w:val="28"/>
          <w:szCs w:val="28"/>
          <w:lang w:eastAsia="en-US"/>
        </w:rPr>
        <w:t>не более 15 минут.</w:t>
      </w:r>
    </w:p>
    <w:p w:rsidR="00FA06C5" w:rsidRPr="00644F80" w:rsidRDefault="00FA06C5" w:rsidP="00D47D15">
      <w:pPr>
        <w:spacing w:line="320" w:lineRule="exact"/>
        <w:ind w:left="1701" w:right="1701"/>
        <w:jc w:val="center"/>
        <w:rPr>
          <w:b/>
          <w:sz w:val="28"/>
          <w:szCs w:val="28"/>
        </w:rPr>
      </w:pPr>
    </w:p>
    <w:p w:rsidR="00FA2863" w:rsidRPr="00644F80" w:rsidRDefault="00D3553E" w:rsidP="00D47D15">
      <w:pPr>
        <w:spacing w:line="320" w:lineRule="exact"/>
        <w:ind w:left="1701" w:right="1701"/>
        <w:jc w:val="center"/>
        <w:rPr>
          <w:b/>
          <w:sz w:val="28"/>
          <w:szCs w:val="28"/>
        </w:rPr>
      </w:pPr>
      <w:r w:rsidRPr="00644F80">
        <w:rPr>
          <w:b/>
          <w:sz w:val="28"/>
          <w:szCs w:val="28"/>
        </w:rPr>
        <w:t xml:space="preserve">2.14. Срок и порядок регистрации запроса </w:t>
      </w:r>
    </w:p>
    <w:p w:rsidR="00FA2863" w:rsidRPr="00644F80" w:rsidRDefault="00FA2863" w:rsidP="00D47D15">
      <w:pPr>
        <w:spacing w:line="320" w:lineRule="exact"/>
        <w:ind w:left="1701" w:right="1701"/>
        <w:jc w:val="center"/>
        <w:rPr>
          <w:b/>
          <w:sz w:val="28"/>
          <w:szCs w:val="28"/>
        </w:rPr>
      </w:pPr>
      <w:r w:rsidRPr="00644F80">
        <w:rPr>
          <w:b/>
          <w:sz w:val="28"/>
          <w:szCs w:val="28"/>
        </w:rPr>
        <w:t>з</w:t>
      </w:r>
      <w:r w:rsidR="00D3553E" w:rsidRPr="00644F80">
        <w:rPr>
          <w:b/>
          <w:sz w:val="28"/>
          <w:szCs w:val="28"/>
        </w:rPr>
        <w:t>аявителя</w:t>
      </w:r>
      <w:r w:rsidRPr="00644F80">
        <w:rPr>
          <w:b/>
          <w:sz w:val="28"/>
          <w:szCs w:val="28"/>
        </w:rPr>
        <w:t xml:space="preserve"> </w:t>
      </w:r>
      <w:r w:rsidR="00D3553E" w:rsidRPr="00644F80">
        <w:rPr>
          <w:b/>
          <w:sz w:val="28"/>
          <w:szCs w:val="28"/>
        </w:rPr>
        <w:t xml:space="preserve">о предоставлении </w:t>
      </w:r>
      <w:proofErr w:type="gramStart"/>
      <w:r w:rsidR="00D3553E" w:rsidRPr="00644F80">
        <w:rPr>
          <w:b/>
          <w:sz w:val="28"/>
          <w:szCs w:val="28"/>
        </w:rPr>
        <w:t>государственной</w:t>
      </w:r>
      <w:proofErr w:type="gramEnd"/>
      <w:r w:rsidR="00D3553E" w:rsidRPr="00644F80">
        <w:rPr>
          <w:b/>
          <w:sz w:val="28"/>
          <w:szCs w:val="28"/>
        </w:rPr>
        <w:t xml:space="preserve"> </w:t>
      </w:r>
    </w:p>
    <w:p w:rsidR="00FA2863" w:rsidRPr="00644F80" w:rsidRDefault="00D3553E" w:rsidP="00D47D15">
      <w:pPr>
        <w:spacing w:line="320" w:lineRule="exact"/>
        <w:ind w:left="1701" w:right="1701"/>
        <w:jc w:val="center"/>
        <w:rPr>
          <w:b/>
          <w:sz w:val="28"/>
          <w:szCs w:val="28"/>
        </w:rPr>
      </w:pPr>
      <w:r w:rsidRPr="00644F80">
        <w:rPr>
          <w:b/>
          <w:sz w:val="28"/>
          <w:szCs w:val="28"/>
        </w:rPr>
        <w:t>услуги и услуги,</w:t>
      </w:r>
      <w:r w:rsidR="00FA2863" w:rsidRPr="00644F80">
        <w:rPr>
          <w:b/>
          <w:sz w:val="28"/>
          <w:szCs w:val="28"/>
        </w:rPr>
        <w:t xml:space="preserve"> </w:t>
      </w:r>
      <w:r w:rsidRPr="00644F80">
        <w:rPr>
          <w:b/>
          <w:sz w:val="28"/>
          <w:szCs w:val="28"/>
        </w:rPr>
        <w:t xml:space="preserve">предоставляемой </w:t>
      </w:r>
    </w:p>
    <w:p w:rsidR="00FA2863" w:rsidRPr="00644F80" w:rsidRDefault="00D3553E" w:rsidP="00D47D15">
      <w:pPr>
        <w:spacing w:line="320" w:lineRule="exact"/>
        <w:ind w:left="1701" w:right="1701"/>
        <w:jc w:val="center"/>
        <w:rPr>
          <w:b/>
          <w:sz w:val="28"/>
          <w:szCs w:val="28"/>
        </w:rPr>
      </w:pPr>
      <w:r w:rsidRPr="00644F80">
        <w:rPr>
          <w:b/>
          <w:sz w:val="28"/>
          <w:szCs w:val="28"/>
        </w:rPr>
        <w:t xml:space="preserve">организацией, участвующей </w:t>
      </w:r>
      <w:r w:rsidRPr="00644F80">
        <w:rPr>
          <w:b/>
          <w:sz w:val="28"/>
          <w:szCs w:val="28"/>
        </w:rPr>
        <w:br/>
        <w:t xml:space="preserve">в предоставлении государственной услуги, </w:t>
      </w:r>
    </w:p>
    <w:p w:rsidR="00D3553E" w:rsidRPr="00644F80" w:rsidRDefault="00D3553E" w:rsidP="00D47D15">
      <w:pPr>
        <w:spacing w:line="320" w:lineRule="exact"/>
        <w:ind w:left="1701" w:right="1701"/>
        <w:jc w:val="center"/>
        <w:rPr>
          <w:b/>
          <w:sz w:val="28"/>
          <w:szCs w:val="28"/>
        </w:rPr>
      </w:pPr>
      <w:r w:rsidRPr="00644F80">
        <w:rPr>
          <w:b/>
          <w:sz w:val="28"/>
          <w:szCs w:val="28"/>
        </w:rPr>
        <w:t>в том числе в электронной форме</w:t>
      </w:r>
    </w:p>
    <w:p w:rsidR="00D3553E" w:rsidRPr="00644F80" w:rsidRDefault="00D3553E" w:rsidP="00D47D15">
      <w:pPr>
        <w:spacing w:line="320" w:lineRule="exact"/>
        <w:ind w:right="-1" w:firstLine="709"/>
        <w:jc w:val="center"/>
        <w:rPr>
          <w:sz w:val="28"/>
          <w:szCs w:val="28"/>
        </w:rPr>
      </w:pPr>
    </w:p>
    <w:p w:rsidR="00FA2863" w:rsidRPr="00644F80" w:rsidRDefault="00FA2863" w:rsidP="00FA2863">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Срок регистрации заявления заявителя о предоставлении государственной </w:t>
      </w:r>
      <w:r w:rsidRPr="00644F80">
        <w:rPr>
          <w:rFonts w:ascii="Times New Roman" w:hAnsi="Times New Roman" w:cs="Times New Roman"/>
          <w:sz w:val="28"/>
          <w:szCs w:val="28"/>
        </w:rPr>
        <w:lastRenderedPageBreak/>
        <w:t>услуги не должен превышать 15 минут.</w:t>
      </w:r>
    </w:p>
    <w:p w:rsidR="00FA2863" w:rsidRPr="00644F80" w:rsidRDefault="00FA2863" w:rsidP="00FA2863">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Порядок регистрации заявлений о предоставлении государственной услуги,</w:t>
      </w:r>
      <w:r w:rsidR="00472169">
        <w:rPr>
          <w:rFonts w:ascii="Times New Roman" w:hAnsi="Times New Roman" w:cs="Times New Roman"/>
          <w:sz w:val="28"/>
          <w:szCs w:val="28"/>
        </w:rPr>
        <w:t xml:space="preserve"> </w:t>
      </w:r>
      <w:r w:rsidR="00472169">
        <w:rPr>
          <w:rFonts w:ascii="Times New Roman" w:hAnsi="Times New Roman" w:cs="Times New Roman"/>
          <w:sz w:val="28"/>
          <w:szCs w:val="28"/>
        </w:rPr>
        <w:br/>
      </w:r>
      <w:r w:rsidRPr="00644F80">
        <w:rPr>
          <w:rFonts w:ascii="Times New Roman" w:hAnsi="Times New Roman" w:cs="Times New Roman"/>
          <w:sz w:val="28"/>
          <w:szCs w:val="28"/>
        </w:rPr>
        <w:t xml:space="preserve">в том числе в электронной форме, </w:t>
      </w:r>
      <w:r w:rsidR="00472169">
        <w:rPr>
          <w:rFonts w:ascii="Times New Roman" w:hAnsi="Times New Roman" w:cs="Times New Roman"/>
          <w:sz w:val="28"/>
          <w:szCs w:val="28"/>
        </w:rPr>
        <w:t>определен</w:t>
      </w:r>
      <w:r w:rsidRPr="00644F80">
        <w:rPr>
          <w:rFonts w:ascii="Times New Roman" w:hAnsi="Times New Roman" w:cs="Times New Roman"/>
          <w:sz w:val="28"/>
          <w:szCs w:val="28"/>
        </w:rPr>
        <w:t xml:space="preserve"> </w:t>
      </w:r>
      <w:hyperlink w:anchor="P555" w:history="1">
        <w:r w:rsidRPr="00644F80">
          <w:rPr>
            <w:rFonts w:ascii="Times New Roman" w:hAnsi="Times New Roman" w:cs="Times New Roman"/>
            <w:sz w:val="28"/>
            <w:szCs w:val="28"/>
          </w:rPr>
          <w:t>подраздел</w:t>
        </w:r>
        <w:r w:rsidR="00472169">
          <w:rPr>
            <w:rFonts w:ascii="Times New Roman" w:hAnsi="Times New Roman" w:cs="Times New Roman"/>
            <w:sz w:val="28"/>
            <w:szCs w:val="28"/>
          </w:rPr>
          <w:t>ом</w:t>
        </w:r>
        <w:r w:rsidRPr="00644F80">
          <w:rPr>
            <w:rFonts w:ascii="Times New Roman" w:hAnsi="Times New Roman" w:cs="Times New Roman"/>
            <w:sz w:val="28"/>
            <w:szCs w:val="28"/>
          </w:rPr>
          <w:t xml:space="preserve"> 3.1 раздела 3</w:t>
        </w:r>
      </w:hyperlink>
      <w:r w:rsidRPr="00644F80">
        <w:rPr>
          <w:rFonts w:ascii="Times New Roman" w:hAnsi="Times New Roman" w:cs="Times New Roman"/>
          <w:sz w:val="28"/>
          <w:szCs w:val="28"/>
        </w:rPr>
        <w:t xml:space="preserve"> настоящего Административного регламента.</w:t>
      </w:r>
    </w:p>
    <w:p w:rsidR="005B4BEE" w:rsidRPr="00644F80" w:rsidRDefault="005B4BEE" w:rsidP="00D47D15">
      <w:pPr>
        <w:tabs>
          <w:tab w:val="left" w:pos="8505"/>
        </w:tabs>
        <w:spacing w:line="320" w:lineRule="exact"/>
        <w:ind w:left="1701" w:right="1701"/>
        <w:jc w:val="center"/>
        <w:rPr>
          <w:b/>
          <w:sz w:val="28"/>
          <w:szCs w:val="28"/>
        </w:rPr>
      </w:pPr>
    </w:p>
    <w:p w:rsidR="00F14D0C" w:rsidRPr="00644F80" w:rsidRDefault="00D3553E" w:rsidP="00D47D15">
      <w:pPr>
        <w:tabs>
          <w:tab w:val="left" w:pos="8505"/>
        </w:tabs>
        <w:spacing w:line="320" w:lineRule="exact"/>
        <w:ind w:left="1701" w:right="1701"/>
        <w:jc w:val="center"/>
        <w:rPr>
          <w:b/>
          <w:sz w:val="28"/>
          <w:szCs w:val="28"/>
        </w:rPr>
      </w:pPr>
      <w:r w:rsidRPr="00644F80">
        <w:rPr>
          <w:b/>
          <w:sz w:val="28"/>
          <w:szCs w:val="28"/>
        </w:rPr>
        <w:t xml:space="preserve">2.15. Требования к помещениям, в которых предоставляется государственная услуга, к залу ожидания, местам для заполнения запросов </w:t>
      </w:r>
      <w:r w:rsidRPr="00644F80">
        <w:rPr>
          <w:b/>
          <w:sz w:val="28"/>
          <w:szCs w:val="28"/>
        </w:rPr>
        <w:br/>
        <w:t xml:space="preserve">о предоставлении государственной услуги, информационным стендам с образцами их заполнения и перечнем документов, </w:t>
      </w:r>
    </w:p>
    <w:p w:rsidR="00F14D0C" w:rsidRPr="00644F80" w:rsidRDefault="00D3553E" w:rsidP="00D47D15">
      <w:pPr>
        <w:tabs>
          <w:tab w:val="left" w:pos="8505"/>
        </w:tabs>
        <w:spacing w:line="320" w:lineRule="exact"/>
        <w:ind w:left="1701" w:right="1701"/>
        <w:jc w:val="center"/>
        <w:rPr>
          <w:b/>
          <w:sz w:val="28"/>
          <w:szCs w:val="28"/>
        </w:rPr>
      </w:pPr>
      <w:proofErr w:type="gramStart"/>
      <w:r w:rsidRPr="00644F80">
        <w:rPr>
          <w:b/>
          <w:sz w:val="28"/>
          <w:szCs w:val="28"/>
        </w:rPr>
        <w:t>необходимых</w:t>
      </w:r>
      <w:proofErr w:type="gramEnd"/>
      <w:r w:rsidRPr="00644F80">
        <w:rPr>
          <w:b/>
          <w:sz w:val="28"/>
          <w:szCs w:val="28"/>
        </w:rPr>
        <w:t xml:space="preserve"> для предоставления </w:t>
      </w:r>
    </w:p>
    <w:p w:rsidR="00F14D0C" w:rsidRPr="00644F80" w:rsidRDefault="00D3553E" w:rsidP="00D47D15">
      <w:pPr>
        <w:tabs>
          <w:tab w:val="left" w:pos="8505"/>
        </w:tabs>
        <w:spacing w:line="320" w:lineRule="exact"/>
        <w:ind w:left="1701" w:right="1701"/>
        <w:jc w:val="center"/>
        <w:rPr>
          <w:b/>
          <w:sz w:val="28"/>
          <w:szCs w:val="28"/>
        </w:rPr>
      </w:pPr>
      <w:r w:rsidRPr="00644F80">
        <w:rPr>
          <w:b/>
          <w:sz w:val="28"/>
          <w:szCs w:val="28"/>
        </w:rPr>
        <w:t xml:space="preserve">государственной услуги, размещению </w:t>
      </w:r>
    </w:p>
    <w:p w:rsidR="00D3553E" w:rsidRPr="00644F80" w:rsidRDefault="00D3553E" w:rsidP="00D47D15">
      <w:pPr>
        <w:tabs>
          <w:tab w:val="left" w:pos="8505"/>
        </w:tabs>
        <w:spacing w:line="320" w:lineRule="exact"/>
        <w:ind w:left="1701" w:right="1701"/>
        <w:jc w:val="center"/>
        <w:rPr>
          <w:b/>
          <w:sz w:val="28"/>
          <w:szCs w:val="28"/>
        </w:rPr>
      </w:pPr>
      <w:r w:rsidRPr="00644F80">
        <w:rPr>
          <w:b/>
          <w:sz w:val="28"/>
          <w:szCs w:val="28"/>
        </w:rPr>
        <w:t xml:space="preserve">и оформлению </w:t>
      </w:r>
      <w:proofErr w:type="gramStart"/>
      <w:r w:rsidRPr="00644F80">
        <w:rPr>
          <w:b/>
          <w:sz w:val="28"/>
          <w:szCs w:val="28"/>
        </w:rPr>
        <w:t>визуальной</w:t>
      </w:r>
      <w:proofErr w:type="gramEnd"/>
      <w:r w:rsidRPr="00644F80">
        <w:rPr>
          <w:b/>
          <w:sz w:val="28"/>
          <w:szCs w:val="28"/>
        </w:rPr>
        <w:t>,</w:t>
      </w:r>
    </w:p>
    <w:p w:rsidR="00F14D0C" w:rsidRPr="00644F80" w:rsidRDefault="00D3553E" w:rsidP="00D47D15">
      <w:pPr>
        <w:tabs>
          <w:tab w:val="left" w:pos="8505"/>
        </w:tabs>
        <w:spacing w:line="320" w:lineRule="exact"/>
        <w:ind w:left="1701" w:right="1701"/>
        <w:jc w:val="center"/>
        <w:rPr>
          <w:b/>
          <w:sz w:val="28"/>
          <w:szCs w:val="28"/>
        </w:rPr>
      </w:pPr>
      <w:r w:rsidRPr="00644F80">
        <w:rPr>
          <w:b/>
          <w:sz w:val="28"/>
          <w:szCs w:val="28"/>
        </w:rPr>
        <w:t xml:space="preserve">текстовой и мультимедийной информации </w:t>
      </w:r>
    </w:p>
    <w:p w:rsidR="00F14D0C" w:rsidRPr="00644F80" w:rsidRDefault="00D3553E" w:rsidP="00D47D15">
      <w:pPr>
        <w:tabs>
          <w:tab w:val="left" w:pos="8505"/>
        </w:tabs>
        <w:spacing w:line="320" w:lineRule="exact"/>
        <w:ind w:left="1701" w:right="1701"/>
        <w:jc w:val="center"/>
        <w:rPr>
          <w:b/>
          <w:sz w:val="28"/>
          <w:szCs w:val="28"/>
        </w:rPr>
      </w:pPr>
      <w:r w:rsidRPr="00644F80">
        <w:rPr>
          <w:b/>
          <w:sz w:val="28"/>
          <w:szCs w:val="28"/>
        </w:rPr>
        <w:t>о порядке</w:t>
      </w:r>
      <w:r w:rsidR="00F14D0C" w:rsidRPr="00644F80">
        <w:rPr>
          <w:b/>
          <w:sz w:val="28"/>
          <w:szCs w:val="28"/>
        </w:rPr>
        <w:t xml:space="preserve"> </w:t>
      </w:r>
      <w:r w:rsidRPr="00644F80">
        <w:rPr>
          <w:b/>
          <w:sz w:val="28"/>
          <w:szCs w:val="28"/>
        </w:rPr>
        <w:t xml:space="preserve">предоставления такой услуги, </w:t>
      </w:r>
    </w:p>
    <w:p w:rsidR="00F14D0C" w:rsidRPr="00644F80" w:rsidRDefault="00D3553E" w:rsidP="00D47D15">
      <w:pPr>
        <w:tabs>
          <w:tab w:val="left" w:pos="8505"/>
        </w:tabs>
        <w:spacing w:line="320" w:lineRule="exact"/>
        <w:ind w:left="1701" w:right="1701"/>
        <w:jc w:val="center"/>
        <w:rPr>
          <w:b/>
          <w:sz w:val="28"/>
          <w:szCs w:val="28"/>
        </w:rPr>
      </w:pPr>
      <w:r w:rsidRPr="00644F80">
        <w:rPr>
          <w:b/>
          <w:sz w:val="28"/>
          <w:szCs w:val="28"/>
        </w:rPr>
        <w:t xml:space="preserve">в том числе к обеспечению доступности </w:t>
      </w:r>
    </w:p>
    <w:p w:rsidR="00F14D0C" w:rsidRPr="00644F80" w:rsidRDefault="00D3553E" w:rsidP="00D47D15">
      <w:pPr>
        <w:tabs>
          <w:tab w:val="left" w:pos="8505"/>
        </w:tabs>
        <w:spacing w:line="320" w:lineRule="exact"/>
        <w:ind w:left="1701" w:right="1701"/>
        <w:jc w:val="center"/>
        <w:rPr>
          <w:b/>
          <w:sz w:val="28"/>
          <w:szCs w:val="28"/>
        </w:rPr>
      </w:pPr>
      <w:r w:rsidRPr="00644F80">
        <w:rPr>
          <w:b/>
          <w:sz w:val="28"/>
          <w:szCs w:val="28"/>
        </w:rPr>
        <w:t xml:space="preserve">для инвалидов указанных объектов  </w:t>
      </w:r>
    </w:p>
    <w:p w:rsidR="00D3553E" w:rsidRPr="00644F80" w:rsidRDefault="00D3553E" w:rsidP="00D47D15">
      <w:pPr>
        <w:tabs>
          <w:tab w:val="left" w:pos="8505"/>
        </w:tabs>
        <w:spacing w:line="320" w:lineRule="exact"/>
        <w:ind w:left="1701" w:right="1701"/>
        <w:jc w:val="center"/>
        <w:rPr>
          <w:b/>
          <w:sz w:val="28"/>
          <w:szCs w:val="28"/>
        </w:rPr>
      </w:pPr>
      <w:r w:rsidRPr="00644F80">
        <w:rPr>
          <w:b/>
          <w:sz w:val="28"/>
          <w:szCs w:val="28"/>
        </w:rPr>
        <w:t xml:space="preserve">в соответствии с законодательством </w:t>
      </w:r>
      <w:r w:rsidR="009120D2" w:rsidRPr="00644F80">
        <w:rPr>
          <w:b/>
          <w:sz w:val="28"/>
          <w:szCs w:val="28"/>
        </w:rPr>
        <w:br/>
      </w:r>
      <w:r w:rsidRPr="00644F80">
        <w:rPr>
          <w:b/>
          <w:sz w:val="28"/>
          <w:szCs w:val="28"/>
        </w:rPr>
        <w:t xml:space="preserve">Российской Федерации о социальной </w:t>
      </w:r>
      <w:r w:rsidR="009120D2" w:rsidRPr="00644F80">
        <w:rPr>
          <w:b/>
          <w:sz w:val="28"/>
          <w:szCs w:val="28"/>
        </w:rPr>
        <w:br/>
      </w:r>
      <w:r w:rsidRPr="00644F80">
        <w:rPr>
          <w:b/>
          <w:sz w:val="28"/>
          <w:szCs w:val="28"/>
        </w:rPr>
        <w:t>защите инвалидов</w:t>
      </w:r>
    </w:p>
    <w:p w:rsidR="00D3553E" w:rsidRPr="00644F80" w:rsidRDefault="00D3553E" w:rsidP="00D47D15">
      <w:pPr>
        <w:tabs>
          <w:tab w:val="left" w:pos="8505"/>
        </w:tabs>
        <w:spacing w:line="320" w:lineRule="exact"/>
        <w:ind w:left="1701" w:right="1701"/>
        <w:jc w:val="center"/>
        <w:rPr>
          <w:b/>
          <w:sz w:val="28"/>
          <w:szCs w:val="28"/>
        </w:rPr>
      </w:pPr>
    </w:p>
    <w:p w:rsidR="00172CE8" w:rsidRPr="00644F80" w:rsidRDefault="00172CE8" w:rsidP="00D47D15">
      <w:pPr>
        <w:spacing w:line="320" w:lineRule="exact"/>
        <w:ind w:right="-1" w:firstLine="709"/>
        <w:jc w:val="both"/>
        <w:rPr>
          <w:sz w:val="28"/>
          <w:szCs w:val="28"/>
        </w:rPr>
      </w:pPr>
      <w:r w:rsidRPr="00644F80">
        <w:rPr>
          <w:sz w:val="28"/>
          <w:szCs w:val="28"/>
        </w:rPr>
        <w:t xml:space="preserve">К помещениям, в которых предоставляется государственная услуга, </w:t>
      </w:r>
      <w:r w:rsidR="003F5E80" w:rsidRPr="00644F80">
        <w:rPr>
          <w:sz w:val="28"/>
          <w:szCs w:val="28"/>
        </w:rPr>
        <w:br/>
      </w:r>
      <w:r w:rsidRPr="00644F80">
        <w:rPr>
          <w:sz w:val="28"/>
          <w:szCs w:val="28"/>
        </w:rPr>
        <w:t>в том числе к обеспечению доступности для инвалидов этих объектов, предъявляются следующие требования:</w:t>
      </w:r>
    </w:p>
    <w:p w:rsidR="00172CE8" w:rsidRPr="00644F80" w:rsidRDefault="00960361" w:rsidP="00D47D15">
      <w:pPr>
        <w:spacing w:line="320" w:lineRule="exact"/>
        <w:ind w:right="-1" w:firstLine="709"/>
        <w:jc w:val="both"/>
        <w:rPr>
          <w:sz w:val="28"/>
          <w:szCs w:val="28"/>
        </w:rPr>
      </w:pPr>
      <w:r w:rsidRPr="00644F80">
        <w:rPr>
          <w:sz w:val="28"/>
          <w:szCs w:val="28"/>
        </w:rPr>
        <w:t xml:space="preserve">1) </w:t>
      </w:r>
      <w:r w:rsidR="00172CE8" w:rsidRPr="00644F80">
        <w:rPr>
          <w:sz w:val="28"/>
          <w:szCs w:val="28"/>
        </w:rPr>
        <w:t xml:space="preserve">центральный вход в здание должен быть оборудован информационной табличкой (вывеской), содержащей информацию о наименовании и графике работы </w:t>
      </w:r>
      <w:r w:rsidR="00DA7A26" w:rsidRPr="00644F80">
        <w:rPr>
          <w:sz w:val="28"/>
          <w:szCs w:val="28"/>
        </w:rPr>
        <w:t>Главного управления</w:t>
      </w:r>
      <w:r w:rsidR="00F14D0C" w:rsidRPr="00644F80">
        <w:rPr>
          <w:sz w:val="28"/>
          <w:szCs w:val="28"/>
        </w:rPr>
        <w:t>,</w:t>
      </w:r>
      <w:r w:rsidR="00CD27B3" w:rsidRPr="00644F80">
        <w:rPr>
          <w:sz w:val="28"/>
          <w:szCs w:val="28"/>
        </w:rPr>
        <w:t xml:space="preserve"> </w:t>
      </w:r>
      <w:r w:rsidR="00BA2D70" w:rsidRPr="00644F80">
        <w:rPr>
          <w:sz w:val="28"/>
          <w:szCs w:val="28"/>
        </w:rPr>
        <w:t>МФЦ</w:t>
      </w:r>
      <w:r w:rsidR="00172CE8" w:rsidRPr="00644F80">
        <w:rPr>
          <w:sz w:val="28"/>
          <w:szCs w:val="28"/>
        </w:rPr>
        <w:t>;</w:t>
      </w:r>
    </w:p>
    <w:p w:rsidR="00172CE8" w:rsidRPr="00644F80" w:rsidRDefault="00960361" w:rsidP="00D47D15">
      <w:pPr>
        <w:spacing w:line="320" w:lineRule="exact"/>
        <w:ind w:right="-1" w:firstLine="709"/>
        <w:jc w:val="both"/>
        <w:rPr>
          <w:sz w:val="28"/>
          <w:szCs w:val="28"/>
        </w:rPr>
      </w:pPr>
      <w:r w:rsidRPr="00644F80">
        <w:rPr>
          <w:sz w:val="28"/>
          <w:szCs w:val="28"/>
        </w:rPr>
        <w:t xml:space="preserve">2) </w:t>
      </w:r>
      <w:r w:rsidR="00172CE8" w:rsidRPr="00644F80">
        <w:rPr>
          <w:sz w:val="28"/>
          <w:szCs w:val="28"/>
        </w:rPr>
        <w:t>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172CE8" w:rsidRPr="00644F80" w:rsidRDefault="00960361" w:rsidP="00D47D15">
      <w:pPr>
        <w:spacing w:line="320" w:lineRule="exact"/>
        <w:ind w:right="-1" w:firstLine="709"/>
        <w:jc w:val="both"/>
        <w:rPr>
          <w:sz w:val="28"/>
          <w:szCs w:val="28"/>
        </w:rPr>
      </w:pPr>
      <w:r w:rsidRPr="00644F80">
        <w:rPr>
          <w:sz w:val="28"/>
          <w:szCs w:val="28"/>
        </w:rPr>
        <w:t xml:space="preserve">3) </w:t>
      </w:r>
      <w:r w:rsidR="00172CE8" w:rsidRPr="00644F80">
        <w:rPr>
          <w:sz w:val="28"/>
          <w:szCs w:val="28"/>
        </w:rPr>
        <w:t>прием заявителей осуществляется</w:t>
      </w:r>
      <w:r w:rsidR="003F5E80" w:rsidRPr="00644F80">
        <w:rPr>
          <w:sz w:val="28"/>
          <w:szCs w:val="28"/>
        </w:rPr>
        <w:t xml:space="preserve"> </w:t>
      </w:r>
      <w:r w:rsidR="00172CE8" w:rsidRPr="00644F80">
        <w:rPr>
          <w:sz w:val="28"/>
          <w:szCs w:val="28"/>
        </w:rPr>
        <w:t xml:space="preserve">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и информирования заявителей. </w:t>
      </w:r>
      <w:r w:rsidR="00172CE8" w:rsidRPr="00644F80">
        <w:rPr>
          <w:sz w:val="28"/>
          <w:szCs w:val="28"/>
        </w:rPr>
        <w:br/>
        <w:t xml:space="preserve">Для удобства заявителей помещения для непосредственного взаимодействия </w:t>
      </w:r>
      <w:r w:rsidR="004544D0" w:rsidRPr="00644F80">
        <w:rPr>
          <w:sz w:val="28"/>
          <w:szCs w:val="28"/>
        </w:rPr>
        <w:t>инженеров-инспекторов</w:t>
      </w:r>
      <w:r w:rsidR="00172CE8" w:rsidRPr="00644F80">
        <w:rPr>
          <w:sz w:val="28"/>
          <w:szCs w:val="28"/>
        </w:rPr>
        <w:t xml:space="preserve">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w:t>
      </w:r>
      <w:r w:rsidRPr="00644F80">
        <w:rPr>
          <w:sz w:val="28"/>
          <w:szCs w:val="28"/>
        </w:rPr>
        <w:br/>
      </w:r>
      <w:r w:rsidR="00172CE8" w:rsidRPr="00644F80">
        <w:rPr>
          <w:sz w:val="28"/>
          <w:szCs w:val="28"/>
        </w:rPr>
        <w:t>не оборудованы лифтами;</w:t>
      </w:r>
    </w:p>
    <w:p w:rsidR="00172CE8" w:rsidRPr="00644F80" w:rsidRDefault="00960361" w:rsidP="00D47D15">
      <w:pPr>
        <w:spacing w:line="320" w:lineRule="exact"/>
        <w:ind w:right="-1" w:firstLine="709"/>
        <w:jc w:val="both"/>
        <w:rPr>
          <w:sz w:val="28"/>
          <w:szCs w:val="28"/>
        </w:rPr>
      </w:pPr>
      <w:r w:rsidRPr="00644F80">
        <w:rPr>
          <w:sz w:val="28"/>
          <w:szCs w:val="28"/>
        </w:rPr>
        <w:t xml:space="preserve">4) </w:t>
      </w:r>
      <w:r w:rsidR="00172CE8" w:rsidRPr="00644F80">
        <w:rPr>
          <w:sz w:val="28"/>
          <w:szCs w:val="28"/>
        </w:rPr>
        <w:t>у входа в каждое из помещений размещается табличка с наименованием помещения;</w:t>
      </w:r>
    </w:p>
    <w:p w:rsidR="00172CE8" w:rsidRPr="00644F80" w:rsidRDefault="00172CE8" w:rsidP="00D47D15">
      <w:pPr>
        <w:spacing w:line="320" w:lineRule="exact"/>
        <w:ind w:right="-1" w:firstLine="709"/>
        <w:jc w:val="both"/>
        <w:rPr>
          <w:sz w:val="28"/>
          <w:szCs w:val="28"/>
        </w:rPr>
      </w:pPr>
      <w:r w:rsidRPr="00644F80">
        <w:rPr>
          <w:sz w:val="28"/>
          <w:szCs w:val="28"/>
        </w:rPr>
        <w:t xml:space="preserve">5) помещения </w:t>
      </w:r>
      <w:r w:rsidR="00DA7A26" w:rsidRPr="00644F80">
        <w:rPr>
          <w:sz w:val="28"/>
          <w:szCs w:val="28"/>
        </w:rPr>
        <w:t>Главного управления</w:t>
      </w:r>
      <w:r w:rsidR="00F14D0C" w:rsidRPr="00644F80">
        <w:rPr>
          <w:sz w:val="28"/>
          <w:szCs w:val="28"/>
        </w:rPr>
        <w:t xml:space="preserve">, </w:t>
      </w:r>
      <w:r w:rsidR="00BA2D70" w:rsidRPr="00644F80">
        <w:rPr>
          <w:sz w:val="28"/>
          <w:szCs w:val="28"/>
        </w:rPr>
        <w:t xml:space="preserve">МФЦ </w:t>
      </w:r>
      <w:r w:rsidRPr="00644F80">
        <w:rPr>
          <w:sz w:val="28"/>
          <w:szCs w:val="28"/>
        </w:rPr>
        <w:t>должны соответствовать установленным санитарно-эпидемиологическим правилам и должны быть оборудов</w:t>
      </w:r>
      <w:r w:rsidR="004C4749" w:rsidRPr="00644F80">
        <w:rPr>
          <w:sz w:val="28"/>
          <w:szCs w:val="28"/>
        </w:rPr>
        <w:t xml:space="preserve">аны системами кондиционирования </w:t>
      </w:r>
      <w:r w:rsidRPr="00644F80">
        <w:rPr>
          <w:sz w:val="28"/>
          <w:szCs w:val="28"/>
        </w:rPr>
        <w:t xml:space="preserve">(охлаждения и нагревания) воздуха, </w:t>
      </w:r>
      <w:r w:rsidRPr="00644F80">
        <w:rPr>
          <w:sz w:val="28"/>
          <w:szCs w:val="28"/>
        </w:rPr>
        <w:lastRenderedPageBreak/>
        <w:t>средствами пожаротушения и оповещения о возникновении чрезвычайной ситуации;</w:t>
      </w:r>
    </w:p>
    <w:p w:rsidR="00172CE8" w:rsidRPr="00644F80" w:rsidRDefault="003C6EB0" w:rsidP="00D47D15">
      <w:pPr>
        <w:spacing w:line="320" w:lineRule="exact"/>
        <w:ind w:right="-1" w:firstLine="709"/>
        <w:jc w:val="both"/>
        <w:rPr>
          <w:sz w:val="28"/>
          <w:szCs w:val="28"/>
        </w:rPr>
      </w:pPr>
      <w:r>
        <w:rPr>
          <w:sz w:val="28"/>
          <w:szCs w:val="28"/>
        </w:rPr>
        <w:t xml:space="preserve">6) </w:t>
      </w:r>
      <w:r w:rsidR="00172CE8" w:rsidRPr="00644F80">
        <w:rPr>
          <w:sz w:val="28"/>
          <w:szCs w:val="28"/>
        </w:rPr>
        <w:t>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w:t>
      </w:r>
      <w:proofErr w:type="spellStart"/>
      <w:r w:rsidR="00172CE8" w:rsidRPr="00644F80">
        <w:rPr>
          <w:sz w:val="28"/>
          <w:szCs w:val="28"/>
        </w:rPr>
        <w:t>банкетками</w:t>
      </w:r>
      <w:proofErr w:type="spellEnd"/>
      <w:r w:rsidR="00172CE8" w:rsidRPr="00644F80">
        <w:rPr>
          <w:sz w:val="28"/>
          <w:szCs w:val="28"/>
        </w:rPr>
        <w:t>), местами общественного пользования (туалетами) и хранения верхней одежды граждан;</w:t>
      </w:r>
    </w:p>
    <w:p w:rsidR="00172CE8" w:rsidRPr="00644F80" w:rsidRDefault="00172CE8" w:rsidP="00D47D15">
      <w:pPr>
        <w:spacing w:line="320" w:lineRule="exact"/>
        <w:ind w:right="-1" w:firstLine="709"/>
        <w:jc w:val="both"/>
        <w:rPr>
          <w:sz w:val="28"/>
          <w:szCs w:val="28"/>
        </w:rPr>
      </w:pPr>
      <w:r w:rsidRPr="00644F80">
        <w:rPr>
          <w:sz w:val="28"/>
          <w:szCs w:val="28"/>
        </w:rPr>
        <w:t xml:space="preserve">7) каждое рабочее место </w:t>
      </w:r>
      <w:r w:rsidR="004544D0" w:rsidRPr="00644F80">
        <w:rPr>
          <w:bCs/>
          <w:sz w:val="28"/>
          <w:szCs w:val="28"/>
        </w:rPr>
        <w:t>инженера-инспектора</w:t>
      </w:r>
      <w:r w:rsidR="00BA2D70" w:rsidRPr="00644F80">
        <w:rPr>
          <w:bCs/>
          <w:sz w:val="28"/>
          <w:szCs w:val="28"/>
        </w:rPr>
        <w:t xml:space="preserve"> или </w:t>
      </w:r>
      <w:r w:rsidR="00CA2BD8">
        <w:rPr>
          <w:bCs/>
          <w:sz w:val="28"/>
          <w:szCs w:val="28"/>
        </w:rPr>
        <w:t>сотрудника</w:t>
      </w:r>
      <w:r w:rsidR="00BA2D70" w:rsidRPr="00644F80">
        <w:rPr>
          <w:bCs/>
          <w:sz w:val="28"/>
          <w:szCs w:val="28"/>
        </w:rPr>
        <w:t xml:space="preserve"> МФЦ</w:t>
      </w:r>
      <w:r w:rsidRPr="00644F80">
        <w:rPr>
          <w:sz w:val="28"/>
          <w:szCs w:val="28"/>
        </w:rPr>
        <w:t xml:space="preserve"> должно быть оборудовано телефоном, персональным компьютером с возможностью доступа </w:t>
      </w:r>
      <w:r w:rsidR="00904C21" w:rsidRPr="00644F80">
        <w:rPr>
          <w:sz w:val="28"/>
          <w:szCs w:val="28"/>
        </w:rPr>
        <w:br/>
      </w:r>
      <w:r w:rsidRPr="00644F80">
        <w:rPr>
          <w:sz w:val="28"/>
          <w:szCs w:val="28"/>
        </w:rPr>
        <w:t>к информационным базам данных, печатающим устройством;</w:t>
      </w:r>
    </w:p>
    <w:p w:rsidR="00172CE8" w:rsidRPr="00644F80" w:rsidRDefault="00172CE8" w:rsidP="00D47D15">
      <w:pPr>
        <w:spacing w:line="320" w:lineRule="exact"/>
        <w:ind w:right="-1" w:firstLine="709"/>
        <w:jc w:val="both"/>
        <w:rPr>
          <w:sz w:val="28"/>
          <w:szCs w:val="28"/>
        </w:rPr>
      </w:pPr>
      <w:r w:rsidRPr="00644F80">
        <w:rPr>
          <w:sz w:val="28"/>
          <w:szCs w:val="28"/>
        </w:rPr>
        <w:t>8) при организации рабочих мест должна быть предусмотрена возможность свободного входа и выхода из помещения;</w:t>
      </w:r>
    </w:p>
    <w:p w:rsidR="00172CE8" w:rsidRPr="00644F80" w:rsidRDefault="003C6EB0" w:rsidP="00D47D15">
      <w:pPr>
        <w:spacing w:line="320" w:lineRule="exact"/>
        <w:ind w:right="-1" w:firstLine="709"/>
        <w:jc w:val="both"/>
        <w:rPr>
          <w:sz w:val="28"/>
          <w:szCs w:val="28"/>
        </w:rPr>
      </w:pPr>
      <w:r>
        <w:rPr>
          <w:sz w:val="28"/>
          <w:szCs w:val="28"/>
        </w:rPr>
        <w:t xml:space="preserve">9) </w:t>
      </w:r>
      <w:r w:rsidR="00172CE8" w:rsidRPr="00644F80">
        <w:rPr>
          <w:sz w:val="28"/>
          <w:szCs w:val="28"/>
        </w:rPr>
        <w:t xml:space="preserve">на информационных стендах в помещениях </w:t>
      </w:r>
      <w:r w:rsidR="00DA7A26" w:rsidRPr="00644F80">
        <w:rPr>
          <w:sz w:val="28"/>
          <w:szCs w:val="28"/>
        </w:rPr>
        <w:t>Главного управления</w:t>
      </w:r>
      <w:r w:rsidR="00BA2D70" w:rsidRPr="00644F80">
        <w:rPr>
          <w:sz w:val="28"/>
          <w:szCs w:val="28"/>
        </w:rPr>
        <w:t xml:space="preserve"> или МФЦ</w:t>
      </w:r>
      <w:r w:rsidR="00172CE8" w:rsidRPr="00644F80">
        <w:rPr>
          <w:sz w:val="28"/>
          <w:szCs w:val="28"/>
        </w:rPr>
        <w:t>, предназначенных для приема документов, размещается следующая информация:</w:t>
      </w:r>
    </w:p>
    <w:p w:rsidR="00F14D0C" w:rsidRPr="00644F80" w:rsidRDefault="00F14D0C" w:rsidP="00F14D0C">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извлечения из федеральных и областных нормативных правовых актов, устанавливающих порядок и условия предоставления государственной услуги;</w:t>
      </w:r>
    </w:p>
    <w:p w:rsidR="00F14D0C" w:rsidRPr="00644F80" w:rsidRDefault="00F14D0C" w:rsidP="00F14D0C">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порядок обращения за получением государственной услуги;</w:t>
      </w:r>
    </w:p>
    <w:p w:rsidR="00F14D0C" w:rsidRPr="00644F80" w:rsidRDefault="00F14D0C" w:rsidP="00F14D0C">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 график приема граждан инженерами-инспекторами и </w:t>
      </w:r>
      <w:r w:rsidR="00CA2BD8">
        <w:rPr>
          <w:rFonts w:ascii="Times New Roman" w:hAnsi="Times New Roman" w:cs="Times New Roman"/>
          <w:spacing w:val="-4"/>
          <w:sz w:val="28"/>
          <w:szCs w:val="28"/>
        </w:rPr>
        <w:t>сотрудниками</w:t>
      </w:r>
      <w:r w:rsidRPr="00644F80">
        <w:rPr>
          <w:rFonts w:ascii="Times New Roman" w:hAnsi="Times New Roman" w:cs="Times New Roman"/>
          <w:spacing w:val="-4"/>
          <w:sz w:val="28"/>
          <w:szCs w:val="28"/>
        </w:rPr>
        <w:t xml:space="preserve"> МФЦ;</w:t>
      </w:r>
    </w:p>
    <w:p w:rsidR="00F14D0C" w:rsidRPr="00644F80" w:rsidRDefault="00F14D0C" w:rsidP="00F14D0C">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перечень документов, необходимых для предоставления государственной услуги,</w:t>
      </w:r>
      <w:r w:rsidRPr="00644F80">
        <w:rPr>
          <w:rFonts w:ascii="Times New Roman" w:hAnsi="Times New Roman" w:cs="Times New Roman"/>
          <w:spacing w:val="-4"/>
          <w:sz w:val="28"/>
          <w:szCs w:val="28"/>
        </w:rPr>
        <w:t xml:space="preserve"> </w:t>
      </w:r>
      <w:r w:rsidRPr="00644F80">
        <w:rPr>
          <w:rFonts w:ascii="Times New Roman" w:hAnsi="Times New Roman" w:cs="Times New Roman"/>
          <w:sz w:val="28"/>
          <w:szCs w:val="28"/>
        </w:rPr>
        <w:t>и требования, предъявляемые к этим документам;</w:t>
      </w:r>
    </w:p>
    <w:p w:rsidR="00F14D0C" w:rsidRPr="00644F80" w:rsidRDefault="00F14D0C" w:rsidP="00F14D0C">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сроки предоставления государственной услуги;</w:t>
      </w:r>
    </w:p>
    <w:p w:rsidR="00F14D0C" w:rsidRPr="00644F80" w:rsidRDefault="00F14D0C" w:rsidP="00F14D0C">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формы заявлений и образцы их заполнения;</w:t>
      </w:r>
    </w:p>
    <w:p w:rsidR="00F14D0C" w:rsidRPr="00644F80" w:rsidRDefault="00F14D0C" w:rsidP="00F14D0C">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текст настоящего Административного регламента;</w:t>
      </w:r>
    </w:p>
    <w:p w:rsidR="00F14D0C" w:rsidRPr="00644F80" w:rsidRDefault="00F14D0C" w:rsidP="00F14D0C">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порядок информирования о ходе предоставления государственной услуги;</w:t>
      </w:r>
    </w:p>
    <w:p w:rsidR="00F14D0C" w:rsidRPr="00644F80" w:rsidRDefault="00F14D0C" w:rsidP="00F14D0C">
      <w:pPr>
        <w:pStyle w:val="ConsPlusNormal"/>
        <w:ind w:firstLine="709"/>
        <w:jc w:val="both"/>
        <w:rPr>
          <w:rFonts w:ascii="Times New Roman" w:hAnsi="Times New Roman" w:cs="Times New Roman"/>
          <w:sz w:val="28"/>
          <w:szCs w:val="28"/>
        </w:rPr>
      </w:pPr>
      <w:proofErr w:type="gramStart"/>
      <w:r w:rsidRPr="00644F80">
        <w:rPr>
          <w:rFonts w:ascii="Times New Roman" w:hAnsi="Times New Roman" w:cs="Times New Roman"/>
          <w:sz w:val="28"/>
          <w:szCs w:val="28"/>
        </w:rPr>
        <w:t xml:space="preserve">- порядок обжалования действий (бездействия) и решений, принятых (осуществляемых) в ходе предоставления государственной услуги Главным управлением, должностным лицом Главного управления, инженером-инспектором, МФЦ, </w:t>
      </w:r>
      <w:r w:rsidR="00CA2BD8">
        <w:rPr>
          <w:rFonts w:ascii="Times New Roman" w:hAnsi="Times New Roman" w:cs="Times New Roman"/>
          <w:sz w:val="28"/>
          <w:szCs w:val="28"/>
        </w:rPr>
        <w:t>сотрудником</w:t>
      </w:r>
      <w:r w:rsidRPr="00644F80">
        <w:rPr>
          <w:rFonts w:ascii="Times New Roman" w:hAnsi="Times New Roman" w:cs="Times New Roman"/>
          <w:sz w:val="28"/>
          <w:szCs w:val="28"/>
        </w:rPr>
        <w:t xml:space="preserve"> МФЦ, в досудебном (внесудебном) порядке;</w:t>
      </w:r>
      <w:proofErr w:type="gramEnd"/>
    </w:p>
    <w:p w:rsidR="00F14D0C" w:rsidRPr="00644F80" w:rsidRDefault="00F14D0C" w:rsidP="00F14D0C">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информаци</w:t>
      </w:r>
      <w:r w:rsidR="00A871C1">
        <w:rPr>
          <w:rFonts w:ascii="Times New Roman" w:hAnsi="Times New Roman" w:cs="Times New Roman"/>
          <w:sz w:val="28"/>
          <w:szCs w:val="28"/>
        </w:rPr>
        <w:t>я</w:t>
      </w:r>
      <w:r w:rsidRPr="00644F80">
        <w:rPr>
          <w:rFonts w:ascii="Times New Roman" w:hAnsi="Times New Roman" w:cs="Times New Roman"/>
          <w:sz w:val="28"/>
          <w:szCs w:val="28"/>
        </w:rPr>
        <w:t xml:space="preserve"> о Главном управлении и МФЦ с указанием их места нахождения, контактных телефонов, адресов электронной почты, адреса сайта в сети «Интернет».</w:t>
      </w:r>
    </w:p>
    <w:p w:rsidR="00172CE8" w:rsidRPr="00644F80" w:rsidRDefault="00172CE8" w:rsidP="00D47D15">
      <w:pPr>
        <w:spacing w:line="320" w:lineRule="exact"/>
        <w:ind w:right="-1" w:firstLine="709"/>
        <w:jc w:val="both"/>
        <w:rPr>
          <w:sz w:val="28"/>
          <w:szCs w:val="28"/>
        </w:rPr>
      </w:pPr>
      <w:r w:rsidRPr="00644F80">
        <w:rPr>
          <w:sz w:val="28"/>
          <w:szCs w:val="28"/>
        </w:rPr>
        <w:t>Доступность для инвалидов объектов (зданий, помещений), в которых предоставляется государственная услуга, должна быть обеспечена:</w:t>
      </w:r>
    </w:p>
    <w:p w:rsidR="00172CE8" w:rsidRPr="00644F80" w:rsidRDefault="000A27A7" w:rsidP="00D47D15">
      <w:pPr>
        <w:spacing w:line="320" w:lineRule="exact"/>
        <w:ind w:right="-1" w:firstLine="709"/>
        <w:jc w:val="both"/>
        <w:rPr>
          <w:sz w:val="28"/>
          <w:szCs w:val="28"/>
        </w:rPr>
      </w:pPr>
      <w:r w:rsidRPr="00644F80">
        <w:rPr>
          <w:sz w:val="28"/>
          <w:szCs w:val="28"/>
        </w:rPr>
        <w:t xml:space="preserve">- </w:t>
      </w:r>
      <w:r w:rsidR="00172CE8" w:rsidRPr="00644F80">
        <w:rPr>
          <w:sz w:val="28"/>
          <w:szCs w:val="28"/>
        </w:rPr>
        <w:t xml:space="preserve">возможностью самостоятельного передвижения инвалидов, в том числе </w:t>
      </w:r>
      <w:r w:rsidR="00A828EF" w:rsidRPr="00644F80">
        <w:rPr>
          <w:sz w:val="28"/>
          <w:szCs w:val="28"/>
        </w:rPr>
        <w:br/>
      </w:r>
      <w:r w:rsidR="00172CE8" w:rsidRPr="00644F80">
        <w:rPr>
          <w:sz w:val="28"/>
          <w:szCs w:val="28"/>
        </w:rPr>
        <w:t>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172CE8" w:rsidRPr="00644F80" w:rsidRDefault="00172CE8" w:rsidP="00D47D15">
      <w:pPr>
        <w:spacing w:line="320" w:lineRule="exact"/>
        <w:ind w:right="-1" w:firstLine="709"/>
        <w:jc w:val="both"/>
        <w:rPr>
          <w:sz w:val="28"/>
          <w:szCs w:val="28"/>
        </w:rPr>
      </w:pPr>
      <w:r w:rsidRPr="00644F80">
        <w:rPr>
          <w:sz w:val="28"/>
          <w:szCs w:val="28"/>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государственная услуга;</w:t>
      </w:r>
    </w:p>
    <w:p w:rsidR="00172CE8" w:rsidRPr="00644F80" w:rsidRDefault="000A27A7" w:rsidP="00D47D15">
      <w:pPr>
        <w:spacing w:line="320" w:lineRule="exact"/>
        <w:ind w:right="-1" w:firstLine="709"/>
        <w:jc w:val="both"/>
        <w:rPr>
          <w:sz w:val="28"/>
          <w:szCs w:val="28"/>
        </w:rPr>
      </w:pPr>
      <w:r w:rsidRPr="00644F80">
        <w:rPr>
          <w:sz w:val="28"/>
          <w:szCs w:val="28"/>
        </w:rPr>
        <w:t xml:space="preserve">- </w:t>
      </w:r>
      <w:r w:rsidR="00172CE8" w:rsidRPr="00644F80">
        <w:rPr>
          <w:sz w:val="28"/>
          <w:szCs w:val="28"/>
        </w:rPr>
        <w:t>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172CE8" w:rsidRPr="00644F80" w:rsidRDefault="000A27A7" w:rsidP="00D47D15">
      <w:pPr>
        <w:spacing w:line="320" w:lineRule="exact"/>
        <w:ind w:right="-1" w:firstLine="709"/>
        <w:jc w:val="both"/>
        <w:rPr>
          <w:sz w:val="28"/>
          <w:szCs w:val="28"/>
        </w:rPr>
      </w:pPr>
      <w:r w:rsidRPr="00644F80">
        <w:rPr>
          <w:sz w:val="28"/>
          <w:szCs w:val="28"/>
        </w:rPr>
        <w:t xml:space="preserve">- </w:t>
      </w:r>
      <w:r w:rsidR="00172CE8" w:rsidRPr="00644F80">
        <w:rPr>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2CE8" w:rsidRPr="00644F80" w:rsidRDefault="000A27A7" w:rsidP="00D47D15">
      <w:pPr>
        <w:spacing w:line="320" w:lineRule="exact"/>
        <w:ind w:right="-1" w:firstLine="709"/>
        <w:jc w:val="both"/>
        <w:rPr>
          <w:sz w:val="28"/>
          <w:szCs w:val="28"/>
        </w:rPr>
      </w:pPr>
      <w:r w:rsidRPr="00644F80">
        <w:rPr>
          <w:sz w:val="28"/>
          <w:szCs w:val="28"/>
        </w:rPr>
        <w:lastRenderedPageBreak/>
        <w:t xml:space="preserve">- </w:t>
      </w:r>
      <w:r w:rsidR="00172CE8" w:rsidRPr="00644F80">
        <w:rPr>
          <w:sz w:val="28"/>
          <w:szCs w:val="28"/>
        </w:rPr>
        <w:t xml:space="preserve">допуском </w:t>
      </w:r>
      <w:proofErr w:type="spellStart"/>
      <w:r w:rsidR="00172CE8" w:rsidRPr="00644F80">
        <w:rPr>
          <w:sz w:val="28"/>
          <w:szCs w:val="28"/>
        </w:rPr>
        <w:t>сурдопереводчика</w:t>
      </w:r>
      <w:proofErr w:type="spellEnd"/>
      <w:r w:rsidR="00172CE8" w:rsidRPr="00644F80">
        <w:rPr>
          <w:sz w:val="28"/>
          <w:szCs w:val="28"/>
        </w:rPr>
        <w:t xml:space="preserve"> и </w:t>
      </w:r>
      <w:proofErr w:type="spellStart"/>
      <w:r w:rsidR="00172CE8" w:rsidRPr="00644F80">
        <w:rPr>
          <w:sz w:val="28"/>
          <w:szCs w:val="28"/>
        </w:rPr>
        <w:t>тифлосурдопереводчика</w:t>
      </w:r>
      <w:proofErr w:type="spellEnd"/>
      <w:r w:rsidR="00172CE8" w:rsidRPr="00644F80">
        <w:rPr>
          <w:sz w:val="28"/>
          <w:szCs w:val="28"/>
        </w:rPr>
        <w:t xml:space="preserve"> при оказании инвалиду государственной услуги;</w:t>
      </w:r>
    </w:p>
    <w:p w:rsidR="00172CE8" w:rsidRPr="00644F80" w:rsidRDefault="000A27A7" w:rsidP="00D47D15">
      <w:pPr>
        <w:spacing w:line="320" w:lineRule="exact"/>
        <w:ind w:right="-1" w:firstLine="709"/>
        <w:jc w:val="both"/>
        <w:rPr>
          <w:sz w:val="28"/>
          <w:szCs w:val="28"/>
        </w:rPr>
      </w:pPr>
      <w:r w:rsidRPr="00644F80">
        <w:rPr>
          <w:sz w:val="28"/>
          <w:szCs w:val="28"/>
        </w:rPr>
        <w:t xml:space="preserve">- </w:t>
      </w:r>
      <w:r w:rsidR="00172CE8" w:rsidRPr="00644F80">
        <w:rPr>
          <w:sz w:val="28"/>
          <w:szCs w:val="28"/>
        </w:rPr>
        <w:t>допуском на объекты (в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2CE8" w:rsidRPr="00644F80" w:rsidRDefault="00172CE8" w:rsidP="00D47D15">
      <w:pPr>
        <w:spacing w:line="320" w:lineRule="exact"/>
        <w:ind w:right="-1" w:firstLine="709"/>
        <w:jc w:val="both"/>
        <w:rPr>
          <w:sz w:val="28"/>
          <w:szCs w:val="28"/>
        </w:rPr>
      </w:pPr>
      <w:r w:rsidRPr="00644F80">
        <w:rPr>
          <w:sz w:val="28"/>
          <w:szCs w:val="28"/>
        </w:rPr>
        <w:t xml:space="preserve">- оказанием </w:t>
      </w:r>
      <w:r w:rsidR="004544D0" w:rsidRPr="00644F80">
        <w:rPr>
          <w:bCs/>
          <w:sz w:val="28"/>
          <w:szCs w:val="28"/>
        </w:rPr>
        <w:t>инженерами-инспекторами</w:t>
      </w:r>
      <w:r w:rsidRPr="00644F80">
        <w:rPr>
          <w:sz w:val="28"/>
          <w:szCs w:val="28"/>
        </w:rPr>
        <w:t xml:space="preserve"> </w:t>
      </w:r>
      <w:r w:rsidR="003C76FB" w:rsidRPr="00644F80">
        <w:rPr>
          <w:sz w:val="28"/>
          <w:szCs w:val="28"/>
        </w:rPr>
        <w:t xml:space="preserve">или </w:t>
      </w:r>
      <w:r w:rsidR="00CA2BD8">
        <w:rPr>
          <w:sz w:val="28"/>
          <w:szCs w:val="28"/>
        </w:rPr>
        <w:t>сотрудниками</w:t>
      </w:r>
      <w:r w:rsidR="003C76FB" w:rsidRPr="00644F80">
        <w:rPr>
          <w:sz w:val="28"/>
          <w:szCs w:val="28"/>
        </w:rPr>
        <w:t xml:space="preserve"> МФЦ </w:t>
      </w:r>
      <w:r w:rsidRPr="00644F80">
        <w:rPr>
          <w:sz w:val="28"/>
          <w:szCs w:val="28"/>
        </w:rPr>
        <w:t>помощи инвалидам в преодолении барьеров, мешающих получению ими государственной услуги наравне с другими заявителями.</w:t>
      </w:r>
    </w:p>
    <w:p w:rsidR="00784E4C" w:rsidRPr="00644F80" w:rsidRDefault="00784E4C" w:rsidP="00D47D15">
      <w:pPr>
        <w:spacing w:line="320" w:lineRule="exact"/>
        <w:ind w:left="1701" w:right="1701"/>
        <w:jc w:val="center"/>
        <w:rPr>
          <w:b/>
          <w:sz w:val="28"/>
          <w:szCs w:val="28"/>
        </w:rPr>
      </w:pPr>
    </w:p>
    <w:p w:rsidR="00D3553E" w:rsidRPr="00644F80" w:rsidRDefault="00D3553E" w:rsidP="00D47D15">
      <w:pPr>
        <w:spacing w:line="320" w:lineRule="exact"/>
        <w:ind w:left="1701" w:right="1701"/>
        <w:jc w:val="center"/>
        <w:rPr>
          <w:b/>
          <w:sz w:val="28"/>
          <w:szCs w:val="28"/>
        </w:rPr>
      </w:pPr>
      <w:r w:rsidRPr="00644F80">
        <w:rPr>
          <w:b/>
          <w:sz w:val="28"/>
          <w:szCs w:val="28"/>
        </w:rPr>
        <w:t>2.16. Показатели доступности и качества</w:t>
      </w:r>
    </w:p>
    <w:p w:rsidR="00D3553E" w:rsidRPr="00644F80" w:rsidRDefault="00D3553E" w:rsidP="00D47D15">
      <w:pPr>
        <w:spacing w:line="320" w:lineRule="exact"/>
        <w:ind w:left="1701" w:right="1701"/>
        <w:jc w:val="center"/>
        <w:rPr>
          <w:b/>
          <w:sz w:val="28"/>
          <w:szCs w:val="28"/>
        </w:rPr>
      </w:pPr>
      <w:r w:rsidRPr="00644F80">
        <w:rPr>
          <w:b/>
          <w:sz w:val="28"/>
          <w:szCs w:val="28"/>
        </w:rPr>
        <w:t>государственной услуги</w:t>
      </w:r>
    </w:p>
    <w:p w:rsidR="00D3553E" w:rsidRPr="00644F80" w:rsidRDefault="00D3553E" w:rsidP="00D47D15">
      <w:pPr>
        <w:spacing w:line="320" w:lineRule="exact"/>
        <w:ind w:right="-1" w:firstLine="709"/>
        <w:jc w:val="center"/>
        <w:rPr>
          <w:sz w:val="28"/>
          <w:szCs w:val="28"/>
        </w:rPr>
      </w:pPr>
    </w:p>
    <w:p w:rsidR="00B8567C" w:rsidRPr="00644F80" w:rsidRDefault="00B8567C" w:rsidP="00D47D15">
      <w:pPr>
        <w:spacing w:line="320" w:lineRule="exact"/>
        <w:ind w:right="-1" w:firstLine="709"/>
        <w:jc w:val="both"/>
        <w:rPr>
          <w:sz w:val="28"/>
          <w:szCs w:val="28"/>
        </w:rPr>
      </w:pPr>
      <w:r w:rsidRPr="00644F80">
        <w:rPr>
          <w:sz w:val="28"/>
          <w:szCs w:val="28"/>
        </w:rPr>
        <w:t>2.16.1. Показателем доступности и качества предоставления государственной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государственной услуги.</w:t>
      </w:r>
    </w:p>
    <w:p w:rsidR="00B8567C" w:rsidRPr="00644F80" w:rsidRDefault="00B8567C" w:rsidP="00D47D15">
      <w:pPr>
        <w:spacing w:line="320" w:lineRule="exact"/>
        <w:ind w:right="-1" w:firstLine="709"/>
        <w:jc w:val="both"/>
        <w:rPr>
          <w:sz w:val="28"/>
          <w:szCs w:val="28"/>
        </w:rPr>
      </w:pPr>
      <w:r w:rsidRPr="00644F80">
        <w:rPr>
          <w:sz w:val="28"/>
          <w:szCs w:val="28"/>
        </w:rPr>
        <w:t>2.16.2. Показателями доступности предоставления государственной услуги являются:</w:t>
      </w:r>
    </w:p>
    <w:p w:rsidR="00B8567C" w:rsidRPr="00644F80" w:rsidRDefault="00B8567C" w:rsidP="00D47D15">
      <w:pPr>
        <w:spacing w:line="320" w:lineRule="exact"/>
        <w:ind w:right="-1" w:firstLine="709"/>
        <w:jc w:val="both"/>
        <w:rPr>
          <w:sz w:val="28"/>
          <w:szCs w:val="28"/>
        </w:rPr>
      </w:pPr>
      <w:r w:rsidRPr="00644F80">
        <w:rPr>
          <w:sz w:val="28"/>
          <w:szCs w:val="28"/>
        </w:rPr>
        <w:t>1) транспортная доступность мест</w:t>
      </w:r>
      <w:r w:rsidR="00F14D0C" w:rsidRPr="00644F80">
        <w:rPr>
          <w:sz w:val="28"/>
          <w:szCs w:val="28"/>
        </w:rPr>
        <w:t xml:space="preserve"> </w:t>
      </w:r>
      <w:r w:rsidRPr="00644F80">
        <w:rPr>
          <w:sz w:val="28"/>
          <w:szCs w:val="28"/>
        </w:rPr>
        <w:t>предоставления государственной услуги;</w:t>
      </w:r>
    </w:p>
    <w:p w:rsidR="004C4749" w:rsidRPr="00644F80" w:rsidRDefault="00790B26" w:rsidP="00D47D15">
      <w:pPr>
        <w:spacing w:line="320" w:lineRule="exact"/>
        <w:ind w:right="-1" w:firstLine="709"/>
        <w:jc w:val="both"/>
        <w:rPr>
          <w:sz w:val="28"/>
          <w:szCs w:val="28"/>
        </w:rPr>
      </w:pPr>
      <w:r w:rsidRPr="00644F80">
        <w:rPr>
          <w:sz w:val="28"/>
          <w:szCs w:val="28"/>
        </w:rPr>
        <w:t>2</w:t>
      </w:r>
      <w:r w:rsidR="00B8567C" w:rsidRPr="00644F80">
        <w:rPr>
          <w:sz w:val="28"/>
          <w:szCs w:val="28"/>
        </w:rPr>
        <w:t>) обеспечение беспрепятственного доступа к помещениям, в которых предоставляется государственная услуга;</w:t>
      </w:r>
      <w:r w:rsidR="004C4749" w:rsidRPr="00644F80">
        <w:rPr>
          <w:sz w:val="28"/>
          <w:szCs w:val="28"/>
        </w:rPr>
        <w:t xml:space="preserve"> </w:t>
      </w:r>
    </w:p>
    <w:p w:rsidR="004C4749" w:rsidRPr="00644F80" w:rsidRDefault="008D3CF1" w:rsidP="00D47D15">
      <w:pPr>
        <w:spacing w:line="320" w:lineRule="exact"/>
        <w:ind w:right="-1" w:firstLine="709"/>
        <w:jc w:val="both"/>
        <w:rPr>
          <w:sz w:val="28"/>
          <w:szCs w:val="28"/>
        </w:rPr>
      </w:pPr>
      <w:r w:rsidRPr="00644F80">
        <w:rPr>
          <w:sz w:val="28"/>
          <w:szCs w:val="28"/>
        </w:rPr>
        <w:t>3</w:t>
      </w:r>
      <w:r w:rsidR="00B8567C" w:rsidRPr="00644F80">
        <w:rPr>
          <w:sz w:val="28"/>
          <w:szCs w:val="28"/>
        </w:rPr>
        <w:t xml:space="preserve">) размещение информации о порядке предоставления государственной услуги </w:t>
      </w:r>
      <w:r w:rsidRPr="00644F80">
        <w:rPr>
          <w:sz w:val="28"/>
          <w:szCs w:val="28"/>
        </w:rPr>
        <w:t>в сети «Интернет»</w:t>
      </w:r>
      <w:r w:rsidR="00B8567C" w:rsidRPr="00644F80">
        <w:rPr>
          <w:sz w:val="28"/>
          <w:szCs w:val="28"/>
        </w:rPr>
        <w:t>;</w:t>
      </w:r>
    </w:p>
    <w:p w:rsidR="008D3CF1" w:rsidRPr="00644F80" w:rsidRDefault="008D3CF1" w:rsidP="008D3CF1">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4) возможность получения государственной услуги с использованием Единого портала;</w:t>
      </w:r>
    </w:p>
    <w:p w:rsidR="008D3CF1" w:rsidRPr="00644F80" w:rsidRDefault="008D3CF1" w:rsidP="008D3CF1">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5) возможность либо невозможность получения государственной услуги в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8D3CF1" w:rsidRPr="00644F80" w:rsidRDefault="002D4874" w:rsidP="008D3CF1">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2.16.3. </w:t>
      </w:r>
      <w:r w:rsidR="008D3CF1" w:rsidRPr="00644F80">
        <w:rPr>
          <w:rFonts w:ascii="Times New Roman" w:hAnsi="Times New Roman" w:cs="Times New Roman"/>
          <w:spacing w:val="-4"/>
          <w:sz w:val="28"/>
          <w:szCs w:val="28"/>
        </w:rPr>
        <w:t>Показателями качества предоставления государственной услуги являются:</w:t>
      </w:r>
    </w:p>
    <w:p w:rsidR="008D3CF1" w:rsidRPr="00644F80" w:rsidRDefault="008D3CF1" w:rsidP="008D3CF1">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1) соблюдение стандарта предоставления государственной услуги;</w:t>
      </w:r>
    </w:p>
    <w:p w:rsidR="008D3CF1" w:rsidRPr="00644F80" w:rsidRDefault="002D4874" w:rsidP="008D3CF1">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2) </w:t>
      </w:r>
      <w:r w:rsidR="008D3CF1" w:rsidRPr="00644F80">
        <w:rPr>
          <w:rFonts w:ascii="Times New Roman" w:hAnsi="Times New Roman" w:cs="Times New Roman"/>
          <w:spacing w:val="-4"/>
          <w:sz w:val="28"/>
          <w:szCs w:val="28"/>
        </w:rPr>
        <w:t>количество взаимодействий заявителя с должностными лицами при предоставлении государственной услуги и их продолжительность  (1 раз по 15 минут);</w:t>
      </w:r>
    </w:p>
    <w:p w:rsidR="008D3CF1" w:rsidRPr="00644F80" w:rsidRDefault="008D3CF1" w:rsidP="008D3CF1">
      <w:pPr>
        <w:spacing w:line="320" w:lineRule="exact"/>
        <w:ind w:right="-1" w:firstLine="709"/>
        <w:jc w:val="both"/>
        <w:rPr>
          <w:sz w:val="28"/>
          <w:szCs w:val="28"/>
        </w:rPr>
      </w:pPr>
      <w:r w:rsidRPr="00644F80">
        <w:rPr>
          <w:sz w:val="28"/>
          <w:szCs w:val="28"/>
        </w:rPr>
        <w:t xml:space="preserve">3) своевременность предоставления государственной услуги в соответствии </w:t>
      </w:r>
      <w:r w:rsidRPr="00644F80">
        <w:rPr>
          <w:sz w:val="28"/>
          <w:szCs w:val="28"/>
        </w:rPr>
        <w:br/>
        <w:t>со стандартом предоставления государственной услуги, установленным настоящим Административным регламентом;</w:t>
      </w:r>
    </w:p>
    <w:p w:rsidR="008D3CF1" w:rsidRPr="00644F80" w:rsidRDefault="008D3CF1" w:rsidP="008D3CF1">
      <w:pPr>
        <w:spacing w:line="320" w:lineRule="exact"/>
        <w:ind w:right="-1" w:firstLine="709"/>
        <w:jc w:val="both"/>
        <w:rPr>
          <w:sz w:val="28"/>
          <w:szCs w:val="28"/>
        </w:rPr>
      </w:pPr>
      <w:r w:rsidRPr="00644F80">
        <w:rPr>
          <w:sz w:val="28"/>
          <w:szCs w:val="28"/>
        </w:rPr>
        <w:t>4) количество обоснованных жалоб заявителей по вопросам качества и доступности предоставления государственной услуги;</w:t>
      </w:r>
    </w:p>
    <w:p w:rsidR="008D3CF1" w:rsidRPr="00644F80" w:rsidRDefault="00A871C1" w:rsidP="008D3CF1">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5</w:t>
      </w:r>
      <w:r w:rsidR="008D3CF1" w:rsidRPr="00644F80">
        <w:rPr>
          <w:rFonts w:ascii="Times New Roman" w:hAnsi="Times New Roman" w:cs="Times New Roman"/>
          <w:spacing w:val="-4"/>
          <w:sz w:val="28"/>
          <w:szCs w:val="28"/>
        </w:rPr>
        <w:t>) возможность получения государственной услуги в МФЦ;</w:t>
      </w:r>
    </w:p>
    <w:p w:rsidR="008D3CF1" w:rsidRPr="00644F80" w:rsidRDefault="00A871C1" w:rsidP="008D3CF1">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6</w:t>
      </w:r>
      <w:r w:rsidR="008D3CF1" w:rsidRPr="00644F80">
        <w:rPr>
          <w:rFonts w:ascii="Times New Roman" w:hAnsi="Times New Roman" w:cs="Times New Roman"/>
          <w:spacing w:val="-4"/>
          <w:sz w:val="28"/>
          <w:szCs w:val="28"/>
        </w:rPr>
        <w:t>) возможность получения информации о ходе предоставления государственной услуги;</w:t>
      </w:r>
    </w:p>
    <w:p w:rsidR="008D3CF1" w:rsidRPr="00644F80" w:rsidRDefault="00A871C1" w:rsidP="008D3CF1">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7</w:t>
      </w:r>
      <w:r w:rsidR="008D3CF1" w:rsidRPr="00644F80">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008D3CF1" w:rsidRPr="00644F80">
        <w:rPr>
          <w:rFonts w:ascii="Times New Roman" w:hAnsi="Times New Roman" w:cs="Times New Roman"/>
          <w:spacing w:val="-4"/>
          <w:sz w:val="28"/>
          <w:szCs w:val="28"/>
        </w:rPr>
        <w:t xml:space="preserve">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 w:history="1">
        <w:r w:rsidR="008D3CF1" w:rsidRPr="00644F80">
          <w:rPr>
            <w:rFonts w:ascii="Times New Roman" w:hAnsi="Times New Roman" w:cs="Times New Roman"/>
            <w:spacing w:val="-4"/>
            <w:sz w:val="28"/>
            <w:szCs w:val="28"/>
          </w:rPr>
          <w:t>статьей 15</w:t>
        </w:r>
      </w:hyperlink>
      <w:r w:rsidR="008D3CF1" w:rsidRPr="00644F80">
        <w:rPr>
          <w:rFonts w:ascii="Times New Roman" w:hAnsi="Times New Roman" w:cs="Times New Roman"/>
          <w:spacing w:val="-4"/>
          <w:sz w:val="28"/>
          <w:szCs w:val="28"/>
          <w:vertAlign w:val="superscript"/>
        </w:rPr>
        <w:t>1</w:t>
      </w:r>
      <w:r w:rsidR="008D3CF1" w:rsidRPr="00644F80">
        <w:rPr>
          <w:rFonts w:ascii="Times New Roman" w:hAnsi="Times New Roman" w:cs="Times New Roman"/>
          <w:spacing w:val="-4"/>
          <w:sz w:val="28"/>
          <w:szCs w:val="28"/>
        </w:rPr>
        <w:t xml:space="preserve"> Федерального закона № 210-ФЗ (далее – комплексный запрос).</w:t>
      </w:r>
    </w:p>
    <w:p w:rsidR="00784E4C" w:rsidRPr="00644F80" w:rsidRDefault="00784E4C" w:rsidP="00D47D15">
      <w:pPr>
        <w:spacing w:line="320" w:lineRule="exact"/>
        <w:ind w:left="1701" w:right="1701"/>
        <w:jc w:val="center"/>
        <w:rPr>
          <w:b/>
          <w:sz w:val="28"/>
          <w:szCs w:val="28"/>
        </w:rPr>
      </w:pPr>
    </w:p>
    <w:p w:rsidR="00A41E4E" w:rsidRPr="00644F80" w:rsidRDefault="00D3553E" w:rsidP="00D47D15">
      <w:pPr>
        <w:spacing w:line="320" w:lineRule="exact"/>
        <w:ind w:left="1701" w:right="1701"/>
        <w:jc w:val="center"/>
        <w:rPr>
          <w:b/>
          <w:sz w:val="28"/>
          <w:szCs w:val="28"/>
        </w:rPr>
      </w:pPr>
      <w:r w:rsidRPr="00644F80">
        <w:rPr>
          <w:b/>
          <w:sz w:val="28"/>
          <w:szCs w:val="28"/>
        </w:rPr>
        <w:t xml:space="preserve">2.17. Иные требования, в том числе </w:t>
      </w:r>
    </w:p>
    <w:p w:rsidR="00A41E4E" w:rsidRPr="00644F80" w:rsidRDefault="00D3553E" w:rsidP="00D47D15">
      <w:pPr>
        <w:spacing w:line="320" w:lineRule="exact"/>
        <w:ind w:left="1701" w:right="1701"/>
        <w:jc w:val="center"/>
        <w:rPr>
          <w:b/>
          <w:sz w:val="28"/>
          <w:szCs w:val="28"/>
        </w:rPr>
      </w:pPr>
      <w:r w:rsidRPr="00644F80">
        <w:rPr>
          <w:b/>
          <w:sz w:val="28"/>
          <w:szCs w:val="28"/>
        </w:rPr>
        <w:t xml:space="preserve">учитывающие особенности предоставления государственной услуги </w:t>
      </w:r>
    </w:p>
    <w:p w:rsidR="00A41E4E" w:rsidRPr="00644F80" w:rsidRDefault="00D3553E" w:rsidP="00D47D15">
      <w:pPr>
        <w:spacing w:line="320" w:lineRule="exact"/>
        <w:ind w:left="1701" w:right="1701"/>
        <w:jc w:val="center"/>
        <w:rPr>
          <w:b/>
          <w:sz w:val="28"/>
          <w:szCs w:val="28"/>
        </w:rPr>
      </w:pPr>
      <w:r w:rsidRPr="00644F80">
        <w:rPr>
          <w:b/>
          <w:sz w:val="28"/>
          <w:szCs w:val="28"/>
        </w:rPr>
        <w:t xml:space="preserve">в многофункциональных центрах </w:t>
      </w:r>
    </w:p>
    <w:p w:rsidR="00A41E4E" w:rsidRPr="00644F80" w:rsidRDefault="00D3553E" w:rsidP="00D47D15">
      <w:pPr>
        <w:spacing w:line="320" w:lineRule="exact"/>
        <w:ind w:left="1701" w:right="1701"/>
        <w:jc w:val="center"/>
        <w:rPr>
          <w:b/>
          <w:sz w:val="28"/>
          <w:szCs w:val="28"/>
        </w:rPr>
      </w:pPr>
      <w:r w:rsidRPr="00644F80">
        <w:rPr>
          <w:b/>
          <w:sz w:val="28"/>
          <w:szCs w:val="28"/>
        </w:rPr>
        <w:t xml:space="preserve">предоставления </w:t>
      </w:r>
      <w:proofErr w:type="gramStart"/>
      <w:r w:rsidRPr="00644F80">
        <w:rPr>
          <w:b/>
          <w:sz w:val="28"/>
          <w:szCs w:val="28"/>
        </w:rPr>
        <w:t>государственных</w:t>
      </w:r>
      <w:proofErr w:type="gramEnd"/>
      <w:r w:rsidRPr="00644F80">
        <w:rPr>
          <w:b/>
          <w:sz w:val="28"/>
          <w:szCs w:val="28"/>
        </w:rPr>
        <w:t xml:space="preserve"> </w:t>
      </w:r>
    </w:p>
    <w:p w:rsidR="00D3553E" w:rsidRPr="00644F80" w:rsidRDefault="00D3553E" w:rsidP="00D47D15">
      <w:pPr>
        <w:spacing w:line="320" w:lineRule="exact"/>
        <w:ind w:left="1701" w:right="1701"/>
        <w:jc w:val="center"/>
        <w:rPr>
          <w:b/>
          <w:sz w:val="28"/>
          <w:szCs w:val="28"/>
        </w:rPr>
      </w:pPr>
      <w:r w:rsidRPr="00644F80">
        <w:rPr>
          <w:b/>
          <w:sz w:val="28"/>
          <w:szCs w:val="28"/>
        </w:rPr>
        <w:t>и муниципальных услуг, особенности предоставления государственной услуги</w:t>
      </w:r>
    </w:p>
    <w:p w:rsidR="00A41E4E" w:rsidRPr="00644F80" w:rsidRDefault="00D3553E" w:rsidP="00D47D15">
      <w:pPr>
        <w:spacing w:line="320" w:lineRule="exact"/>
        <w:ind w:left="1701" w:right="1701"/>
        <w:jc w:val="center"/>
        <w:rPr>
          <w:b/>
          <w:sz w:val="28"/>
          <w:szCs w:val="28"/>
        </w:rPr>
      </w:pPr>
      <w:r w:rsidRPr="00644F80">
        <w:rPr>
          <w:b/>
          <w:sz w:val="28"/>
          <w:szCs w:val="28"/>
        </w:rPr>
        <w:t xml:space="preserve">по экстерриториальному принципу </w:t>
      </w:r>
    </w:p>
    <w:p w:rsidR="00A41E4E" w:rsidRPr="00644F80" w:rsidRDefault="00D3553E" w:rsidP="00D47D15">
      <w:pPr>
        <w:spacing w:line="320" w:lineRule="exact"/>
        <w:ind w:left="1701" w:right="1701"/>
        <w:jc w:val="center"/>
        <w:rPr>
          <w:b/>
          <w:sz w:val="28"/>
          <w:szCs w:val="28"/>
        </w:rPr>
      </w:pPr>
      <w:r w:rsidRPr="00644F80">
        <w:rPr>
          <w:b/>
          <w:sz w:val="28"/>
          <w:szCs w:val="28"/>
        </w:rPr>
        <w:t xml:space="preserve">и особенности предоставления </w:t>
      </w:r>
    </w:p>
    <w:p w:rsidR="00D3553E" w:rsidRPr="00644F80" w:rsidRDefault="00D3553E" w:rsidP="00D47D15">
      <w:pPr>
        <w:spacing w:line="320" w:lineRule="exact"/>
        <w:ind w:left="1701" w:right="1701"/>
        <w:jc w:val="center"/>
        <w:rPr>
          <w:b/>
          <w:sz w:val="28"/>
          <w:szCs w:val="28"/>
        </w:rPr>
      </w:pPr>
      <w:r w:rsidRPr="00644F80">
        <w:rPr>
          <w:b/>
          <w:sz w:val="28"/>
          <w:szCs w:val="28"/>
        </w:rPr>
        <w:t xml:space="preserve">государственной услуги </w:t>
      </w:r>
      <w:r w:rsidRPr="00644F80">
        <w:rPr>
          <w:b/>
          <w:sz w:val="28"/>
          <w:szCs w:val="28"/>
        </w:rPr>
        <w:br/>
        <w:t>в электронной форме</w:t>
      </w:r>
    </w:p>
    <w:p w:rsidR="00DC2788" w:rsidRPr="00644F80" w:rsidRDefault="00DC2788" w:rsidP="00D47D15">
      <w:pPr>
        <w:spacing w:line="320" w:lineRule="exact"/>
        <w:ind w:right="-160" w:firstLine="709"/>
        <w:jc w:val="both"/>
        <w:rPr>
          <w:sz w:val="28"/>
          <w:szCs w:val="28"/>
        </w:rPr>
      </w:pPr>
    </w:p>
    <w:p w:rsidR="00DC2788" w:rsidRPr="00644F80" w:rsidRDefault="00DC2788" w:rsidP="00D47D15">
      <w:pPr>
        <w:spacing w:line="320" w:lineRule="exact"/>
        <w:ind w:right="-1" w:firstLine="709"/>
        <w:jc w:val="both"/>
        <w:rPr>
          <w:bCs/>
          <w:sz w:val="28"/>
        </w:rPr>
      </w:pPr>
      <w:r w:rsidRPr="00644F80">
        <w:rPr>
          <w:sz w:val="28"/>
          <w:szCs w:val="28"/>
        </w:rPr>
        <w:t xml:space="preserve">2.17.1. </w:t>
      </w:r>
      <w:r w:rsidR="00EA5CA1" w:rsidRPr="00644F80">
        <w:rPr>
          <w:bCs/>
          <w:sz w:val="28"/>
        </w:rPr>
        <w:t xml:space="preserve">Главное управление осуществляет взаимодействие с МФЦ </w:t>
      </w:r>
      <w:r w:rsidR="006969AE" w:rsidRPr="00644F80">
        <w:rPr>
          <w:bCs/>
          <w:sz w:val="28"/>
        </w:rPr>
        <w:br/>
      </w:r>
      <w:r w:rsidR="00EA5CA1" w:rsidRPr="00644F80">
        <w:rPr>
          <w:bCs/>
          <w:sz w:val="28"/>
        </w:rPr>
        <w:t>при предоставлении государственной услуги.</w:t>
      </w:r>
    </w:p>
    <w:p w:rsidR="00A41E4E" w:rsidRPr="00644F80" w:rsidRDefault="00A41E4E" w:rsidP="00A41E4E">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2.17.2.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w:t>
      </w:r>
      <w:r w:rsidR="00965261" w:rsidRPr="00644F80">
        <w:rPr>
          <w:rFonts w:ascii="Times New Roman" w:hAnsi="Times New Roman" w:cs="Times New Roman"/>
          <w:spacing w:val="-4"/>
          <w:sz w:val="28"/>
          <w:szCs w:val="28"/>
        </w:rPr>
        <w:t>, Региональном портале</w:t>
      </w:r>
      <w:r w:rsidRPr="00644F80">
        <w:rPr>
          <w:rFonts w:ascii="Times New Roman" w:hAnsi="Times New Roman" w:cs="Times New Roman"/>
          <w:spacing w:val="-4"/>
          <w:sz w:val="28"/>
          <w:szCs w:val="28"/>
        </w:rPr>
        <w:t>.</w:t>
      </w:r>
    </w:p>
    <w:p w:rsidR="00A41E4E" w:rsidRPr="0047274F" w:rsidRDefault="00A41E4E" w:rsidP="00A41E4E">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2.17.3. Обеспечение доступа заявителей к формам заявления о предоставлении государственной услуги и обеспечение доступа к ним для копирования и заполнения их в </w:t>
      </w:r>
      <w:r w:rsidRPr="0047274F">
        <w:rPr>
          <w:rFonts w:ascii="Times New Roman" w:hAnsi="Times New Roman" w:cs="Times New Roman"/>
          <w:spacing w:val="-4"/>
          <w:sz w:val="28"/>
          <w:szCs w:val="28"/>
        </w:rPr>
        <w:t>электронном виде с использованием Единого портала.</w:t>
      </w:r>
    </w:p>
    <w:p w:rsidR="00A41E4E" w:rsidRPr="00790D9A" w:rsidRDefault="00A41E4E" w:rsidP="00A41E4E">
      <w:pPr>
        <w:pStyle w:val="ConsPlusNormal"/>
        <w:ind w:firstLine="709"/>
        <w:jc w:val="both"/>
        <w:rPr>
          <w:rFonts w:ascii="Times New Roman" w:hAnsi="Times New Roman" w:cs="Times New Roman"/>
          <w:spacing w:val="-4"/>
          <w:sz w:val="28"/>
          <w:szCs w:val="28"/>
        </w:rPr>
      </w:pPr>
      <w:r w:rsidRPr="00790D9A">
        <w:rPr>
          <w:rFonts w:ascii="Times New Roman" w:hAnsi="Times New Roman" w:cs="Times New Roman"/>
          <w:spacing w:val="-4"/>
          <w:sz w:val="28"/>
          <w:szCs w:val="28"/>
        </w:rPr>
        <w:t xml:space="preserve">2.17.4. Обеспечение возможности для заявителей записи </w:t>
      </w:r>
      <w:r w:rsidR="00A871C1" w:rsidRPr="00790D9A">
        <w:rPr>
          <w:rFonts w:ascii="Times New Roman" w:hAnsi="Times New Roman" w:cs="Times New Roman"/>
          <w:spacing w:val="-4"/>
          <w:sz w:val="28"/>
          <w:szCs w:val="28"/>
        </w:rPr>
        <w:t xml:space="preserve">на сайте МФЦ </w:t>
      </w:r>
      <w:r w:rsidRPr="00790D9A">
        <w:rPr>
          <w:rFonts w:ascii="Times New Roman" w:hAnsi="Times New Roman" w:cs="Times New Roman"/>
          <w:spacing w:val="-4"/>
          <w:sz w:val="28"/>
          <w:szCs w:val="28"/>
        </w:rPr>
        <w:t>на прием в МФЦ для представления документов в целях получения государственной услуги.</w:t>
      </w:r>
    </w:p>
    <w:p w:rsidR="00C406A3" w:rsidRPr="0047274F" w:rsidRDefault="00A41E4E" w:rsidP="00A41E4E">
      <w:pPr>
        <w:pStyle w:val="ConsPlusNormal"/>
        <w:ind w:firstLine="709"/>
        <w:jc w:val="both"/>
        <w:rPr>
          <w:rFonts w:ascii="Times New Roman" w:hAnsi="Times New Roman" w:cs="Times New Roman"/>
          <w:spacing w:val="-4"/>
          <w:sz w:val="28"/>
          <w:szCs w:val="28"/>
        </w:rPr>
      </w:pPr>
      <w:r w:rsidRPr="00790D9A">
        <w:rPr>
          <w:rFonts w:ascii="Times New Roman" w:hAnsi="Times New Roman" w:cs="Times New Roman"/>
          <w:spacing w:val="-4"/>
          <w:sz w:val="28"/>
          <w:szCs w:val="28"/>
        </w:rPr>
        <w:t xml:space="preserve">2.17.5. </w:t>
      </w:r>
      <w:r w:rsidR="00C406A3" w:rsidRPr="00790D9A">
        <w:rPr>
          <w:rFonts w:ascii="Times New Roman" w:hAnsi="Times New Roman" w:cs="Times New Roman"/>
          <w:spacing w:val="-4"/>
          <w:sz w:val="28"/>
          <w:szCs w:val="28"/>
        </w:rPr>
        <w:t>Обеспечение возможности уплаты государственной пошлины и иных сборов при подаче заявления и документов, необходимых для предоставления государственной услуги</w:t>
      </w:r>
      <w:r w:rsidR="003B626D" w:rsidRPr="00790D9A">
        <w:rPr>
          <w:rFonts w:ascii="Times New Roman" w:hAnsi="Times New Roman" w:cs="Times New Roman"/>
          <w:spacing w:val="-4"/>
          <w:sz w:val="28"/>
          <w:szCs w:val="28"/>
        </w:rPr>
        <w:t>,</w:t>
      </w:r>
      <w:r w:rsidR="00C406A3" w:rsidRPr="00790D9A">
        <w:rPr>
          <w:rFonts w:ascii="Times New Roman" w:hAnsi="Times New Roman" w:cs="Times New Roman"/>
          <w:spacing w:val="-4"/>
          <w:sz w:val="28"/>
          <w:szCs w:val="28"/>
        </w:rPr>
        <w:t xml:space="preserve"> посредством Единого портала.</w:t>
      </w:r>
      <w:r w:rsidR="00C406A3" w:rsidRPr="0047274F">
        <w:rPr>
          <w:rFonts w:ascii="Times New Roman" w:hAnsi="Times New Roman" w:cs="Times New Roman"/>
          <w:spacing w:val="-4"/>
          <w:sz w:val="28"/>
          <w:szCs w:val="28"/>
        </w:rPr>
        <w:t xml:space="preserve"> </w:t>
      </w:r>
    </w:p>
    <w:p w:rsidR="00A41E4E" w:rsidRPr="00790D9A" w:rsidRDefault="00A41E4E" w:rsidP="00A41E4E">
      <w:pPr>
        <w:pStyle w:val="ConsPlusNormal"/>
        <w:ind w:firstLine="709"/>
        <w:jc w:val="both"/>
        <w:rPr>
          <w:rFonts w:ascii="Times New Roman" w:hAnsi="Times New Roman" w:cs="Times New Roman"/>
          <w:spacing w:val="-4"/>
          <w:sz w:val="28"/>
          <w:szCs w:val="28"/>
        </w:rPr>
      </w:pPr>
      <w:r w:rsidRPr="0047274F">
        <w:rPr>
          <w:rFonts w:ascii="Times New Roman" w:hAnsi="Times New Roman" w:cs="Times New Roman"/>
          <w:spacing w:val="-4"/>
          <w:sz w:val="28"/>
          <w:szCs w:val="28"/>
        </w:rPr>
        <w:t xml:space="preserve">2.17.6.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w:t>
      </w:r>
      <w:r w:rsidRPr="00790D9A">
        <w:rPr>
          <w:rFonts w:ascii="Times New Roman" w:hAnsi="Times New Roman" w:cs="Times New Roman"/>
          <w:spacing w:val="-4"/>
          <w:sz w:val="28"/>
          <w:szCs w:val="28"/>
        </w:rPr>
        <w:t xml:space="preserve">Смоленской области, МФЦ, </w:t>
      </w:r>
      <w:r w:rsidR="00CA2BD8">
        <w:rPr>
          <w:rFonts w:ascii="Times New Roman" w:hAnsi="Times New Roman" w:cs="Times New Roman"/>
          <w:spacing w:val="-4"/>
          <w:sz w:val="28"/>
          <w:szCs w:val="28"/>
        </w:rPr>
        <w:t>сотрудник</w:t>
      </w:r>
      <w:r w:rsidR="00A871C1">
        <w:rPr>
          <w:rFonts w:ascii="Times New Roman" w:hAnsi="Times New Roman" w:cs="Times New Roman"/>
          <w:spacing w:val="-4"/>
          <w:sz w:val="28"/>
          <w:szCs w:val="28"/>
        </w:rPr>
        <w:t xml:space="preserve">ов </w:t>
      </w:r>
      <w:r w:rsidRPr="00790D9A">
        <w:rPr>
          <w:rFonts w:ascii="Times New Roman" w:hAnsi="Times New Roman" w:cs="Times New Roman"/>
          <w:spacing w:val="-4"/>
          <w:sz w:val="28"/>
          <w:szCs w:val="28"/>
        </w:rPr>
        <w:t>МФЦ.</w:t>
      </w:r>
    </w:p>
    <w:p w:rsidR="00A41E4E" w:rsidRPr="00790D9A" w:rsidRDefault="00A41E4E" w:rsidP="00A41E4E">
      <w:pPr>
        <w:pStyle w:val="ConsPlusNormal"/>
        <w:ind w:firstLine="709"/>
        <w:jc w:val="both"/>
        <w:rPr>
          <w:rFonts w:ascii="Times New Roman" w:hAnsi="Times New Roman" w:cs="Times New Roman"/>
          <w:spacing w:val="-4"/>
          <w:sz w:val="28"/>
          <w:szCs w:val="28"/>
        </w:rPr>
      </w:pPr>
      <w:r w:rsidRPr="00790D9A">
        <w:rPr>
          <w:rFonts w:ascii="Times New Roman" w:hAnsi="Times New Roman" w:cs="Times New Roman"/>
          <w:spacing w:val="-4"/>
          <w:sz w:val="28"/>
          <w:szCs w:val="28"/>
        </w:rPr>
        <w:t>2.17.7. Предоставление государственной услуги по экстерриториальному принципу осуществляется</w:t>
      </w:r>
      <w:r w:rsidR="003B626D" w:rsidRPr="00790D9A">
        <w:rPr>
          <w:rFonts w:ascii="Times New Roman" w:hAnsi="Times New Roman" w:cs="Times New Roman"/>
          <w:spacing w:val="-4"/>
          <w:sz w:val="28"/>
          <w:szCs w:val="28"/>
        </w:rPr>
        <w:t xml:space="preserve"> путем подачи заявления и документов, необходимых </w:t>
      </w:r>
      <w:r w:rsidR="002A2164" w:rsidRPr="00790D9A">
        <w:rPr>
          <w:rFonts w:ascii="Times New Roman" w:hAnsi="Times New Roman" w:cs="Times New Roman"/>
          <w:spacing w:val="-4"/>
          <w:sz w:val="28"/>
          <w:szCs w:val="28"/>
        </w:rPr>
        <w:br/>
      </w:r>
      <w:r w:rsidR="003B626D" w:rsidRPr="00790D9A">
        <w:rPr>
          <w:rFonts w:ascii="Times New Roman" w:hAnsi="Times New Roman" w:cs="Times New Roman"/>
          <w:spacing w:val="-4"/>
          <w:sz w:val="28"/>
          <w:szCs w:val="28"/>
        </w:rPr>
        <w:t>для предоставления государственной услуги, посредством Единого портала</w:t>
      </w:r>
      <w:r w:rsidRPr="00790D9A">
        <w:rPr>
          <w:rFonts w:ascii="Times New Roman" w:hAnsi="Times New Roman" w:cs="Times New Roman"/>
          <w:spacing w:val="-4"/>
          <w:sz w:val="28"/>
          <w:szCs w:val="28"/>
        </w:rPr>
        <w:t>.</w:t>
      </w:r>
    </w:p>
    <w:p w:rsidR="00A41E4E" w:rsidRPr="00644F80" w:rsidRDefault="00A41E4E" w:rsidP="00A41E4E">
      <w:pPr>
        <w:pStyle w:val="ConsPlusNormal"/>
        <w:ind w:firstLine="709"/>
        <w:jc w:val="both"/>
        <w:rPr>
          <w:rFonts w:ascii="Times New Roman" w:hAnsi="Times New Roman" w:cs="Times New Roman"/>
          <w:spacing w:val="-4"/>
          <w:sz w:val="28"/>
          <w:szCs w:val="28"/>
        </w:rPr>
      </w:pPr>
      <w:r w:rsidRPr="00790D9A">
        <w:rPr>
          <w:rFonts w:ascii="Times New Roman" w:hAnsi="Times New Roman" w:cs="Times New Roman"/>
          <w:spacing w:val="-4"/>
          <w:sz w:val="28"/>
          <w:szCs w:val="28"/>
        </w:rPr>
        <w:t>2.17.8. Предоставление государственной услуги посредством комплексного запроса не осуществляется.</w:t>
      </w:r>
    </w:p>
    <w:p w:rsidR="00A41E4E" w:rsidRPr="00644F80" w:rsidRDefault="002D4874" w:rsidP="00A41E4E">
      <w:pPr>
        <w:autoSpaceDE w:val="0"/>
        <w:autoSpaceDN w:val="0"/>
        <w:adjustRightInd w:val="0"/>
        <w:ind w:firstLine="709"/>
        <w:jc w:val="both"/>
        <w:rPr>
          <w:bCs/>
          <w:spacing w:val="-4"/>
          <w:sz w:val="28"/>
          <w:szCs w:val="28"/>
        </w:rPr>
      </w:pPr>
      <w:r w:rsidRPr="00644F80">
        <w:rPr>
          <w:spacing w:val="-4"/>
          <w:sz w:val="28"/>
          <w:szCs w:val="28"/>
        </w:rPr>
        <w:t xml:space="preserve">2.17.9. </w:t>
      </w:r>
      <w:proofErr w:type="gramStart"/>
      <w:r w:rsidR="00A41E4E" w:rsidRPr="00644F80">
        <w:rPr>
          <w:spacing w:val="-4"/>
          <w:sz w:val="28"/>
          <w:szCs w:val="28"/>
        </w:rPr>
        <w:t xml:space="preserve">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w:t>
      </w:r>
      <w:r w:rsidRPr="00644F80">
        <w:rPr>
          <w:spacing w:val="-4"/>
          <w:sz w:val="28"/>
          <w:szCs w:val="28"/>
        </w:rPr>
        <w:br/>
      </w:r>
      <w:r w:rsidR="00A41E4E" w:rsidRPr="00644F80">
        <w:rPr>
          <w:spacing w:val="-4"/>
          <w:sz w:val="28"/>
          <w:szCs w:val="28"/>
        </w:rPr>
        <w:t xml:space="preserve">в соответствии с </w:t>
      </w:r>
      <w:hyperlink r:id="rId14" w:history="1">
        <w:r w:rsidR="00A41E4E" w:rsidRPr="00644F80">
          <w:rPr>
            <w:bCs/>
            <w:spacing w:val="-4"/>
            <w:sz w:val="28"/>
            <w:szCs w:val="28"/>
          </w:rPr>
          <w:t>Правилами</w:t>
        </w:r>
      </w:hyperlink>
      <w:r w:rsidR="00A41E4E" w:rsidRPr="00644F80">
        <w:rPr>
          <w:bCs/>
          <w:spacing w:val="-4"/>
          <w:sz w:val="28"/>
          <w:szCs w:val="28"/>
        </w:rPr>
        <w:t xml:space="preserve"> определения видов электронной подписи, использование </w:t>
      </w:r>
      <w:r w:rsidR="00A41E4E" w:rsidRPr="00644F80">
        <w:rPr>
          <w:bCs/>
          <w:spacing w:val="-4"/>
          <w:sz w:val="28"/>
          <w:szCs w:val="28"/>
        </w:rPr>
        <w:lastRenderedPageBreak/>
        <w:t>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w:t>
      </w:r>
      <w:proofErr w:type="gramEnd"/>
      <w:r w:rsidR="00A41E4E" w:rsidRPr="00644F80">
        <w:rPr>
          <w:bCs/>
          <w:spacing w:val="-4"/>
          <w:sz w:val="28"/>
          <w:szCs w:val="28"/>
        </w:rPr>
        <w:t xml:space="preserve"> государственных и муниципальных услуг».</w:t>
      </w:r>
    </w:p>
    <w:p w:rsidR="00A41E4E" w:rsidRPr="00644F80" w:rsidRDefault="00A41E4E" w:rsidP="00A41E4E">
      <w:pPr>
        <w:autoSpaceDE w:val="0"/>
        <w:autoSpaceDN w:val="0"/>
        <w:adjustRightInd w:val="0"/>
        <w:ind w:firstLine="709"/>
        <w:jc w:val="both"/>
        <w:rPr>
          <w:spacing w:val="-4"/>
          <w:sz w:val="28"/>
          <w:szCs w:val="28"/>
        </w:rPr>
      </w:pPr>
      <w:r w:rsidRPr="00644F80">
        <w:rPr>
          <w:spacing w:val="-4"/>
          <w:sz w:val="28"/>
          <w:szCs w:val="28"/>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1B42DF" w:rsidRPr="00790D9A" w:rsidRDefault="001B42DF" w:rsidP="001B42DF">
      <w:pPr>
        <w:widowControl w:val="0"/>
        <w:autoSpaceDE w:val="0"/>
        <w:autoSpaceDN w:val="0"/>
        <w:spacing w:line="320" w:lineRule="exact"/>
        <w:ind w:firstLine="709"/>
        <w:jc w:val="both"/>
        <w:rPr>
          <w:sz w:val="28"/>
          <w:szCs w:val="28"/>
        </w:rPr>
      </w:pPr>
      <w:r w:rsidRPr="00790D9A">
        <w:rPr>
          <w:sz w:val="28"/>
          <w:szCs w:val="28"/>
        </w:rPr>
        <w:t xml:space="preserve">2.17.10. По желанию заявителя в дополнение к </w:t>
      </w:r>
      <w:r w:rsidR="008874E9" w:rsidRPr="00790D9A">
        <w:rPr>
          <w:sz w:val="28"/>
          <w:szCs w:val="28"/>
        </w:rPr>
        <w:t>УТМ</w:t>
      </w:r>
      <w:r w:rsidRPr="00790D9A">
        <w:rPr>
          <w:sz w:val="28"/>
          <w:szCs w:val="28"/>
        </w:rPr>
        <w:t xml:space="preserve"> на бумажном носителе может быть выдано </w:t>
      </w:r>
      <w:r w:rsidR="008874E9" w:rsidRPr="00790D9A">
        <w:rPr>
          <w:sz w:val="28"/>
          <w:szCs w:val="28"/>
        </w:rPr>
        <w:t>УТМ</w:t>
      </w:r>
      <w:r w:rsidRPr="00790D9A">
        <w:rPr>
          <w:sz w:val="28"/>
          <w:szCs w:val="28"/>
        </w:rPr>
        <w:t xml:space="preserve"> в виде электронного документа, форма которого соответствует форме </w:t>
      </w:r>
      <w:r w:rsidR="008874E9" w:rsidRPr="00790D9A">
        <w:rPr>
          <w:sz w:val="28"/>
          <w:szCs w:val="28"/>
        </w:rPr>
        <w:t>УТМ</w:t>
      </w:r>
      <w:r w:rsidRPr="00790D9A">
        <w:rPr>
          <w:sz w:val="28"/>
          <w:szCs w:val="28"/>
        </w:rPr>
        <w:t xml:space="preserve"> на бумажном носителе. </w:t>
      </w:r>
      <w:r w:rsidR="008874E9" w:rsidRPr="00790D9A">
        <w:rPr>
          <w:sz w:val="28"/>
          <w:szCs w:val="28"/>
        </w:rPr>
        <w:t>УТМ</w:t>
      </w:r>
      <w:r w:rsidRPr="00790D9A">
        <w:rPr>
          <w:sz w:val="28"/>
          <w:szCs w:val="28"/>
        </w:rPr>
        <w:t xml:space="preserve"> в виде электронного документа подписывается усиленной квалифицированной электронной подписью инженера-инспектора. При подаче заявления о выдаче удостоверения тракториста-машиниста (тракториста) с Единого портал</w:t>
      </w:r>
      <w:r w:rsidR="00A871C1">
        <w:rPr>
          <w:sz w:val="28"/>
          <w:szCs w:val="28"/>
        </w:rPr>
        <w:t>а</w:t>
      </w:r>
      <w:r w:rsidRPr="00790D9A">
        <w:rPr>
          <w:sz w:val="28"/>
          <w:szCs w:val="28"/>
        </w:rPr>
        <w:t xml:space="preserve"> в виде электронного документа направляется в личный кабинет заявителя</w:t>
      </w:r>
      <w:r w:rsidR="00535CCB" w:rsidRPr="00790D9A">
        <w:rPr>
          <w:sz w:val="28"/>
          <w:szCs w:val="28"/>
        </w:rPr>
        <w:t xml:space="preserve"> </w:t>
      </w:r>
      <w:r w:rsidRPr="00790D9A">
        <w:rPr>
          <w:sz w:val="28"/>
          <w:szCs w:val="28"/>
        </w:rPr>
        <w:t>на Едином портале.</w:t>
      </w:r>
    </w:p>
    <w:p w:rsidR="001B42DF" w:rsidRPr="00AE7A2F" w:rsidRDefault="001B42DF" w:rsidP="001B42DF">
      <w:pPr>
        <w:widowControl w:val="0"/>
        <w:autoSpaceDE w:val="0"/>
        <w:autoSpaceDN w:val="0"/>
        <w:spacing w:line="320" w:lineRule="exact"/>
        <w:ind w:firstLine="709"/>
        <w:jc w:val="both"/>
        <w:rPr>
          <w:sz w:val="28"/>
          <w:szCs w:val="28"/>
        </w:rPr>
      </w:pPr>
      <w:r w:rsidRPr="00790D9A">
        <w:rPr>
          <w:sz w:val="28"/>
          <w:szCs w:val="28"/>
        </w:rPr>
        <w:t>Оформление удостоверения тракториста-машиниста (тракториста</w:t>
      </w:r>
      <w:r w:rsidRPr="00AE7A2F">
        <w:rPr>
          <w:sz w:val="28"/>
          <w:szCs w:val="28"/>
        </w:rPr>
        <w:t xml:space="preserve">) в виде электронного документа осуществляется при наличии технической возможности Единого портала, а также </w:t>
      </w:r>
      <w:r w:rsidR="009D4FA5" w:rsidRPr="00AE7A2F">
        <w:rPr>
          <w:sz w:val="28"/>
          <w:szCs w:val="28"/>
        </w:rPr>
        <w:t>автоматизированной информационной системы «Гостехнадзор Эксперт» (далее – система «Гостехнадзор Эксперт»)</w:t>
      </w:r>
      <w:r w:rsidRPr="00AE7A2F">
        <w:rPr>
          <w:sz w:val="28"/>
          <w:szCs w:val="28"/>
        </w:rPr>
        <w:t>.</w:t>
      </w:r>
    </w:p>
    <w:p w:rsidR="001B42DF" w:rsidRPr="00AE7A2F" w:rsidRDefault="001B42DF" w:rsidP="001B42DF">
      <w:pPr>
        <w:widowControl w:val="0"/>
        <w:autoSpaceDE w:val="0"/>
        <w:autoSpaceDN w:val="0"/>
        <w:spacing w:line="320" w:lineRule="exact"/>
        <w:ind w:firstLine="709"/>
        <w:jc w:val="both"/>
        <w:rPr>
          <w:sz w:val="28"/>
          <w:szCs w:val="28"/>
        </w:rPr>
      </w:pPr>
      <w:r w:rsidRPr="00AE7A2F">
        <w:rPr>
          <w:sz w:val="28"/>
          <w:szCs w:val="28"/>
        </w:rPr>
        <w:t xml:space="preserve">2.17.11. Обеспечение возможности для заявителей осуществлять </w:t>
      </w:r>
      <w:r w:rsidRPr="00AE7A2F">
        <w:rPr>
          <w:sz w:val="28"/>
          <w:szCs w:val="28"/>
        </w:rPr>
        <w:br/>
        <w:t>с использованием Единого портала мониторинг хода предоставления государственной услуги.</w:t>
      </w:r>
    </w:p>
    <w:p w:rsidR="001B42DF" w:rsidRPr="00AE7A2F" w:rsidRDefault="001B42DF" w:rsidP="001B42DF">
      <w:pPr>
        <w:widowControl w:val="0"/>
        <w:autoSpaceDE w:val="0"/>
        <w:autoSpaceDN w:val="0"/>
        <w:spacing w:line="320" w:lineRule="exact"/>
        <w:ind w:firstLine="709"/>
        <w:jc w:val="both"/>
        <w:rPr>
          <w:sz w:val="28"/>
          <w:szCs w:val="28"/>
        </w:rPr>
      </w:pPr>
      <w:r w:rsidRPr="00AE7A2F">
        <w:rPr>
          <w:sz w:val="28"/>
          <w:szCs w:val="28"/>
        </w:rPr>
        <w:t xml:space="preserve">2.17.12. Обеспечение </w:t>
      </w:r>
      <w:proofErr w:type="gramStart"/>
      <w:r w:rsidRPr="00AE7A2F">
        <w:rPr>
          <w:sz w:val="28"/>
          <w:szCs w:val="28"/>
        </w:rPr>
        <w:t>возможности осуществления оценки качества предоставления государственной услуги</w:t>
      </w:r>
      <w:proofErr w:type="gramEnd"/>
      <w:r w:rsidRPr="00AE7A2F">
        <w:rPr>
          <w:sz w:val="28"/>
          <w:szCs w:val="28"/>
        </w:rPr>
        <w:t xml:space="preserve"> посредством Единого портала.</w:t>
      </w:r>
    </w:p>
    <w:p w:rsidR="00965261" w:rsidRDefault="001B42DF" w:rsidP="001B42DF">
      <w:pPr>
        <w:widowControl w:val="0"/>
        <w:autoSpaceDE w:val="0"/>
        <w:autoSpaceDN w:val="0"/>
        <w:spacing w:line="320" w:lineRule="exact"/>
        <w:ind w:firstLine="709"/>
        <w:jc w:val="both"/>
        <w:rPr>
          <w:sz w:val="28"/>
          <w:szCs w:val="28"/>
        </w:rPr>
      </w:pPr>
      <w:r w:rsidRPr="00790D9A">
        <w:rPr>
          <w:sz w:val="28"/>
          <w:szCs w:val="28"/>
        </w:rPr>
        <w:t xml:space="preserve">2.17.13. Не </w:t>
      </w:r>
      <w:proofErr w:type="gramStart"/>
      <w:r w:rsidRPr="00790D9A">
        <w:rPr>
          <w:sz w:val="28"/>
          <w:szCs w:val="28"/>
        </w:rPr>
        <w:t>позднее</w:t>
      </w:r>
      <w:proofErr w:type="gramEnd"/>
      <w:r w:rsidRPr="00790D9A">
        <w:rPr>
          <w:sz w:val="28"/>
          <w:szCs w:val="28"/>
        </w:rPr>
        <w:t xml:space="preserve"> чем за 2 календарных месяца до дня истечения срока действия удостоверения тракториста-машиниста (тракториста) Главное управление информирует гражданина об истечении указанного срока и формирует запрос </w:t>
      </w:r>
      <w:r w:rsidRPr="00790D9A">
        <w:rPr>
          <w:sz w:val="28"/>
          <w:szCs w:val="28"/>
        </w:rPr>
        <w:br/>
      </w:r>
      <w:r w:rsidR="00A871C1">
        <w:rPr>
          <w:sz w:val="28"/>
          <w:szCs w:val="28"/>
        </w:rPr>
        <w:t>о</w:t>
      </w:r>
      <w:r w:rsidRPr="00790D9A">
        <w:rPr>
          <w:sz w:val="28"/>
          <w:szCs w:val="28"/>
        </w:rPr>
        <w:t xml:space="preserve"> представлени</w:t>
      </w:r>
      <w:r w:rsidR="00A871C1">
        <w:rPr>
          <w:sz w:val="28"/>
          <w:szCs w:val="28"/>
        </w:rPr>
        <w:t>и</w:t>
      </w:r>
      <w:r w:rsidRPr="00790D9A">
        <w:rPr>
          <w:sz w:val="28"/>
          <w:szCs w:val="28"/>
        </w:rPr>
        <w:t xml:space="preserve"> документов для замены удостоверения тракториста-машиниста (тракториста) в личном кабинете заявителя на Едином портале.</w:t>
      </w:r>
    </w:p>
    <w:p w:rsidR="001B42DF" w:rsidRPr="00A871C1" w:rsidRDefault="001B42DF" w:rsidP="00D47D15">
      <w:pPr>
        <w:spacing w:line="320" w:lineRule="exact"/>
        <w:ind w:left="1701" w:right="1700"/>
        <w:jc w:val="center"/>
        <w:rPr>
          <w:b/>
          <w:sz w:val="32"/>
          <w:szCs w:val="32"/>
        </w:rPr>
      </w:pPr>
    </w:p>
    <w:p w:rsidR="00014E19" w:rsidRPr="00644F80" w:rsidRDefault="00D77F08" w:rsidP="00D47D15">
      <w:pPr>
        <w:spacing w:line="320" w:lineRule="exact"/>
        <w:ind w:left="1701" w:right="1700"/>
        <w:jc w:val="center"/>
        <w:rPr>
          <w:b/>
          <w:sz w:val="28"/>
          <w:szCs w:val="28"/>
        </w:rPr>
      </w:pPr>
      <w:r w:rsidRPr="00644F80">
        <w:rPr>
          <w:b/>
          <w:sz w:val="28"/>
          <w:szCs w:val="28"/>
        </w:rPr>
        <w:t xml:space="preserve">3. Состав, последовательность и сроки </w:t>
      </w:r>
    </w:p>
    <w:p w:rsidR="00014E19" w:rsidRPr="00644F80" w:rsidRDefault="00014E19" w:rsidP="00D47D15">
      <w:pPr>
        <w:spacing w:line="320" w:lineRule="exact"/>
        <w:ind w:left="1701" w:right="1700"/>
        <w:jc w:val="center"/>
        <w:rPr>
          <w:b/>
          <w:sz w:val="28"/>
          <w:szCs w:val="28"/>
        </w:rPr>
      </w:pPr>
      <w:r w:rsidRPr="00644F80">
        <w:rPr>
          <w:b/>
          <w:sz w:val="28"/>
          <w:szCs w:val="28"/>
        </w:rPr>
        <w:t>в</w:t>
      </w:r>
      <w:r w:rsidR="00D77F08" w:rsidRPr="00644F80">
        <w:rPr>
          <w:b/>
          <w:sz w:val="28"/>
          <w:szCs w:val="28"/>
        </w:rPr>
        <w:t>ыполнения</w:t>
      </w:r>
      <w:r w:rsidRPr="00644F80">
        <w:rPr>
          <w:b/>
          <w:sz w:val="28"/>
          <w:szCs w:val="28"/>
        </w:rPr>
        <w:t xml:space="preserve"> </w:t>
      </w:r>
      <w:r w:rsidR="00D77F08" w:rsidRPr="00644F80">
        <w:rPr>
          <w:b/>
          <w:sz w:val="28"/>
          <w:szCs w:val="28"/>
        </w:rPr>
        <w:t xml:space="preserve">административных процедур, требования к порядку их выполнения, </w:t>
      </w:r>
    </w:p>
    <w:p w:rsidR="00014E19" w:rsidRPr="00644F80" w:rsidRDefault="00D77F08" w:rsidP="00D47D15">
      <w:pPr>
        <w:spacing w:line="320" w:lineRule="exact"/>
        <w:ind w:left="1701" w:right="1700"/>
        <w:jc w:val="center"/>
        <w:rPr>
          <w:b/>
          <w:sz w:val="28"/>
          <w:szCs w:val="28"/>
        </w:rPr>
      </w:pPr>
      <w:r w:rsidRPr="00644F80">
        <w:rPr>
          <w:b/>
          <w:sz w:val="28"/>
          <w:szCs w:val="28"/>
        </w:rPr>
        <w:t xml:space="preserve">в том числе особенности </w:t>
      </w:r>
      <w:r w:rsidR="00A100A5" w:rsidRPr="00644F80">
        <w:rPr>
          <w:b/>
          <w:sz w:val="28"/>
          <w:szCs w:val="28"/>
        </w:rPr>
        <w:t>в</w:t>
      </w:r>
      <w:r w:rsidRPr="00644F80">
        <w:rPr>
          <w:b/>
          <w:sz w:val="28"/>
          <w:szCs w:val="28"/>
        </w:rPr>
        <w:t xml:space="preserve">ыполнения административных процедур </w:t>
      </w:r>
      <w:r w:rsidR="00A100A5" w:rsidRPr="00644F80">
        <w:rPr>
          <w:b/>
          <w:sz w:val="28"/>
          <w:szCs w:val="28"/>
        </w:rPr>
        <w:br/>
      </w:r>
      <w:r w:rsidRPr="00644F80">
        <w:rPr>
          <w:b/>
          <w:sz w:val="28"/>
          <w:szCs w:val="28"/>
        </w:rPr>
        <w:t xml:space="preserve">в электронной форме, а также особенности выполнения </w:t>
      </w:r>
      <w:r w:rsidR="00A100A5" w:rsidRPr="00644F80">
        <w:rPr>
          <w:b/>
          <w:sz w:val="28"/>
          <w:szCs w:val="28"/>
        </w:rPr>
        <w:t>а</w:t>
      </w:r>
      <w:r w:rsidRPr="00644F80">
        <w:rPr>
          <w:b/>
          <w:sz w:val="28"/>
          <w:szCs w:val="28"/>
        </w:rPr>
        <w:t>дминистративных</w:t>
      </w:r>
      <w:r w:rsidR="00A12208" w:rsidRPr="00644F80">
        <w:rPr>
          <w:b/>
          <w:sz w:val="28"/>
          <w:szCs w:val="28"/>
        </w:rPr>
        <w:t xml:space="preserve"> </w:t>
      </w:r>
      <w:r w:rsidRPr="00644F80">
        <w:rPr>
          <w:b/>
          <w:sz w:val="28"/>
          <w:szCs w:val="28"/>
        </w:rPr>
        <w:t xml:space="preserve">процедур </w:t>
      </w:r>
      <w:r w:rsidR="00A100A5" w:rsidRPr="00644F80">
        <w:rPr>
          <w:b/>
          <w:sz w:val="28"/>
          <w:szCs w:val="28"/>
        </w:rPr>
        <w:br/>
      </w:r>
      <w:r w:rsidRPr="00644F80">
        <w:rPr>
          <w:b/>
          <w:sz w:val="28"/>
          <w:szCs w:val="28"/>
        </w:rPr>
        <w:t xml:space="preserve">в многофункциональных центрах </w:t>
      </w:r>
    </w:p>
    <w:p w:rsidR="00014E19" w:rsidRPr="00644F80" w:rsidRDefault="00D77F08" w:rsidP="00D47D15">
      <w:pPr>
        <w:spacing w:line="320" w:lineRule="exact"/>
        <w:ind w:left="1701" w:right="1700"/>
        <w:jc w:val="center"/>
        <w:rPr>
          <w:b/>
          <w:sz w:val="28"/>
          <w:szCs w:val="28"/>
        </w:rPr>
      </w:pPr>
      <w:r w:rsidRPr="00644F80">
        <w:rPr>
          <w:b/>
          <w:sz w:val="28"/>
          <w:szCs w:val="28"/>
        </w:rPr>
        <w:t>предоставления</w:t>
      </w:r>
      <w:r w:rsidR="00A12208" w:rsidRPr="00644F80">
        <w:rPr>
          <w:b/>
          <w:sz w:val="28"/>
          <w:szCs w:val="28"/>
        </w:rPr>
        <w:t xml:space="preserve"> </w:t>
      </w:r>
      <w:proofErr w:type="gramStart"/>
      <w:r w:rsidRPr="00644F80">
        <w:rPr>
          <w:b/>
          <w:sz w:val="28"/>
          <w:szCs w:val="28"/>
        </w:rPr>
        <w:t>государственных</w:t>
      </w:r>
      <w:proofErr w:type="gramEnd"/>
      <w:r w:rsidRPr="00644F80">
        <w:rPr>
          <w:b/>
          <w:sz w:val="28"/>
          <w:szCs w:val="28"/>
        </w:rPr>
        <w:t xml:space="preserve"> </w:t>
      </w:r>
    </w:p>
    <w:p w:rsidR="00D77F08" w:rsidRPr="00644F80" w:rsidRDefault="00D77F08" w:rsidP="00D47D15">
      <w:pPr>
        <w:spacing w:line="320" w:lineRule="exact"/>
        <w:ind w:left="1701" w:right="1700"/>
        <w:jc w:val="center"/>
        <w:rPr>
          <w:b/>
          <w:sz w:val="28"/>
          <w:szCs w:val="28"/>
        </w:rPr>
      </w:pPr>
      <w:r w:rsidRPr="00644F80">
        <w:rPr>
          <w:b/>
          <w:sz w:val="28"/>
          <w:szCs w:val="28"/>
        </w:rPr>
        <w:t>и муниципальных услуг</w:t>
      </w:r>
    </w:p>
    <w:p w:rsidR="00D77F08" w:rsidRPr="00A871C1" w:rsidRDefault="00D77F08" w:rsidP="00D47D15">
      <w:pPr>
        <w:spacing w:line="320" w:lineRule="exact"/>
        <w:ind w:right="-160" w:firstLine="709"/>
        <w:jc w:val="center"/>
        <w:rPr>
          <w:sz w:val="32"/>
          <w:szCs w:val="32"/>
        </w:rPr>
      </w:pPr>
    </w:p>
    <w:p w:rsidR="00D77F08" w:rsidRPr="00644F80" w:rsidRDefault="00453575" w:rsidP="00D47D15">
      <w:pPr>
        <w:tabs>
          <w:tab w:val="left" w:pos="142"/>
        </w:tabs>
        <w:spacing w:line="320" w:lineRule="exact"/>
        <w:ind w:firstLine="709"/>
        <w:jc w:val="both"/>
        <w:rPr>
          <w:sz w:val="28"/>
          <w:szCs w:val="28"/>
        </w:rPr>
      </w:pPr>
      <w:r w:rsidRPr="00644F80">
        <w:rPr>
          <w:sz w:val="28"/>
          <w:szCs w:val="28"/>
        </w:rPr>
        <w:t>Пр</w:t>
      </w:r>
      <w:r w:rsidR="00272BFB" w:rsidRPr="00644F80">
        <w:rPr>
          <w:sz w:val="28"/>
          <w:szCs w:val="28"/>
        </w:rPr>
        <w:t>едоставление государственной услуги включает в себя следующие административные процедуры:</w:t>
      </w:r>
    </w:p>
    <w:p w:rsidR="00D77F08" w:rsidRDefault="00D77F08" w:rsidP="00D47D15">
      <w:pPr>
        <w:autoSpaceDE w:val="0"/>
        <w:autoSpaceDN w:val="0"/>
        <w:adjustRightInd w:val="0"/>
        <w:spacing w:line="320" w:lineRule="exact"/>
        <w:ind w:firstLine="709"/>
        <w:jc w:val="both"/>
        <w:rPr>
          <w:sz w:val="28"/>
          <w:szCs w:val="28"/>
        </w:rPr>
      </w:pPr>
      <w:r w:rsidRPr="00644F80">
        <w:rPr>
          <w:sz w:val="28"/>
          <w:szCs w:val="28"/>
        </w:rPr>
        <w:t xml:space="preserve">1) прием </w:t>
      </w:r>
      <w:r w:rsidR="00060B7E" w:rsidRPr="00644F80">
        <w:rPr>
          <w:sz w:val="28"/>
          <w:szCs w:val="28"/>
        </w:rPr>
        <w:t>и регистрация</w:t>
      </w:r>
      <w:r w:rsidR="00272BFB" w:rsidRPr="00644F80">
        <w:rPr>
          <w:sz w:val="28"/>
          <w:szCs w:val="28"/>
        </w:rPr>
        <w:t xml:space="preserve"> заявления и </w:t>
      </w:r>
      <w:r w:rsidR="00060B7E" w:rsidRPr="00644F80">
        <w:rPr>
          <w:sz w:val="28"/>
          <w:szCs w:val="28"/>
        </w:rPr>
        <w:t>документов</w:t>
      </w:r>
      <w:r w:rsidRPr="00644F80">
        <w:rPr>
          <w:sz w:val="28"/>
          <w:szCs w:val="28"/>
        </w:rPr>
        <w:t xml:space="preserve">; </w:t>
      </w:r>
    </w:p>
    <w:p w:rsidR="00A871C1" w:rsidRPr="00644F80" w:rsidRDefault="00A871C1" w:rsidP="00D47D15">
      <w:pPr>
        <w:autoSpaceDE w:val="0"/>
        <w:autoSpaceDN w:val="0"/>
        <w:adjustRightInd w:val="0"/>
        <w:spacing w:line="320" w:lineRule="exact"/>
        <w:ind w:firstLine="709"/>
        <w:jc w:val="both"/>
        <w:rPr>
          <w:sz w:val="28"/>
          <w:szCs w:val="28"/>
        </w:rPr>
      </w:pPr>
    </w:p>
    <w:p w:rsidR="00D77F08" w:rsidRPr="00644F80" w:rsidRDefault="00D77F08" w:rsidP="00D47D15">
      <w:pPr>
        <w:spacing w:line="320" w:lineRule="exact"/>
        <w:ind w:firstLine="709"/>
        <w:jc w:val="both"/>
        <w:rPr>
          <w:sz w:val="28"/>
          <w:szCs w:val="28"/>
        </w:rPr>
      </w:pPr>
      <w:r w:rsidRPr="00644F80">
        <w:rPr>
          <w:sz w:val="28"/>
          <w:szCs w:val="28"/>
        </w:rPr>
        <w:lastRenderedPageBreak/>
        <w:t>2) формирование и направление межведомственных запросов;</w:t>
      </w:r>
    </w:p>
    <w:p w:rsidR="00A435F4" w:rsidRPr="00644F80" w:rsidRDefault="00A435F4" w:rsidP="00D47D15">
      <w:pPr>
        <w:spacing w:line="320" w:lineRule="exact"/>
        <w:ind w:firstLine="709"/>
        <w:jc w:val="both"/>
        <w:rPr>
          <w:sz w:val="28"/>
          <w:szCs w:val="28"/>
        </w:rPr>
      </w:pPr>
      <w:r w:rsidRPr="00644F80">
        <w:rPr>
          <w:sz w:val="28"/>
          <w:szCs w:val="28"/>
        </w:rPr>
        <w:t>3) рассмотрение документов;</w:t>
      </w:r>
    </w:p>
    <w:p w:rsidR="00D77F08" w:rsidRPr="00644F80" w:rsidRDefault="00A435F4" w:rsidP="00D47D15">
      <w:pPr>
        <w:spacing w:line="320" w:lineRule="exact"/>
        <w:ind w:firstLine="709"/>
        <w:jc w:val="both"/>
        <w:rPr>
          <w:sz w:val="28"/>
          <w:szCs w:val="28"/>
        </w:rPr>
      </w:pPr>
      <w:r w:rsidRPr="00644F80">
        <w:rPr>
          <w:sz w:val="28"/>
          <w:szCs w:val="28"/>
        </w:rPr>
        <w:t>4</w:t>
      </w:r>
      <w:r w:rsidR="00D77F08" w:rsidRPr="00644F80">
        <w:rPr>
          <w:sz w:val="28"/>
          <w:szCs w:val="28"/>
        </w:rPr>
        <w:t>) при</w:t>
      </w:r>
      <w:r w:rsidR="00C814EB" w:rsidRPr="00644F80">
        <w:rPr>
          <w:sz w:val="28"/>
          <w:szCs w:val="28"/>
        </w:rPr>
        <w:t>е</w:t>
      </w:r>
      <w:r w:rsidR="00777C28" w:rsidRPr="00644F80">
        <w:rPr>
          <w:sz w:val="28"/>
          <w:szCs w:val="28"/>
        </w:rPr>
        <w:t xml:space="preserve">м </w:t>
      </w:r>
      <w:r w:rsidR="00D77F08" w:rsidRPr="00644F80">
        <w:rPr>
          <w:sz w:val="28"/>
          <w:szCs w:val="28"/>
        </w:rPr>
        <w:t>экзаменов на право управления самоходными машинами, оформление результатов экзаменов;</w:t>
      </w:r>
    </w:p>
    <w:p w:rsidR="00D77F08" w:rsidRPr="00644F80" w:rsidRDefault="00A435F4" w:rsidP="00D47D15">
      <w:pPr>
        <w:suppressLineNumbers/>
        <w:spacing w:line="320" w:lineRule="exact"/>
        <w:ind w:firstLine="709"/>
        <w:jc w:val="both"/>
        <w:rPr>
          <w:sz w:val="28"/>
          <w:szCs w:val="28"/>
        </w:rPr>
      </w:pPr>
      <w:r w:rsidRPr="00644F80">
        <w:rPr>
          <w:sz w:val="28"/>
          <w:szCs w:val="28"/>
        </w:rPr>
        <w:t>5</w:t>
      </w:r>
      <w:r w:rsidR="00D77F08" w:rsidRPr="00644F80">
        <w:rPr>
          <w:sz w:val="28"/>
          <w:szCs w:val="28"/>
        </w:rPr>
        <w:t xml:space="preserve">) выдача </w:t>
      </w:r>
      <w:r w:rsidR="00D76CF7" w:rsidRPr="00644F80">
        <w:rPr>
          <w:sz w:val="28"/>
          <w:szCs w:val="28"/>
        </w:rPr>
        <w:t xml:space="preserve">УТМ, </w:t>
      </w:r>
      <w:r w:rsidR="00D77F08" w:rsidRPr="00644F80">
        <w:rPr>
          <w:sz w:val="28"/>
          <w:szCs w:val="28"/>
        </w:rPr>
        <w:t>временного удостоверения;</w:t>
      </w:r>
    </w:p>
    <w:p w:rsidR="00D77F08" w:rsidRPr="00790D9A" w:rsidRDefault="00A435F4" w:rsidP="00D47D15">
      <w:pPr>
        <w:spacing w:line="320" w:lineRule="exact"/>
        <w:ind w:firstLine="709"/>
        <w:jc w:val="both"/>
        <w:rPr>
          <w:sz w:val="28"/>
          <w:szCs w:val="28"/>
        </w:rPr>
      </w:pPr>
      <w:r w:rsidRPr="00790D9A">
        <w:rPr>
          <w:sz w:val="28"/>
          <w:szCs w:val="28"/>
        </w:rPr>
        <w:t>6</w:t>
      </w:r>
      <w:r w:rsidR="00D77F08" w:rsidRPr="00790D9A">
        <w:rPr>
          <w:sz w:val="28"/>
          <w:szCs w:val="28"/>
        </w:rPr>
        <w:t>) замена УТМ, временного удостоверения;</w:t>
      </w:r>
    </w:p>
    <w:p w:rsidR="00D77F08" w:rsidRPr="00644F80" w:rsidRDefault="00A435F4" w:rsidP="00D47D15">
      <w:pPr>
        <w:spacing w:line="320" w:lineRule="exact"/>
        <w:ind w:firstLine="709"/>
        <w:jc w:val="both"/>
        <w:rPr>
          <w:sz w:val="28"/>
          <w:szCs w:val="28"/>
        </w:rPr>
      </w:pPr>
      <w:r w:rsidRPr="00790D9A">
        <w:rPr>
          <w:sz w:val="28"/>
          <w:szCs w:val="28"/>
        </w:rPr>
        <w:t>7</w:t>
      </w:r>
      <w:r w:rsidR="00D77F08" w:rsidRPr="00790D9A">
        <w:rPr>
          <w:sz w:val="28"/>
          <w:szCs w:val="28"/>
        </w:rPr>
        <w:t>) возврат (выдача) УТМ по истечении срока лишения права управления транспортными средствами</w:t>
      </w:r>
      <w:r w:rsidR="00060B7E" w:rsidRPr="00790D9A">
        <w:rPr>
          <w:sz w:val="28"/>
          <w:szCs w:val="28"/>
        </w:rPr>
        <w:t>.</w:t>
      </w:r>
      <w:r w:rsidR="00113561" w:rsidRPr="00790D9A">
        <w:rPr>
          <w:sz w:val="28"/>
          <w:szCs w:val="28"/>
        </w:rPr>
        <w:t xml:space="preserve"> </w:t>
      </w:r>
    </w:p>
    <w:p w:rsidR="00D47D15" w:rsidRPr="00644F80" w:rsidRDefault="00D47D15" w:rsidP="00D47D15">
      <w:pPr>
        <w:spacing w:line="320" w:lineRule="exact"/>
        <w:ind w:left="1701" w:right="1700"/>
        <w:jc w:val="center"/>
        <w:rPr>
          <w:b/>
          <w:sz w:val="28"/>
          <w:szCs w:val="28"/>
        </w:rPr>
      </w:pPr>
    </w:p>
    <w:p w:rsidR="00C175E9" w:rsidRPr="00644F80" w:rsidRDefault="00D77F08" w:rsidP="00D47D15">
      <w:pPr>
        <w:spacing w:line="320" w:lineRule="exact"/>
        <w:ind w:left="1701" w:right="1700"/>
        <w:jc w:val="center"/>
        <w:rPr>
          <w:b/>
          <w:sz w:val="28"/>
          <w:szCs w:val="28"/>
        </w:rPr>
      </w:pPr>
      <w:r w:rsidRPr="00644F80">
        <w:rPr>
          <w:b/>
          <w:sz w:val="28"/>
          <w:szCs w:val="28"/>
        </w:rPr>
        <w:t>3.1. Прием и</w:t>
      </w:r>
      <w:r w:rsidR="00272BFB" w:rsidRPr="00644F80">
        <w:rPr>
          <w:b/>
          <w:sz w:val="28"/>
          <w:szCs w:val="28"/>
        </w:rPr>
        <w:t xml:space="preserve"> регистрация заявления </w:t>
      </w:r>
    </w:p>
    <w:p w:rsidR="00D77F08" w:rsidRPr="00644F80" w:rsidRDefault="00272BFB" w:rsidP="00D47D15">
      <w:pPr>
        <w:spacing w:line="320" w:lineRule="exact"/>
        <w:ind w:left="1701" w:right="1700"/>
        <w:jc w:val="center"/>
        <w:rPr>
          <w:b/>
          <w:sz w:val="28"/>
          <w:szCs w:val="28"/>
        </w:rPr>
      </w:pPr>
      <w:r w:rsidRPr="00644F80">
        <w:rPr>
          <w:b/>
          <w:sz w:val="28"/>
          <w:szCs w:val="28"/>
        </w:rPr>
        <w:t>и</w:t>
      </w:r>
      <w:r w:rsidR="00D77F08" w:rsidRPr="00644F80">
        <w:rPr>
          <w:b/>
          <w:sz w:val="28"/>
          <w:szCs w:val="28"/>
        </w:rPr>
        <w:t xml:space="preserve"> документов</w:t>
      </w:r>
    </w:p>
    <w:p w:rsidR="00D77F08" w:rsidRPr="00644F80" w:rsidRDefault="00D77F08" w:rsidP="00D47D15">
      <w:pPr>
        <w:spacing w:line="320" w:lineRule="exact"/>
        <w:ind w:right="-160" w:firstLine="709"/>
        <w:jc w:val="center"/>
        <w:rPr>
          <w:b/>
          <w:sz w:val="28"/>
          <w:szCs w:val="28"/>
        </w:rPr>
      </w:pPr>
    </w:p>
    <w:p w:rsidR="00DE7A95" w:rsidRPr="00644F80" w:rsidRDefault="00DE7A95" w:rsidP="00DE7A95">
      <w:pPr>
        <w:autoSpaceDE w:val="0"/>
        <w:autoSpaceDN w:val="0"/>
        <w:adjustRightInd w:val="0"/>
        <w:ind w:firstLine="709"/>
        <w:jc w:val="both"/>
        <w:rPr>
          <w:rFonts w:eastAsia="Calibri"/>
          <w:bCs/>
          <w:sz w:val="28"/>
          <w:szCs w:val="28"/>
          <w:lang w:eastAsia="en-US"/>
        </w:rPr>
      </w:pPr>
      <w:r w:rsidRPr="00644F80">
        <w:rPr>
          <w:rFonts w:eastAsia="Calibri"/>
          <w:bCs/>
          <w:sz w:val="28"/>
          <w:szCs w:val="28"/>
          <w:lang w:eastAsia="en-US"/>
        </w:rPr>
        <w:t>3.1.1. Основанием для начала административной процедуры приема и регистрации заявления и документов является</w:t>
      </w:r>
      <w:r w:rsidR="008E5004" w:rsidRPr="00644F80">
        <w:rPr>
          <w:rFonts w:eastAsia="Calibri"/>
          <w:bCs/>
          <w:sz w:val="28"/>
          <w:szCs w:val="28"/>
          <w:lang w:eastAsia="en-US"/>
        </w:rPr>
        <w:t xml:space="preserve"> обращение заявителя с заявлением и прилагаемыми к нему документами в Главное управление или в МФЦ.</w:t>
      </w:r>
    </w:p>
    <w:p w:rsidR="008E5004" w:rsidRPr="00644F80" w:rsidRDefault="008E5004" w:rsidP="008E5004">
      <w:pPr>
        <w:autoSpaceDE w:val="0"/>
        <w:autoSpaceDN w:val="0"/>
        <w:adjustRightInd w:val="0"/>
        <w:ind w:firstLine="709"/>
        <w:jc w:val="both"/>
        <w:rPr>
          <w:rFonts w:eastAsia="Calibri"/>
          <w:bCs/>
          <w:sz w:val="28"/>
          <w:szCs w:val="28"/>
          <w:lang w:eastAsia="en-US"/>
        </w:rPr>
      </w:pPr>
      <w:r w:rsidRPr="00644F80">
        <w:rPr>
          <w:rFonts w:eastAsia="Calibri"/>
          <w:bCs/>
          <w:sz w:val="28"/>
          <w:szCs w:val="28"/>
          <w:lang w:eastAsia="en-US"/>
        </w:rPr>
        <w:t>За предоставлением государственной услуги заявитель вправе обратиться:</w:t>
      </w:r>
    </w:p>
    <w:p w:rsidR="008E5004" w:rsidRPr="00644F80" w:rsidRDefault="008E5004" w:rsidP="008E5004">
      <w:pPr>
        <w:autoSpaceDE w:val="0"/>
        <w:autoSpaceDN w:val="0"/>
        <w:adjustRightInd w:val="0"/>
        <w:ind w:firstLine="709"/>
        <w:jc w:val="both"/>
        <w:rPr>
          <w:rFonts w:eastAsia="Calibri"/>
          <w:bCs/>
          <w:sz w:val="28"/>
          <w:szCs w:val="28"/>
          <w:lang w:eastAsia="en-US"/>
        </w:rPr>
      </w:pPr>
      <w:r w:rsidRPr="00644F80">
        <w:rPr>
          <w:rFonts w:eastAsia="Calibri"/>
          <w:bCs/>
          <w:sz w:val="28"/>
          <w:szCs w:val="28"/>
          <w:lang w:eastAsia="en-US"/>
        </w:rPr>
        <w:t>1) лично с соответствующим заявлением и прилагаемыми к нему документами;</w:t>
      </w:r>
    </w:p>
    <w:p w:rsidR="00C739B8" w:rsidRPr="00644F80" w:rsidRDefault="008E5004" w:rsidP="00C739B8">
      <w:pPr>
        <w:pStyle w:val="ConsPlusNormal"/>
        <w:ind w:firstLine="709"/>
        <w:jc w:val="both"/>
        <w:rPr>
          <w:rFonts w:ascii="Times New Roman" w:hAnsi="Times New Roman" w:cs="Times New Roman"/>
          <w:spacing w:val="-4"/>
          <w:sz w:val="28"/>
          <w:szCs w:val="28"/>
        </w:rPr>
      </w:pPr>
      <w:r w:rsidRPr="00644F80">
        <w:rPr>
          <w:rFonts w:ascii="Times New Roman" w:eastAsia="Calibri" w:hAnsi="Times New Roman" w:cs="Times New Roman"/>
          <w:sz w:val="28"/>
          <w:szCs w:val="28"/>
          <w:lang w:eastAsia="en-US"/>
        </w:rPr>
        <w:t xml:space="preserve">2) </w:t>
      </w:r>
      <w:r w:rsidR="00C739B8" w:rsidRPr="00644F80">
        <w:rPr>
          <w:rFonts w:ascii="Times New Roman" w:hAnsi="Times New Roman" w:cs="Times New Roman"/>
          <w:sz w:val="28"/>
          <w:szCs w:val="28"/>
        </w:rPr>
        <w:t xml:space="preserve">посредством направления соответствующего заявления и прилагаемых </w:t>
      </w:r>
      <w:r w:rsidR="00A94692" w:rsidRPr="00644F80">
        <w:rPr>
          <w:rFonts w:ascii="Times New Roman" w:hAnsi="Times New Roman" w:cs="Times New Roman"/>
          <w:sz w:val="28"/>
          <w:szCs w:val="28"/>
        </w:rPr>
        <w:br/>
      </w:r>
      <w:r w:rsidR="00C739B8" w:rsidRPr="00644F80">
        <w:rPr>
          <w:rFonts w:ascii="Times New Roman" w:hAnsi="Times New Roman" w:cs="Times New Roman"/>
          <w:sz w:val="28"/>
          <w:szCs w:val="28"/>
        </w:rPr>
        <w:t>к нему документов в форме электронного документа с использованием информационно-технологической и коммуникационной инфраструктуры Единого портала</w:t>
      </w:r>
      <w:bookmarkStart w:id="6" w:name="_Hlk144238162"/>
      <w:r w:rsidR="00C739B8" w:rsidRPr="00644F80">
        <w:rPr>
          <w:rFonts w:ascii="Times New Roman" w:hAnsi="Times New Roman" w:cs="Times New Roman"/>
          <w:spacing w:val="-4"/>
          <w:sz w:val="28"/>
          <w:szCs w:val="28"/>
        </w:rPr>
        <w:t>.</w:t>
      </w:r>
    </w:p>
    <w:p w:rsidR="00C739B8" w:rsidRPr="00644F80" w:rsidRDefault="00C739B8" w:rsidP="00C739B8">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3.1.2. При поступлении заявления и прилагаемых к нему документов инженер-инспектор или специалист МФЦ, ответственный за прием документов:</w:t>
      </w:r>
    </w:p>
    <w:p w:rsidR="00C739B8" w:rsidRPr="00644F80" w:rsidRDefault="00C739B8" w:rsidP="00C739B8">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1) </w:t>
      </w:r>
      <w:r w:rsidR="00676DD3" w:rsidRPr="00644F80">
        <w:rPr>
          <w:rFonts w:ascii="Times New Roman" w:hAnsi="Times New Roman" w:cs="Times New Roman"/>
          <w:sz w:val="28"/>
          <w:szCs w:val="28"/>
        </w:rPr>
        <w:t xml:space="preserve">устанавливает личность заявителя, </w:t>
      </w:r>
      <w:r w:rsidRPr="00644F80">
        <w:rPr>
          <w:rFonts w:ascii="Times New Roman" w:hAnsi="Times New Roman" w:cs="Times New Roman"/>
          <w:sz w:val="28"/>
          <w:szCs w:val="28"/>
        </w:rPr>
        <w:t>провер</w:t>
      </w:r>
      <w:r w:rsidR="00676DD3" w:rsidRPr="00644F80">
        <w:rPr>
          <w:rFonts w:ascii="Times New Roman" w:hAnsi="Times New Roman" w:cs="Times New Roman"/>
          <w:sz w:val="28"/>
          <w:szCs w:val="28"/>
        </w:rPr>
        <w:t xml:space="preserve">ив паспорт или иной документ, удостоверяющий личность заявителя </w:t>
      </w:r>
      <w:r w:rsidRPr="00644F80">
        <w:rPr>
          <w:rFonts w:ascii="Times New Roman" w:hAnsi="Times New Roman" w:cs="Times New Roman"/>
          <w:sz w:val="28"/>
          <w:szCs w:val="28"/>
        </w:rPr>
        <w:t>(при личном обращении заявителя);</w:t>
      </w:r>
    </w:p>
    <w:p w:rsidR="00676DD3" w:rsidRPr="00644F80" w:rsidRDefault="00676DD3" w:rsidP="00676DD3">
      <w:pPr>
        <w:ind w:firstLine="709"/>
        <w:jc w:val="both"/>
        <w:rPr>
          <w:strike/>
          <w:sz w:val="28"/>
          <w:szCs w:val="28"/>
        </w:rPr>
      </w:pPr>
      <w:r w:rsidRPr="00644F80">
        <w:rPr>
          <w:sz w:val="28"/>
          <w:szCs w:val="28"/>
        </w:rPr>
        <w:t xml:space="preserve">2) проверяет комплектность приложенных к заявлению документов и правильность заполнения заявления, а в случае обнаружения ошибок или неточностей предлагает внести в заявление необходимые изменения; </w:t>
      </w:r>
    </w:p>
    <w:p w:rsidR="00676DD3" w:rsidRPr="00644F80" w:rsidRDefault="00676DD3" w:rsidP="00676DD3">
      <w:pPr>
        <w:ind w:firstLine="709"/>
        <w:jc w:val="both"/>
        <w:rPr>
          <w:sz w:val="28"/>
          <w:szCs w:val="28"/>
        </w:rPr>
      </w:pPr>
      <w:r w:rsidRPr="00644F80">
        <w:rPr>
          <w:sz w:val="28"/>
          <w:szCs w:val="28"/>
        </w:rPr>
        <w:t>3) делает отметку о получении заявления и прилагаемых к нему документов.</w:t>
      </w:r>
    </w:p>
    <w:p w:rsidR="00C935DF" w:rsidRPr="00644F80" w:rsidRDefault="00C935DF" w:rsidP="00C935DF">
      <w:pPr>
        <w:autoSpaceDE w:val="0"/>
        <w:autoSpaceDN w:val="0"/>
        <w:adjustRightInd w:val="0"/>
        <w:spacing w:before="280"/>
        <w:ind w:firstLine="709"/>
        <w:contextualSpacing/>
        <w:jc w:val="both"/>
        <w:rPr>
          <w:rFonts w:eastAsia="Calibri"/>
          <w:bCs/>
          <w:sz w:val="28"/>
          <w:szCs w:val="28"/>
          <w:lang w:eastAsia="en-US"/>
        </w:rPr>
      </w:pPr>
      <w:r w:rsidRPr="00644F80">
        <w:rPr>
          <w:sz w:val="28"/>
          <w:szCs w:val="28"/>
        </w:rPr>
        <w:t xml:space="preserve">3.1.3. </w:t>
      </w:r>
      <w:r w:rsidRPr="00644F80">
        <w:rPr>
          <w:rFonts w:eastAsia="Calibri"/>
          <w:bCs/>
          <w:sz w:val="28"/>
          <w:szCs w:val="28"/>
          <w:lang w:eastAsia="en-US"/>
        </w:rPr>
        <w:t>В случае направления заявителем заявления и прилагаемых к нему документов в электронной форме посредством Единого портала форматно-логическая проверка сформированного в электронной форме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35DF" w:rsidRPr="00644F80" w:rsidRDefault="00C935DF" w:rsidP="00C935DF">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При формировании заявления заявителю обеспечивается:</w:t>
      </w:r>
    </w:p>
    <w:p w:rsidR="00C935DF" w:rsidRPr="00644F80" w:rsidRDefault="00C935DF" w:rsidP="00C935DF">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xml:space="preserve">- возможность копирования и сохранения заявления и документов, указанных в </w:t>
      </w:r>
      <w:hyperlink r:id="rId15" w:history="1">
        <w:r w:rsidRPr="00644F80">
          <w:rPr>
            <w:rFonts w:eastAsia="Calibri"/>
            <w:bCs/>
            <w:sz w:val="28"/>
            <w:szCs w:val="28"/>
            <w:lang w:eastAsia="en-US"/>
          </w:rPr>
          <w:t>подразделе 2.6 раздела 2</w:t>
        </w:r>
      </w:hyperlink>
      <w:r w:rsidRPr="00644F80">
        <w:rPr>
          <w:rFonts w:eastAsia="Calibri"/>
          <w:bCs/>
          <w:sz w:val="28"/>
          <w:szCs w:val="28"/>
          <w:lang w:eastAsia="en-US"/>
        </w:rPr>
        <w:t xml:space="preserve"> настоящего Административного регламента;</w:t>
      </w:r>
    </w:p>
    <w:p w:rsidR="00C935DF" w:rsidRPr="00644F80" w:rsidRDefault="00C935DF" w:rsidP="00C935DF">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возможность печати на бумажном носителе копии электронной формы заявления;</w:t>
      </w:r>
    </w:p>
    <w:p w:rsidR="00C935DF" w:rsidRPr="00644F80" w:rsidRDefault="00C935DF" w:rsidP="00C935DF">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xml:space="preserve">- возможность сохранения ранее введенных в электронную форму заявления значений в любой момент по желанию заявителя, в том числе при возникновении </w:t>
      </w:r>
      <w:r w:rsidRPr="00644F80">
        <w:rPr>
          <w:rFonts w:eastAsia="Calibri"/>
          <w:bCs/>
          <w:sz w:val="28"/>
          <w:szCs w:val="28"/>
          <w:lang w:eastAsia="en-US"/>
        </w:rPr>
        <w:lastRenderedPageBreak/>
        <w:t>ошибок ввода и возврате для повторного ввода значений в электронную форму заявления;</w:t>
      </w:r>
    </w:p>
    <w:p w:rsidR="00C935DF" w:rsidRPr="00644F80" w:rsidRDefault="00C935DF" w:rsidP="00C935DF">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возможность заполнения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935DF" w:rsidRPr="00644F80" w:rsidRDefault="00C935DF" w:rsidP="00C935DF">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xml:space="preserve">- возможность возвращения заявителя на любой из этапов заполнения электронной формы заявления без </w:t>
      </w:r>
      <w:proofErr w:type="gramStart"/>
      <w:r w:rsidRPr="00644F80">
        <w:rPr>
          <w:rFonts w:eastAsia="Calibri"/>
          <w:bCs/>
          <w:sz w:val="28"/>
          <w:szCs w:val="28"/>
          <w:lang w:eastAsia="en-US"/>
        </w:rPr>
        <w:t>потери</w:t>
      </w:r>
      <w:proofErr w:type="gramEnd"/>
      <w:r w:rsidRPr="00644F80">
        <w:rPr>
          <w:rFonts w:eastAsia="Calibri"/>
          <w:bCs/>
          <w:sz w:val="28"/>
          <w:szCs w:val="28"/>
          <w:lang w:eastAsia="en-US"/>
        </w:rPr>
        <w:t xml:space="preserve"> ранее введенной информации;</w:t>
      </w:r>
    </w:p>
    <w:p w:rsidR="00C935DF" w:rsidRPr="00644F80" w:rsidRDefault="00C935DF" w:rsidP="00C935DF">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C935DF" w:rsidRPr="00644F80" w:rsidRDefault="00C935DF" w:rsidP="00C935DF">
      <w:pPr>
        <w:autoSpaceDE w:val="0"/>
        <w:autoSpaceDN w:val="0"/>
        <w:adjustRightInd w:val="0"/>
        <w:spacing w:before="280"/>
        <w:ind w:firstLine="709"/>
        <w:contextualSpacing/>
        <w:jc w:val="both"/>
        <w:rPr>
          <w:sz w:val="28"/>
          <w:szCs w:val="28"/>
        </w:rPr>
      </w:pPr>
      <w:r w:rsidRPr="00644F80">
        <w:rPr>
          <w:rFonts w:eastAsia="Calibri"/>
          <w:bCs/>
          <w:sz w:val="28"/>
          <w:szCs w:val="28"/>
          <w:lang w:eastAsia="en-US"/>
        </w:rPr>
        <w:t>Сформированное и подписанное заявление и прилагаемые к нему документы направляются в Главное управление посредством Единого портала.</w:t>
      </w:r>
      <w:r w:rsidRPr="00644F80">
        <w:rPr>
          <w:sz w:val="28"/>
          <w:szCs w:val="28"/>
        </w:rPr>
        <w:t xml:space="preserve"> </w:t>
      </w:r>
    </w:p>
    <w:p w:rsidR="00BE3B91" w:rsidRPr="00790D9A" w:rsidRDefault="00BE3B91" w:rsidP="00BE3B91">
      <w:pPr>
        <w:ind w:firstLine="709"/>
        <w:jc w:val="both"/>
        <w:rPr>
          <w:sz w:val="28"/>
          <w:szCs w:val="28"/>
        </w:rPr>
      </w:pPr>
      <w:r w:rsidRPr="00644F80">
        <w:rPr>
          <w:sz w:val="28"/>
          <w:szCs w:val="28"/>
        </w:rPr>
        <w:t xml:space="preserve">3.1.4. Процедура </w:t>
      </w:r>
      <w:r w:rsidRPr="00790D9A">
        <w:rPr>
          <w:sz w:val="28"/>
          <w:szCs w:val="28"/>
        </w:rPr>
        <w:t xml:space="preserve">приема и регистрации документов в МФЦ осуществляется </w:t>
      </w:r>
      <w:r w:rsidRPr="00790D9A">
        <w:rPr>
          <w:sz w:val="28"/>
          <w:szCs w:val="28"/>
        </w:rPr>
        <w:br/>
        <w:t>в соответствии с требованиями регламента работы МФЦ.</w:t>
      </w:r>
    </w:p>
    <w:p w:rsidR="00BE3B91" w:rsidRPr="00790D9A" w:rsidRDefault="00BE3B91" w:rsidP="00BE3B91">
      <w:pPr>
        <w:pStyle w:val="ConsPlusNormal"/>
        <w:ind w:firstLine="709"/>
        <w:jc w:val="both"/>
        <w:rPr>
          <w:rFonts w:ascii="Times New Roman" w:hAnsi="Times New Roman" w:cs="Times New Roman"/>
          <w:sz w:val="28"/>
          <w:szCs w:val="28"/>
        </w:rPr>
      </w:pPr>
      <w:r w:rsidRPr="00790D9A">
        <w:rPr>
          <w:rFonts w:ascii="Times New Roman" w:hAnsi="Times New Roman" w:cs="Times New Roman"/>
          <w:sz w:val="28"/>
          <w:szCs w:val="28"/>
        </w:rPr>
        <w:t>Специалист МФЦ, ответственный за прием документов</w:t>
      </w:r>
      <w:r w:rsidR="00C05454" w:rsidRPr="00790D9A">
        <w:rPr>
          <w:rFonts w:ascii="Times New Roman" w:hAnsi="Times New Roman" w:cs="Times New Roman"/>
          <w:sz w:val="28"/>
          <w:szCs w:val="28"/>
        </w:rPr>
        <w:t>,</w:t>
      </w:r>
      <w:r w:rsidRPr="00790D9A">
        <w:rPr>
          <w:rFonts w:ascii="Times New Roman" w:hAnsi="Times New Roman" w:cs="Times New Roman"/>
          <w:sz w:val="28"/>
          <w:szCs w:val="28"/>
        </w:rPr>
        <w:t xml:space="preserve"> передает соответствующее заявление и копии документов, представленных заявителем</w:t>
      </w:r>
      <w:r w:rsidR="00A871C1">
        <w:rPr>
          <w:rFonts w:ascii="Times New Roman" w:hAnsi="Times New Roman" w:cs="Times New Roman"/>
          <w:sz w:val="28"/>
          <w:szCs w:val="28"/>
        </w:rPr>
        <w:t>,</w:t>
      </w:r>
      <w:r w:rsidRPr="00790D9A">
        <w:rPr>
          <w:rFonts w:ascii="Times New Roman" w:hAnsi="Times New Roman" w:cs="Times New Roman"/>
          <w:sz w:val="28"/>
          <w:szCs w:val="28"/>
        </w:rPr>
        <w:t xml:space="preserve"> инженеру</w:t>
      </w:r>
      <w:r w:rsidR="00C05454" w:rsidRPr="00790D9A">
        <w:rPr>
          <w:rFonts w:ascii="Times New Roman" w:hAnsi="Times New Roman" w:cs="Times New Roman"/>
          <w:sz w:val="28"/>
          <w:szCs w:val="28"/>
        </w:rPr>
        <w:t>-</w:t>
      </w:r>
      <w:r w:rsidRPr="00790D9A">
        <w:rPr>
          <w:rFonts w:ascii="Times New Roman" w:hAnsi="Times New Roman" w:cs="Times New Roman"/>
          <w:sz w:val="28"/>
          <w:szCs w:val="28"/>
        </w:rPr>
        <w:t>инспектору</w:t>
      </w:r>
      <w:r w:rsidR="00C05454" w:rsidRPr="00790D9A">
        <w:rPr>
          <w:rFonts w:ascii="Times New Roman" w:hAnsi="Times New Roman" w:cs="Times New Roman"/>
          <w:sz w:val="28"/>
          <w:szCs w:val="28"/>
        </w:rPr>
        <w:t>.</w:t>
      </w:r>
    </w:p>
    <w:p w:rsidR="00BE3B91" w:rsidRPr="00790D9A" w:rsidRDefault="00BE3B91" w:rsidP="00BE3B91">
      <w:pPr>
        <w:ind w:firstLine="709"/>
        <w:jc w:val="both"/>
        <w:rPr>
          <w:spacing w:val="-4"/>
          <w:sz w:val="28"/>
          <w:szCs w:val="28"/>
        </w:rPr>
      </w:pPr>
      <w:r w:rsidRPr="00790D9A">
        <w:rPr>
          <w:spacing w:val="-4"/>
          <w:sz w:val="28"/>
          <w:szCs w:val="28"/>
        </w:rPr>
        <w:t>МФЦ обеспечивает передачу заявления и прилагае</w:t>
      </w:r>
      <w:r w:rsidR="00A871C1">
        <w:rPr>
          <w:spacing w:val="-4"/>
          <w:sz w:val="28"/>
          <w:szCs w:val="28"/>
        </w:rPr>
        <w:t xml:space="preserve">мых </w:t>
      </w:r>
      <w:proofErr w:type="gramStart"/>
      <w:r w:rsidR="00A871C1">
        <w:rPr>
          <w:spacing w:val="-4"/>
          <w:sz w:val="28"/>
          <w:szCs w:val="28"/>
        </w:rPr>
        <w:t xml:space="preserve">к нему документов </w:t>
      </w:r>
      <w:r w:rsidR="00A871C1">
        <w:rPr>
          <w:spacing w:val="-4"/>
          <w:sz w:val="28"/>
          <w:szCs w:val="28"/>
        </w:rPr>
        <w:br/>
      </w:r>
      <w:r w:rsidRPr="00790D9A">
        <w:rPr>
          <w:spacing w:val="-4"/>
          <w:sz w:val="28"/>
          <w:szCs w:val="28"/>
        </w:rPr>
        <w:t xml:space="preserve">в Главное управление в </w:t>
      </w:r>
      <w:r w:rsidR="00C05454" w:rsidRPr="00790D9A">
        <w:rPr>
          <w:spacing w:val="-4"/>
          <w:sz w:val="28"/>
          <w:szCs w:val="28"/>
        </w:rPr>
        <w:t>соответствии с</w:t>
      </w:r>
      <w:r w:rsidRPr="00790D9A">
        <w:rPr>
          <w:spacing w:val="-4"/>
          <w:sz w:val="28"/>
          <w:szCs w:val="28"/>
        </w:rPr>
        <w:t xml:space="preserve"> соглашением о взаимодействии</w:t>
      </w:r>
      <w:proofErr w:type="gramEnd"/>
      <w:r w:rsidRPr="00790D9A">
        <w:rPr>
          <w:spacing w:val="-4"/>
          <w:sz w:val="28"/>
          <w:szCs w:val="28"/>
        </w:rPr>
        <w:t>, заключенным м</w:t>
      </w:r>
      <w:r w:rsidR="00C05454" w:rsidRPr="00790D9A">
        <w:rPr>
          <w:spacing w:val="-4"/>
          <w:sz w:val="28"/>
          <w:szCs w:val="28"/>
        </w:rPr>
        <w:t>ежду Главным управлением и МФЦ</w:t>
      </w:r>
      <w:r w:rsidRPr="00790D9A">
        <w:rPr>
          <w:spacing w:val="-4"/>
          <w:sz w:val="28"/>
          <w:szCs w:val="28"/>
        </w:rPr>
        <w:t>.</w:t>
      </w:r>
    </w:p>
    <w:p w:rsidR="001A22B4" w:rsidRPr="00790D9A" w:rsidRDefault="001A22B4" w:rsidP="001A22B4">
      <w:pPr>
        <w:ind w:firstLine="709"/>
        <w:jc w:val="both"/>
        <w:rPr>
          <w:sz w:val="28"/>
          <w:szCs w:val="28"/>
        </w:rPr>
      </w:pPr>
      <w:r w:rsidRPr="00790D9A">
        <w:rPr>
          <w:sz w:val="28"/>
          <w:szCs w:val="28"/>
        </w:rPr>
        <w:t>3.1.</w:t>
      </w:r>
      <w:r w:rsidR="00DC689F" w:rsidRPr="00790D9A">
        <w:rPr>
          <w:sz w:val="28"/>
          <w:szCs w:val="28"/>
        </w:rPr>
        <w:t>5</w:t>
      </w:r>
      <w:r w:rsidR="00522DAF" w:rsidRPr="00790D9A">
        <w:rPr>
          <w:sz w:val="28"/>
          <w:szCs w:val="28"/>
        </w:rPr>
        <w:t xml:space="preserve">. </w:t>
      </w:r>
      <w:r w:rsidRPr="00790D9A">
        <w:rPr>
          <w:sz w:val="28"/>
          <w:szCs w:val="28"/>
        </w:rPr>
        <w:t xml:space="preserve">Результатом административной процедуры, предусмотренной настоящим подразделом, являются прием и регистрация заявления и прилагаемых </w:t>
      </w:r>
      <w:r w:rsidRPr="00790D9A">
        <w:rPr>
          <w:sz w:val="28"/>
          <w:szCs w:val="28"/>
        </w:rPr>
        <w:br/>
        <w:t xml:space="preserve">к нему документов для предоставления государственной услуги. </w:t>
      </w:r>
    </w:p>
    <w:p w:rsidR="00DC689F" w:rsidRPr="00790D9A" w:rsidRDefault="00DC689F" w:rsidP="00DC689F">
      <w:pPr>
        <w:ind w:firstLine="709"/>
        <w:jc w:val="both"/>
        <w:rPr>
          <w:sz w:val="28"/>
          <w:szCs w:val="28"/>
        </w:rPr>
      </w:pPr>
      <w:r w:rsidRPr="00790D9A">
        <w:rPr>
          <w:sz w:val="28"/>
          <w:szCs w:val="28"/>
        </w:rPr>
        <w:t>3.1.6. Обязанность инженера-инспектора по приему и регистрации</w:t>
      </w:r>
      <w:r w:rsidRPr="00644F80">
        <w:rPr>
          <w:sz w:val="28"/>
          <w:szCs w:val="28"/>
        </w:rPr>
        <w:t xml:space="preserve"> заявления и </w:t>
      </w:r>
      <w:r w:rsidRPr="00790D9A">
        <w:rPr>
          <w:sz w:val="28"/>
          <w:szCs w:val="28"/>
        </w:rPr>
        <w:t>прилагаемых к нему документов должна быть закреплена в его должностном регламенте.</w:t>
      </w:r>
    </w:p>
    <w:p w:rsidR="00C739B8" w:rsidRPr="00790D9A" w:rsidRDefault="00C739B8" w:rsidP="00C739B8">
      <w:pPr>
        <w:pStyle w:val="ConsPlusNormal"/>
        <w:ind w:firstLine="709"/>
        <w:jc w:val="both"/>
        <w:rPr>
          <w:rFonts w:ascii="Times New Roman" w:hAnsi="Times New Roman" w:cs="Times New Roman"/>
          <w:sz w:val="28"/>
          <w:szCs w:val="28"/>
        </w:rPr>
      </w:pPr>
      <w:r w:rsidRPr="00790D9A">
        <w:rPr>
          <w:rFonts w:ascii="Times New Roman" w:hAnsi="Times New Roman" w:cs="Times New Roman"/>
          <w:sz w:val="28"/>
          <w:szCs w:val="28"/>
        </w:rPr>
        <w:t>3.1.</w:t>
      </w:r>
      <w:r w:rsidR="00DC689F" w:rsidRPr="00790D9A">
        <w:rPr>
          <w:rFonts w:ascii="Times New Roman" w:hAnsi="Times New Roman" w:cs="Times New Roman"/>
          <w:sz w:val="28"/>
          <w:szCs w:val="28"/>
        </w:rPr>
        <w:t>7. Обязанности</w:t>
      </w:r>
      <w:r w:rsidRPr="00790D9A">
        <w:rPr>
          <w:rFonts w:ascii="Times New Roman" w:hAnsi="Times New Roman" w:cs="Times New Roman"/>
          <w:sz w:val="28"/>
          <w:szCs w:val="28"/>
        </w:rPr>
        <w:t xml:space="preserve"> </w:t>
      </w:r>
      <w:r w:rsidR="00A871C1">
        <w:rPr>
          <w:rFonts w:ascii="Times New Roman" w:hAnsi="Times New Roman" w:cs="Times New Roman"/>
          <w:sz w:val="28"/>
          <w:szCs w:val="28"/>
        </w:rPr>
        <w:t xml:space="preserve">сотрудника </w:t>
      </w:r>
      <w:r w:rsidRPr="00790D9A">
        <w:rPr>
          <w:rFonts w:ascii="Times New Roman" w:hAnsi="Times New Roman" w:cs="Times New Roman"/>
          <w:sz w:val="28"/>
          <w:szCs w:val="28"/>
        </w:rPr>
        <w:t xml:space="preserve">МФЦ, ответственного за прием документов, </w:t>
      </w:r>
      <w:r w:rsidR="00A871C1">
        <w:rPr>
          <w:rFonts w:ascii="Times New Roman" w:hAnsi="Times New Roman" w:cs="Times New Roman"/>
          <w:sz w:val="28"/>
          <w:szCs w:val="28"/>
        </w:rPr>
        <w:br/>
      </w:r>
      <w:r w:rsidR="00B0033E" w:rsidRPr="00790D9A">
        <w:rPr>
          <w:rFonts w:ascii="Times New Roman" w:hAnsi="Times New Roman" w:cs="Times New Roman"/>
          <w:sz w:val="28"/>
          <w:szCs w:val="28"/>
        </w:rPr>
        <w:t xml:space="preserve">по приему и регистрации заявления и прилагаемых к нему документов </w:t>
      </w:r>
      <w:r w:rsidRPr="00790D9A">
        <w:rPr>
          <w:rFonts w:ascii="Times New Roman" w:hAnsi="Times New Roman" w:cs="Times New Roman"/>
          <w:sz w:val="28"/>
          <w:szCs w:val="28"/>
        </w:rPr>
        <w:t xml:space="preserve">должны быть закреплены в </w:t>
      </w:r>
      <w:r w:rsidR="00DC689F" w:rsidRPr="00790D9A">
        <w:rPr>
          <w:rFonts w:ascii="Times New Roman" w:hAnsi="Times New Roman" w:cs="Times New Roman"/>
          <w:sz w:val="28"/>
          <w:szCs w:val="28"/>
        </w:rPr>
        <w:t xml:space="preserve">его </w:t>
      </w:r>
      <w:r w:rsidRPr="00790D9A">
        <w:rPr>
          <w:rFonts w:ascii="Times New Roman" w:hAnsi="Times New Roman" w:cs="Times New Roman"/>
          <w:sz w:val="28"/>
          <w:szCs w:val="28"/>
        </w:rPr>
        <w:t>должностн</w:t>
      </w:r>
      <w:r w:rsidR="00DC689F" w:rsidRPr="00790D9A">
        <w:rPr>
          <w:rFonts w:ascii="Times New Roman" w:hAnsi="Times New Roman" w:cs="Times New Roman"/>
          <w:sz w:val="28"/>
          <w:szCs w:val="28"/>
        </w:rPr>
        <w:t xml:space="preserve">ой </w:t>
      </w:r>
      <w:r w:rsidRPr="00790D9A">
        <w:rPr>
          <w:rFonts w:ascii="Times New Roman" w:hAnsi="Times New Roman" w:cs="Times New Roman"/>
          <w:sz w:val="28"/>
          <w:szCs w:val="28"/>
        </w:rPr>
        <w:t>инструкци</w:t>
      </w:r>
      <w:r w:rsidR="00DC689F" w:rsidRPr="00790D9A">
        <w:rPr>
          <w:rFonts w:ascii="Times New Roman" w:hAnsi="Times New Roman" w:cs="Times New Roman"/>
          <w:sz w:val="28"/>
          <w:szCs w:val="28"/>
        </w:rPr>
        <w:t>и</w:t>
      </w:r>
      <w:r w:rsidRPr="00790D9A">
        <w:rPr>
          <w:rFonts w:ascii="Times New Roman" w:hAnsi="Times New Roman" w:cs="Times New Roman"/>
          <w:sz w:val="28"/>
          <w:szCs w:val="28"/>
        </w:rPr>
        <w:t>.</w:t>
      </w:r>
    </w:p>
    <w:bookmarkEnd w:id="6"/>
    <w:p w:rsidR="004A5DD0" w:rsidRPr="00644F80" w:rsidRDefault="004A5DD0" w:rsidP="004A5DD0">
      <w:pPr>
        <w:pStyle w:val="ConsPlusNormal"/>
        <w:ind w:firstLine="709"/>
        <w:jc w:val="both"/>
        <w:rPr>
          <w:rFonts w:ascii="Times New Roman" w:hAnsi="Times New Roman" w:cs="Times New Roman"/>
          <w:sz w:val="28"/>
          <w:szCs w:val="28"/>
        </w:rPr>
      </w:pPr>
      <w:r w:rsidRPr="00790D9A">
        <w:rPr>
          <w:rFonts w:ascii="Times New Roman" w:hAnsi="Times New Roman" w:cs="Times New Roman"/>
          <w:sz w:val="28"/>
          <w:szCs w:val="28"/>
        </w:rPr>
        <w:t>3.1.</w:t>
      </w:r>
      <w:r w:rsidR="005428F5" w:rsidRPr="00790D9A">
        <w:rPr>
          <w:rFonts w:ascii="Times New Roman" w:hAnsi="Times New Roman" w:cs="Times New Roman"/>
          <w:sz w:val="28"/>
          <w:szCs w:val="28"/>
        </w:rPr>
        <w:t>8</w:t>
      </w:r>
      <w:r w:rsidRPr="00790D9A">
        <w:rPr>
          <w:rFonts w:ascii="Times New Roman" w:hAnsi="Times New Roman" w:cs="Times New Roman"/>
          <w:sz w:val="28"/>
          <w:szCs w:val="28"/>
        </w:rPr>
        <w:t xml:space="preserve">. </w:t>
      </w:r>
      <w:r w:rsidR="007A5494" w:rsidRPr="00790D9A">
        <w:rPr>
          <w:rFonts w:ascii="Times New Roman" w:hAnsi="Times New Roman" w:cs="Times New Roman"/>
          <w:sz w:val="28"/>
          <w:szCs w:val="28"/>
        </w:rPr>
        <w:t>Максимальный с</w:t>
      </w:r>
      <w:r w:rsidRPr="00790D9A">
        <w:rPr>
          <w:rFonts w:ascii="Times New Roman" w:hAnsi="Times New Roman" w:cs="Times New Roman"/>
          <w:sz w:val="28"/>
          <w:szCs w:val="28"/>
        </w:rPr>
        <w:t>рок выполнения административной процедуры, предусмотренной настоящим подразделом</w:t>
      </w:r>
      <w:r w:rsidRPr="00F218D7">
        <w:rPr>
          <w:rFonts w:ascii="Times New Roman" w:hAnsi="Times New Roman" w:cs="Times New Roman"/>
          <w:sz w:val="28"/>
          <w:szCs w:val="28"/>
        </w:rPr>
        <w:t>, составляет 1 рабочий день.</w:t>
      </w:r>
    </w:p>
    <w:p w:rsidR="009D108C" w:rsidRDefault="009D108C" w:rsidP="00D47D15">
      <w:pPr>
        <w:spacing w:line="320" w:lineRule="exact"/>
        <w:ind w:left="1701" w:right="1700"/>
        <w:jc w:val="center"/>
        <w:rPr>
          <w:b/>
          <w:sz w:val="28"/>
          <w:szCs w:val="28"/>
        </w:rPr>
      </w:pPr>
    </w:p>
    <w:p w:rsidR="00D77F08" w:rsidRPr="00644F80" w:rsidRDefault="00D77F08" w:rsidP="00D47D15">
      <w:pPr>
        <w:spacing w:line="320" w:lineRule="exact"/>
        <w:ind w:left="1701" w:right="1700"/>
        <w:jc w:val="center"/>
        <w:rPr>
          <w:b/>
          <w:sz w:val="28"/>
          <w:szCs w:val="28"/>
        </w:rPr>
      </w:pPr>
      <w:r w:rsidRPr="00644F80">
        <w:rPr>
          <w:b/>
          <w:sz w:val="28"/>
          <w:szCs w:val="28"/>
        </w:rPr>
        <w:t>3.2. Формирование и направление межведомственных запросов</w:t>
      </w:r>
    </w:p>
    <w:p w:rsidR="00D77F08" w:rsidRPr="00644F80" w:rsidRDefault="00D77F08" w:rsidP="00D47D15">
      <w:pPr>
        <w:spacing w:line="320" w:lineRule="exact"/>
        <w:ind w:right="-160" w:firstLine="709"/>
        <w:jc w:val="center"/>
        <w:rPr>
          <w:b/>
          <w:sz w:val="28"/>
          <w:szCs w:val="28"/>
        </w:rPr>
      </w:pPr>
    </w:p>
    <w:p w:rsidR="00DB662C" w:rsidRPr="00644F80" w:rsidRDefault="00DB662C" w:rsidP="00DB662C">
      <w:pPr>
        <w:ind w:right="-2" w:firstLine="709"/>
        <w:jc w:val="both"/>
        <w:rPr>
          <w:sz w:val="28"/>
          <w:szCs w:val="28"/>
        </w:rPr>
      </w:pPr>
      <w:r w:rsidRPr="00644F80">
        <w:rPr>
          <w:sz w:val="28"/>
          <w:szCs w:val="28"/>
        </w:rPr>
        <w:t xml:space="preserve">3.2.1. Основанием для начала административной процедуры формирования и направления межведомственных запросов </w:t>
      </w:r>
      <w:r w:rsidRPr="00790D9A">
        <w:rPr>
          <w:sz w:val="28"/>
          <w:szCs w:val="28"/>
        </w:rPr>
        <w:t>является</w:t>
      </w:r>
      <w:r w:rsidR="005D023F" w:rsidRPr="00790D9A">
        <w:rPr>
          <w:sz w:val="28"/>
          <w:szCs w:val="28"/>
        </w:rPr>
        <w:t xml:space="preserve"> завершение </w:t>
      </w:r>
      <w:r w:rsidR="00AE6BA6" w:rsidRPr="00790D9A">
        <w:rPr>
          <w:sz w:val="28"/>
          <w:szCs w:val="28"/>
        </w:rPr>
        <w:t>административной процедуры, предусмотренной подразделом 3.1 настоящего раздела</w:t>
      </w:r>
      <w:r w:rsidR="00910169" w:rsidRPr="00790D9A">
        <w:rPr>
          <w:sz w:val="28"/>
          <w:szCs w:val="28"/>
        </w:rPr>
        <w:t>,</w:t>
      </w:r>
      <w:r w:rsidR="00AE6BA6" w:rsidRPr="00790D9A">
        <w:rPr>
          <w:sz w:val="28"/>
          <w:szCs w:val="28"/>
        </w:rPr>
        <w:t xml:space="preserve"> </w:t>
      </w:r>
      <w:r w:rsidRPr="00790D9A">
        <w:rPr>
          <w:sz w:val="28"/>
          <w:szCs w:val="28"/>
        </w:rPr>
        <w:t>непредставление заявителем по собственной инициативе документов, указанных в подразделе 2.7 раздела 2 настоящего Административного регламента</w:t>
      </w:r>
      <w:r w:rsidR="00AE6BA6" w:rsidRPr="00790D9A">
        <w:rPr>
          <w:sz w:val="28"/>
          <w:szCs w:val="28"/>
        </w:rPr>
        <w:t>.</w:t>
      </w:r>
    </w:p>
    <w:p w:rsidR="00DB662C" w:rsidRPr="00644F80" w:rsidRDefault="00DB662C" w:rsidP="00DB662C">
      <w:pPr>
        <w:ind w:right="-2" w:firstLine="709"/>
        <w:jc w:val="both"/>
        <w:rPr>
          <w:sz w:val="28"/>
          <w:szCs w:val="28"/>
        </w:rPr>
      </w:pPr>
      <w:r w:rsidRPr="00644F80">
        <w:rPr>
          <w:sz w:val="28"/>
          <w:szCs w:val="28"/>
        </w:rPr>
        <w:t>3.2.2. В случае если заявителем по собственной инициативе представлены все документы, указанные в подразделе 2.7 раздела 2 настоящего Административного регламента, инженер-инспектор переходит к выполнению следующей административной процедуры в соответствии с подразделом 3.3 настоящего раздела.</w:t>
      </w:r>
    </w:p>
    <w:p w:rsidR="00DB662C" w:rsidRPr="00644F80" w:rsidRDefault="00DB662C" w:rsidP="00DB662C">
      <w:pPr>
        <w:ind w:right="-2" w:firstLine="709"/>
        <w:jc w:val="both"/>
        <w:rPr>
          <w:sz w:val="28"/>
          <w:szCs w:val="28"/>
        </w:rPr>
      </w:pPr>
      <w:r w:rsidRPr="00644F80">
        <w:rPr>
          <w:sz w:val="28"/>
          <w:szCs w:val="28"/>
        </w:rPr>
        <w:lastRenderedPageBreak/>
        <w:t>3.2.3. В случае если заявителем по собственной инициативе не представлены документы, указанные в подразделе 2.7 раздела 2 настоящего Административного регламента, инженер-инспектор принимает решение о формировании и направлении межведомственных запросов.</w:t>
      </w:r>
    </w:p>
    <w:p w:rsidR="00DB662C" w:rsidRPr="00644F80" w:rsidRDefault="00DB662C" w:rsidP="00DB662C">
      <w:pPr>
        <w:ind w:right="-2" w:firstLine="709"/>
        <w:jc w:val="both"/>
        <w:rPr>
          <w:sz w:val="28"/>
          <w:szCs w:val="28"/>
        </w:rPr>
      </w:pPr>
      <w:r w:rsidRPr="00644F80">
        <w:rPr>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DB662C" w:rsidRPr="00644F80" w:rsidRDefault="00DB662C" w:rsidP="00DB662C">
      <w:pPr>
        <w:ind w:right="-2" w:firstLine="709"/>
        <w:jc w:val="both"/>
        <w:rPr>
          <w:i/>
          <w:sz w:val="28"/>
          <w:szCs w:val="28"/>
        </w:rPr>
      </w:pPr>
      <w:r w:rsidRPr="00644F80">
        <w:rPr>
          <w:sz w:val="28"/>
          <w:szCs w:val="28"/>
        </w:rPr>
        <w:t xml:space="preserve">3.2.5. </w:t>
      </w:r>
      <w:r w:rsidR="00CB08A4" w:rsidRPr="00644F80">
        <w:rPr>
          <w:sz w:val="28"/>
          <w:szCs w:val="28"/>
        </w:rPr>
        <w:t>Инженер-инспектор формирует и направляет межведомственн</w:t>
      </w:r>
      <w:r w:rsidR="00AA7177" w:rsidRPr="00644F80">
        <w:rPr>
          <w:sz w:val="28"/>
          <w:szCs w:val="28"/>
        </w:rPr>
        <w:t>ы</w:t>
      </w:r>
      <w:r w:rsidR="0085134B" w:rsidRPr="00644F80">
        <w:rPr>
          <w:sz w:val="28"/>
          <w:szCs w:val="28"/>
        </w:rPr>
        <w:t>е</w:t>
      </w:r>
      <w:r w:rsidR="00CB08A4" w:rsidRPr="00644F80">
        <w:rPr>
          <w:sz w:val="28"/>
          <w:szCs w:val="28"/>
        </w:rPr>
        <w:t xml:space="preserve"> запрос</w:t>
      </w:r>
      <w:r w:rsidR="0085134B" w:rsidRPr="00644F80">
        <w:rPr>
          <w:sz w:val="28"/>
          <w:szCs w:val="28"/>
        </w:rPr>
        <w:t>ы</w:t>
      </w:r>
      <w:r w:rsidR="00CB08A4" w:rsidRPr="00644F80">
        <w:rPr>
          <w:sz w:val="28"/>
          <w:szCs w:val="28"/>
        </w:rPr>
        <w:t xml:space="preserve"> в день поступления заявления и прилагаемых к нему документов </w:t>
      </w:r>
      <w:r w:rsidR="0085134B" w:rsidRPr="00644F80">
        <w:rPr>
          <w:sz w:val="28"/>
          <w:szCs w:val="28"/>
        </w:rPr>
        <w:br/>
      </w:r>
      <w:r w:rsidR="00CB08A4" w:rsidRPr="00644F80">
        <w:rPr>
          <w:sz w:val="28"/>
          <w:szCs w:val="28"/>
        </w:rPr>
        <w:t>от заявителя или от МФЦ.</w:t>
      </w:r>
      <w:r w:rsidR="005428F5" w:rsidRPr="00644F80">
        <w:rPr>
          <w:sz w:val="28"/>
          <w:szCs w:val="28"/>
        </w:rPr>
        <w:t xml:space="preserve"> </w:t>
      </w:r>
    </w:p>
    <w:p w:rsidR="00DB662C" w:rsidRPr="00790D9A" w:rsidRDefault="00DB662C" w:rsidP="00DB662C">
      <w:pPr>
        <w:ind w:right="-2" w:firstLine="709"/>
        <w:jc w:val="both"/>
        <w:rPr>
          <w:sz w:val="28"/>
          <w:szCs w:val="28"/>
        </w:rPr>
      </w:pPr>
      <w:r w:rsidRPr="00644F80">
        <w:rPr>
          <w:sz w:val="28"/>
          <w:szCs w:val="28"/>
        </w:rPr>
        <w:t xml:space="preserve">3.2.6. </w:t>
      </w:r>
      <w:proofErr w:type="gramStart"/>
      <w:r w:rsidRPr="00644F80">
        <w:rPr>
          <w:sz w:val="28"/>
          <w:szCs w:val="28"/>
        </w:rPr>
        <w:t xml:space="preserve">Срок подготовки и направления ответа на межведомственный запрос </w:t>
      </w:r>
      <w:r w:rsidRPr="00644F80">
        <w:rPr>
          <w:sz w:val="28"/>
          <w:szCs w:val="28"/>
        </w:rPr>
        <w:br/>
        <w:t xml:space="preserve">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w:t>
      </w:r>
      <w:r w:rsidRPr="00644F80">
        <w:rPr>
          <w:sz w:val="28"/>
          <w:szCs w:val="28"/>
        </w:rPr>
        <w:br/>
        <w:t xml:space="preserve">не может превышать 2 рабочих дня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w:t>
      </w:r>
      <w:r w:rsidRPr="00790D9A">
        <w:rPr>
          <w:sz w:val="28"/>
          <w:szCs w:val="28"/>
        </w:rPr>
        <w:t>установлены федеральными законами, правовыми актами Правительства Российской Федерации</w:t>
      </w:r>
      <w:proofErr w:type="gramEnd"/>
      <w:r w:rsidRPr="00790D9A">
        <w:rPr>
          <w:sz w:val="28"/>
          <w:szCs w:val="28"/>
        </w:rPr>
        <w:t xml:space="preserve"> и принятыми в соответствии с федеральными законами областными нормативными правовыми актами.</w:t>
      </w:r>
    </w:p>
    <w:p w:rsidR="00DB662C" w:rsidRPr="00790D9A" w:rsidRDefault="00DB662C" w:rsidP="00DB662C">
      <w:pPr>
        <w:ind w:right="-2" w:firstLine="709"/>
        <w:jc w:val="both"/>
        <w:rPr>
          <w:sz w:val="28"/>
          <w:szCs w:val="28"/>
        </w:rPr>
      </w:pPr>
      <w:r w:rsidRPr="00790D9A">
        <w:rPr>
          <w:sz w:val="28"/>
          <w:szCs w:val="28"/>
        </w:rPr>
        <w:t xml:space="preserve">3.2.7. </w:t>
      </w:r>
      <w:r w:rsidR="00910169" w:rsidRPr="00790D9A">
        <w:rPr>
          <w:sz w:val="28"/>
          <w:szCs w:val="28"/>
        </w:rPr>
        <w:t>После поступления ответа на межведомственный запрос инженер-инспектор регистрирует полученный ответ в установленном порядке.</w:t>
      </w:r>
      <w:r w:rsidR="00910169" w:rsidRPr="00790D9A">
        <w:rPr>
          <w:sz w:val="28"/>
        </w:rPr>
        <w:t xml:space="preserve"> </w:t>
      </w:r>
    </w:p>
    <w:p w:rsidR="00DB662C" w:rsidRPr="00790D9A" w:rsidRDefault="00DB662C" w:rsidP="00DB662C">
      <w:pPr>
        <w:ind w:right="-2" w:firstLine="709"/>
        <w:jc w:val="both"/>
        <w:rPr>
          <w:sz w:val="28"/>
        </w:rPr>
      </w:pPr>
      <w:r w:rsidRPr="00790D9A">
        <w:rPr>
          <w:sz w:val="28"/>
          <w:szCs w:val="28"/>
        </w:rPr>
        <w:t xml:space="preserve">3.2.8. </w:t>
      </w:r>
      <w:r w:rsidR="00910169" w:rsidRPr="00790D9A">
        <w:rPr>
          <w:spacing w:val="-6"/>
          <w:sz w:val="28"/>
          <w:szCs w:val="28"/>
        </w:rPr>
        <w:t xml:space="preserve">Обязанность </w:t>
      </w:r>
      <w:r w:rsidR="00910169" w:rsidRPr="00790D9A">
        <w:rPr>
          <w:sz w:val="28"/>
        </w:rPr>
        <w:t xml:space="preserve">инженера-инспектора </w:t>
      </w:r>
      <w:r w:rsidR="00910169" w:rsidRPr="00790D9A">
        <w:rPr>
          <w:spacing w:val="-6"/>
          <w:sz w:val="28"/>
          <w:szCs w:val="28"/>
        </w:rPr>
        <w:t>по формированию и</w:t>
      </w:r>
      <w:r w:rsidR="00910169" w:rsidRPr="00790D9A">
        <w:rPr>
          <w:sz w:val="28"/>
          <w:szCs w:val="28"/>
        </w:rPr>
        <w:t xml:space="preserve"> направлению межведомственного запроса</w:t>
      </w:r>
      <w:r w:rsidR="00910169" w:rsidRPr="00790D9A">
        <w:rPr>
          <w:spacing w:val="-6"/>
          <w:sz w:val="28"/>
          <w:szCs w:val="28"/>
        </w:rPr>
        <w:t xml:space="preserve"> </w:t>
      </w:r>
      <w:r w:rsidR="00910169" w:rsidRPr="00790D9A">
        <w:rPr>
          <w:sz w:val="28"/>
          <w:szCs w:val="28"/>
        </w:rPr>
        <w:t>должна быть закреплена в его должностном регламенте.</w:t>
      </w:r>
    </w:p>
    <w:p w:rsidR="00DB662C" w:rsidRPr="00644F80" w:rsidRDefault="00DB662C" w:rsidP="00DB662C">
      <w:pPr>
        <w:ind w:right="-2" w:firstLine="709"/>
        <w:jc w:val="both"/>
        <w:rPr>
          <w:sz w:val="28"/>
          <w:szCs w:val="28"/>
        </w:rPr>
      </w:pPr>
      <w:r w:rsidRPr="00790D9A">
        <w:rPr>
          <w:sz w:val="28"/>
          <w:szCs w:val="28"/>
        </w:rPr>
        <w:t xml:space="preserve">3.2.9. Максимальный срок выполнения административной процедуры, </w:t>
      </w:r>
      <w:r w:rsidR="00CA2214">
        <w:rPr>
          <w:sz w:val="28"/>
          <w:szCs w:val="28"/>
        </w:rPr>
        <w:t>предусмотренной настоящи</w:t>
      </w:r>
      <w:r w:rsidRPr="00790D9A">
        <w:rPr>
          <w:sz w:val="28"/>
          <w:szCs w:val="28"/>
        </w:rPr>
        <w:t>м</w:t>
      </w:r>
      <w:r w:rsidRPr="00644F80">
        <w:rPr>
          <w:sz w:val="28"/>
          <w:szCs w:val="28"/>
        </w:rPr>
        <w:t xml:space="preserve"> подраздел</w:t>
      </w:r>
      <w:r w:rsidR="00CA2214">
        <w:rPr>
          <w:sz w:val="28"/>
          <w:szCs w:val="28"/>
        </w:rPr>
        <w:t>ом</w:t>
      </w:r>
      <w:r w:rsidRPr="00644F80">
        <w:rPr>
          <w:sz w:val="28"/>
          <w:szCs w:val="28"/>
        </w:rPr>
        <w:t xml:space="preserve">, составляет 2 рабочих дня. </w:t>
      </w:r>
    </w:p>
    <w:p w:rsidR="00BE6832" w:rsidRPr="00644F80" w:rsidRDefault="00BE6832" w:rsidP="00D47D15">
      <w:pPr>
        <w:spacing w:line="320" w:lineRule="exact"/>
        <w:ind w:left="1701" w:right="1700"/>
        <w:jc w:val="center"/>
        <w:rPr>
          <w:b/>
          <w:sz w:val="28"/>
          <w:szCs w:val="28"/>
        </w:rPr>
      </w:pPr>
    </w:p>
    <w:p w:rsidR="00D77F08" w:rsidRPr="00644F80" w:rsidRDefault="00D77F08" w:rsidP="00D47D15">
      <w:pPr>
        <w:spacing w:line="320" w:lineRule="exact"/>
        <w:ind w:left="1701" w:right="1700"/>
        <w:jc w:val="center"/>
        <w:rPr>
          <w:b/>
          <w:sz w:val="28"/>
          <w:szCs w:val="28"/>
        </w:rPr>
      </w:pPr>
      <w:r w:rsidRPr="00644F80">
        <w:rPr>
          <w:b/>
          <w:sz w:val="28"/>
          <w:szCs w:val="28"/>
        </w:rPr>
        <w:t xml:space="preserve">3.3. </w:t>
      </w:r>
      <w:r w:rsidR="00A435F4" w:rsidRPr="00644F80">
        <w:rPr>
          <w:b/>
          <w:sz w:val="28"/>
          <w:szCs w:val="28"/>
        </w:rPr>
        <w:t>Рассмотрение документов</w:t>
      </w:r>
    </w:p>
    <w:p w:rsidR="00D77F08" w:rsidRPr="00644F80" w:rsidRDefault="00D77F08" w:rsidP="00D47D15">
      <w:pPr>
        <w:spacing w:line="320" w:lineRule="exact"/>
        <w:ind w:right="-160" w:firstLine="709"/>
        <w:jc w:val="center"/>
        <w:rPr>
          <w:b/>
          <w:sz w:val="28"/>
          <w:szCs w:val="28"/>
        </w:rPr>
      </w:pPr>
    </w:p>
    <w:p w:rsidR="003075DE" w:rsidRPr="00644F80" w:rsidRDefault="003075DE" w:rsidP="00D47D15">
      <w:pPr>
        <w:spacing w:line="320" w:lineRule="exact"/>
        <w:ind w:firstLine="708"/>
        <w:jc w:val="both"/>
        <w:rPr>
          <w:sz w:val="28"/>
          <w:szCs w:val="28"/>
        </w:rPr>
      </w:pPr>
      <w:r w:rsidRPr="00644F80">
        <w:rPr>
          <w:sz w:val="28"/>
          <w:szCs w:val="28"/>
        </w:rPr>
        <w:t xml:space="preserve">3.3.1. Основанием для начала административной процедуры </w:t>
      </w:r>
      <w:r w:rsidR="00562998" w:rsidRPr="00644F80">
        <w:rPr>
          <w:sz w:val="28"/>
          <w:szCs w:val="28"/>
        </w:rPr>
        <w:t xml:space="preserve">рассмотрения документов </w:t>
      </w:r>
      <w:r w:rsidRPr="00644F80">
        <w:rPr>
          <w:sz w:val="28"/>
          <w:szCs w:val="28"/>
        </w:rPr>
        <w:t xml:space="preserve">является </w:t>
      </w:r>
      <w:r w:rsidR="000302CE" w:rsidRPr="00644F80">
        <w:rPr>
          <w:sz w:val="28"/>
          <w:szCs w:val="28"/>
        </w:rPr>
        <w:t xml:space="preserve">получение </w:t>
      </w:r>
      <w:r w:rsidR="000F3B87" w:rsidRPr="00644F80">
        <w:rPr>
          <w:sz w:val="28"/>
          <w:szCs w:val="28"/>
        </w:rPr>
        <w:t>инженером-</w:t>
      </w:r>
      <w:r w:rsidR="00007C32" w:rsidRPr="00644F80">
        <w:rPr>
          <w:sz w:val="28"/>
          <w:szCs w:val="28"/>
        </w:rPr>
        <w:t>инспектором</w:t>
      </w:r>
      <w:r w:rsidRPr="00644F80">
        <w:rPr>
          <w:sz w:val="28"/>
          <w:szCs w:val="28"/>
        </w:rPr>
        <w:t xml:space="preserve"> заявления и </w:t>
      </w:r>
      <w:r w:rsidR="005234A3" w:rsidRPr="00644F80">
        <w:rPr>
          <w:sz w:val="28"/>
          <w:szCs w:val="28"/>
        </w:rPr>
        <w:t>прилагаемых</w:t>
      </w:r>
      <w:r w:rsidR="00007C32" w:rsidRPr="00644F80">
        <w:rPr>
          <w:sz w:val="28"/>
          <w:szCs w:val="28"/>
        </w:rPr>
        <w:t xml:space="preserve"> </w:t>
      </w:r>
      <w:r w:rsidR="005234A3" w:rsidRPr="00644F80">
        <w:rPr>
          <w:sz w:val="28"/>
          <w:szCs w:val="28"/>
        </w:rPr>
        <w:t>к нему документов</w:t>
      </w:r>
      <w:r w:rsidRPr="00644F80">
        <w:rPr>
          <w:sz w:val="28"/>
          <w:szCs w:val="28"/>
        </w:rPr>
        <w:t xml:space="preserve">, </w:t>
      </w:r>
      <w:r w:rsidR="00562998" w:rsidRPr="00644F80">
        <w:rPr>
          <w:sz w:val="28"/>
          <w:szCs w:val="28"/>
        </w:rPr>
        <w:t xml:space="preserve">представленных заявителем, а также </w:t>
      </w:r>
      <w:r w:rsidR="009375B1" w:rsidRPr="00644F80">
        <w:rPr>
          <w:sz w:val="28"/>
          <w:szCs w:val="28"/>
        </w:rPr>
        <w:t>ответов на межведомственные запросы</w:t>
      </w:r>
      <w:r w:rsidR="00562998" w:rsidRPr="00644F80">
        <w:rPr>
          <w:sz w:val="28"/>
          <w:szCs w:val="28"/>
        </w:rPr>
        <w:t xml:space="preserve"> (в случае если заявителем по собственной инициативе не представлены документы, указанные в подразделе 2.7 раздела 2 настоящего Административного регламента) (далее – комплект документов)</w:t>
      </w:r>
      <w:r w:rsidRPr="00644F80">
        <w:rPr>
          <w:sz w:val="28"/>
          <w:szCs w:val="28"/>
        </w:rPr>
        <w:t>.</w:t>
      </w:r>
    </w:p>
    <w:p w:rsidR="00562998" w:rsidRPr="00644F80" w:rsidRDefault="00562998" w:rsidP="00562998">
      <w:pPr>
        <w:pStyle w:val="af4"/>
        <w:ind w:left="20" w:firstLine="688"/>
        <w:jc w:val="both"/>
        <w:rPr>
          <w:rFonts w:ascii="Times New Roman" w:hAnsi="Times New Roman"/>
          <w:spacing w:val="-4"/>
          <w:sz w:val="28"/>
          <w:szCs w:val="28"/>
        </w:rPr>
      </w:pPr>
      <w:r w:rsidRPr="00644F80">
        <w:rPr>
          <w:rFonts w:ascii="Times New Roman" w:hAnsi="Times New Roman"/>
          <w:spacing w:val="-4"/>
          <w:sz w:val="28"/>
          <w:szCs w:val="28"/>
        </w:rPr>
        <w:t xml:space="preserve">3.3.2. При предоставлении государственной услуги инженер-инспектор устанавливает наличие или отсутствие оснований для отказа в предоставлении государственной услуги, предусмотренных </w:t>
      </w:r>
      <w:r w:rsidR="00CA2214">
        <w:rPr>
          <w:rFonts w:ascii="Times New Roman" w:hAnsi="Times New Roman"/>
          <w:spacing w:val="-4"/>
          <w:sz w:val="28"/>
          <w:szCs w:val="28"/>
        </w:rPr>
        <w:t xml:space="preserve">пунктом 2.9.2 </w:t>
      </w:r>
      <w:hyperlink w:anchor="P400" w:history="1">
        <w:r w:rsidRPr="00644F80">
          <w:rPr>
            <w:rFonts w:ascii="Times New Roman" w:hAnsi="Times New Roman"/>
            <w:spacing w:val="-4"/>
            <w:sz w:val="28"/>
            <w:szCs w:val="28"/>
          </w:rPr>
          <w:t>подраздел</w:t>
        </w:r>
        <w:r w:rsidR="00CA2214">
          <w:rPr>
            <w:rFonts w:ascii="Times New Roman" w:hAnsi="Times New Roman"/>
            <w:spacing w:val="-4"/>
            <w:sz w:val="28"/>
            <w:szCs w:val="28"/>
          </w:rPr>
          <w:t>а</w:t>
        </w:r>
        <w:r w:rsidRPr="00644F80">
          <w:rPr>
            <w:rFonts w:ascii="Times New Roman" w:hAnsi="Times New Roman"/>
            <w:spacing w:val="-4"/>
            <w:sz w:val="28"/>
            <w:szCs w:val="28"/>
          </w:rPr>
          <w:t xml:space="preserve"> 2.9 раздела 2</w:t>
        </w:r>
      </w:hyperlink>
      <w:r w:rsidRPr="00644F80">
        <w:rPr>
          <w:rFonts w:ascii="Times New Roman" w:hAnsi="Times New Roman"/>
          <w:spacing w:val="-4"/>
          <w:sz w:val="28"/>
          <w:szCs w:val="28"/>
        </w:rPr>
        <w:t xml:space="preserve"> настоящего Административного регламента.</w:t>
      </w:r>
    </w:p>
    <w:p w:rsidR="00EB19A8" w:rsidRPr="00644F80" w:rsidRDefault="00562998" w:rsidP="00EB19A8">
      <w:pPr>
        <w:pStyle w:val="ConsPlusNormal"/>
        <w:ind w:firstLine="709"/>
        <w:jc w:val="both"/>
        <w:rPr>
          <w:rFonts w:ascii="Times New Roman" w:hAnsi="Times New Roman" w:cs="Times New Roman"/>
          <w:sz w:val="28"/>
          <w:szCs w:val="28"/>
        </w:rPr>
      </w:pPr>
      <w:r w:rsidRPr="00644F80">
        <w:rPr>
          <w:rFonts w:ascii="Times New Roman" w:hAnsi="Times New Roman" w:cs="Times New Roman"/>
          <w:spacing w:val="-4"/>
          <w:sz w:val="28"/>
          <w:szCs w:val="28"/>
        </w:rPr>
        <w:t xml:space="preserve">3.3.3. При отсутствии оснований для отказа в предоставлении государственной </w:t>
      </w:r>
      <w:r w:rsidRPr="00644F80">
        <w:rPr>
          <w:rFonts w:ascii="Times New Roman" w:hAnsi="Times New Roman" w:cs="Times New Roman"/>
          <w:spacing w:val="-4"/>
          <w:sz w:val="28"/>
          <w:szCs w:val="28"/>
        </w:rPr>
        <w:lastRenderedPageBreak/>
        <w:t xml:space="preserve">услуги, предусмотренных </w:t>
      </w:r>
      <w:r w:rsidR="00CA2214">
        <w:rPr>
          <w:rFonts w:ascii="Times New Roman" w:hAnsi="Times New Roman" w:cs="Times New Roman"/>
          <w:spacing w:val="-4"/>
          <w:sz w:val="28"/>
          <w:szCs w:val="28"/>
        </w:rPr>
        <w:t xml:space="preserve">пунктом 2.9.2 </w:t>
      </w:r>
      <w:hyperlink w:anchor="P400" w:history="1">
        <w:r w:rsidRPr="00644F80">
          <w:rPr>
            <w:rFonts w:ascii="Times New Roman" w:hAnsi="Times New Roman" w:cs="Times New Roman"/>
            <w:spacing w:val="-4"/>
            <w:sz w:val="28"/>
            <w:szCs w:val="28"/>
          </w:rPr>
          <w:t>подраздел</w:t>
        </w:r>
        <w:r w:rsidR="00CA2214">
          <w:rPr>
            <w:rFonts w:ascii="Times New Roman" w:hAnsi="Times New Roman" w:cs="Times New Roman"/>
            <w:spacing w:val="-4"/>
            <w:sz w:val="28"/>
            <w:szCs w:val="28"/>
          </w:rPr>
          <w:t>а</w:t>
        </w:r>
        <w:r w:rsidRPr="00644F80">
          <w:rPr>
            <w:rFonts w:ascii="Times New Roman" w:hAnsi="Times New Roman" w:cs="Times New Roman"/>
            <w:spacing w:val="-4"/>
            <w:sz w:val="28"/>
            <w:szCs w:val="28"/>
          </w:rPr>
          <w:t xml:space="preserve"> 2.9 раздела 2</w:t>
        </w:r>
      </w:hyperlink>
      <w:r w:rsidRPr="00644F80">
        <w:rPr>
          <w:rFonts w:ascii="Times New Roman" w:hAnsi="Times New Roman" w:cs="Times New Roman"/>
          <w:spacing w:val="-4"/>
          <w:sz w:val="28"/>
          <w:szCs w:val="28"/>
        </w:rPr>
        <w:t xml:space="preserve"> настоящего Административного регламента, </w:t>
      </w:r>
      <w:r w:rsidR="00EB19A8" w:rsidRPr="00644F80">
        <w:rPr>
          <w:rFonts w:ascii="Times New Roman" w:hAnsi="Times New Roman" w:cs="Times New Roman"/>
          <w:spacing w:val="-4"/>
          <w:sz w:val="28"/>
          <w:szCs w:val="28"/>
        </w:rPr>
        <w:t xml:space="preserve">инженер-инспектор </w:t>
      </w:r>
      <w:r w:rsidR="00EB19A8" w:rsidRPr="00644F80">
        <w:rPr>
          <w:rFonts w:ascii="Times New Roman" w:hAnsi="Times New Roman" w:cs="Times New Roman"/>
          <w:sz w:val="28"/>
          <w:szCs w:val="28"/>
        </w:rPr>
        <w:t>в зависимости от предмета обращения заявителя принимает решение о переходе к процедуре:</w:t>
      </w:r>
    </w:p>
    <w:p w:rsidR="00777C28" w:rsidRPr="00644F80" w:rsidRDefault="00777C28" w:rsidP="00777C28">
      <w:pPr>
        <w:spacing w:line="320" w:lineRule="exact"/>
        <w:ind w:firstLine="709"/>
        <w:jc w:val="both"/>
        <w:rPr>
          <w:sz w:val="28"/>
          <w:szCs w:val="28"/>
        </w:rPr>
      </w:pPr>
      <w:r w:rsidRPr="00644F80">
        <w:rPr>
          <w:sz w:val="28"/>
          <w:szCs w:val="28"/>
        </w:rPr>
        <w:t>1) прием</w:t>
      </w:r>
      <w:r w:rsidR="00CA2214">
        <w:rPr>
          <w:sz w:val="28"/>
          <w:szCs w:val="28"/>
        </w:rPr>
        <w:t>а</w:t>
      </w:r>
      <w:r w:rsidRPr="00644F80">
        <w:rPr>
          <w:sz w:val="28"/>
          <w:szCs w:val="28"/>
        </w:rPr>
        <w:t xml:space="preserve"> экзаменов на право управления самоходными машинами, оформлени</w:t>
      </w:r>
      <w:r w:rsidR="00CA2214">
        <w:rPr>
          <w:sz w:val="28"/>
          <w:szCs w:val="28"/>
        </w:rPr>
        <w:t>я</w:t>
      </w:r>
      <w:r w:rsidRPr="00644F80">
        <w:rPr>
          <w:sz w:val="28"/>
          <w:szCs w:val="28"/>
        </w:rPr>
        <w:t xml:space="preserve"> результатов экзаменов;</w:t>
      </w:r>
    </w:p>
    <w:p w:rsidR="00777C28" w:rsidRPr="00644F80" w:rsidRDefault="00777C28" w:rsidP="00777C28">
      <w:pPr>
        <w:suppressLineNumbers/>
        <w:spacing w:line="320" w:lineRule="exact"/>
        <w:ind w:firstLine="709"/>
        <w:jc w:val="both"/>
        <w:rPr>
          <w:sz w:val="28"/>
          <w:szCs w:val="28"/>
        </w:rPr>
      </w:pPr>
      <w:r w:rsidRPr="00644F80">
        <w:rPr>
          <w:sz w:val="28"/>
          <w:szCs w:val="28"/>
        </w:rPr>
        <w:t xml:space="preserve">2) </w:t>
      </w:r>
      <w:r w:rsidR="00123338">
        <w:rPr>
          <w:sz w:val="28"/>
          <w:szCs w:val="28"/>
        </w:rPr>
        <w:t xml:space="preserve">  </w:t>
      </w:r>
      <w:r w:rsidRPr="00644F80">
        <w:rPr>
          <w:sz w:val="28"/>
          <w:szCs w:val="28"/>
        </w:rPr>
        <w:t>выдач</w:t>
      </w:r>
      <w:r w:rsidR="00CA2214">
        <w:rPr>
          <w:sz w:val="28"/>
          <w:szCs w:val="28"/>
        </w:rPr>
        <w:t>и</w:t>
      </w:r>
      <w:r w:rsidRPr="00644F80">
        <w:rPr>
          <w:sz w:val="28"/>
          <w:szCs w:val="28"/>
        </w:rPr>
        <w:t xml:space="preserve"> УТМ, временного удостоверения;</w:t>
      </w:r>
    </w:p>
    <w:p w:rsidR="00777C28" w:rsidRPr="00790D9A" w:rsidRDefault="00777C28" w:rsidP="00777C28">
      <w:pPr>
        <w:spacing w:line="320" w:lineRule="exact"/>
        <w:ind w:firstLine="709"/>
        <w:jc w:val="both"/>
        <w:rPr>
          <w:sz w:val="28"/>
          <w:szCs w:val="28"/>
        </w:rPr>
      </w:pPr>
      <w:r w:rsidRPr="00644F80">
        <w:rPr>
          <w:sz w:val="28"/>
          <w:szCs w:val="28"/>
        </w:rPr>
        <w:t xml:space="preserve">3) </w:t>
      </w:r>
      <w:r w:rsidR="00123338">
        <w:rPr>
          <w:sz w:val="28"/>
          <w:szCs w:val="28"/>
        </w:rPr>
        <w:t xml:space="preserve">  </w:t>
      </w:r>
      <w:r w:rsidRPr="00644F80">
        <w:rPr>
          <w:sz w:val="28"/>
          <w:szCs w:val="28"/>
        </w:rPr>
        <w:t>замен</w:t>
      </w:r>
      <w:r w:rsidR="00CA2214">
        <w:rPr>
          <w:sz w:val="28"/>
          <w:szCs w:val="28"/>
        </w:rPr>
        <w:t>ы</w:t>
      </w:r>
      <w:r w:rsidRPr="00644F80">
        <w:rPr>
          <w:sz w:val="28"/>
          <w:szCs w:val="28"/>
        </w:rPr>
        <w:t xml:space="preserve"> УТМ, </w:t>
      </w:r>
      <w:r w:rsidRPr="00790D9A">
        <w:rPr>
          <w:sz w:val="28"/>
          <w:szCs w:val="28"/>
        </w:rPr>
        <w:t>временного удостоверения;</w:t>
      </w:r>
    </w:p>
    <w:p w:rsidR="00D16694" w:rsidRPr="00790D9A" w:rsidRDefault="00777C28" w:rsidP="00D16694">
      <w:pPr>
        <w:spacing w:line="320" w:lineRule="exact"/>
        <w:ind w:firstLine="709"/>
        <w:jc w:val="both"/>
        <w:rPr>
          <w:strike/>
          <w:sz w:val="28"/>
          <w:szCs w:val="28"/>
        </w:rPr>
      </w:pPr>
      <w:r w:rsidRPr="00790D9A">
        <w:rPr>
          <w:sz w:val="28"/>
          <w:szCs w:val="28"/>
        </w:rPr>
        <w:t xml:space="preserve">4) </w:t>
      </w:r>
      <w:r w:rsidR="00123338">
        <w:rPr>
          <w:sz w:val="28"/>
          <w:szCs w:val="28"/>
        </w:rPr>
        <w:t xml:space="preserve"> </w:t>
      </w:r>
      <w:r w:rsidRPr="00790D9A">
        <w:rPr>
          <w:sz w:val="28"/>
          <w:szCs w:val="28"/>
        </w:rPr>
        <w:t>возврат</w:t>
      </w:r>
      <w:r w:rsidR="00CA2214">
        <w:rPr>
          <w:sz w:val="28"/>
          <w:szCs w:val="28"/>
        </w:rPr>
        <w:t>а</w:t>
      </w:r>
      <w:r w:rsidRPr="00790D9A">
        <w:rPr>
          <w:sz w:val="28"/>
          <w:szCs w:val="28"/>
        </w:rPr>
        <w:t xml:space="preserve"> (выдач</w:t>
      </w:r>
      <w:r w:rsidR="00CA2214">
        <w:rPr>
          <w:sz w:val="28"/>
          <w:szCs w:val="28"/>
        </w:rPr>
        <w:t>и</w:t>
      </w:r>
      <w:r w:rsidRPr="00790D9A">
        <w:rPr>
          <w:sz w:val="28"/>
          <w:szCs w:val="28"/>
        </w:rPr>
        <w:t>) УТМ по истечении срока лишения права управ</w:t>
      </w:r>
      <w:r w:rsidR="00F218D7" w:rsidRPr="00790D9A">
        <w:rPr>
          <w:sz w:val="28"/>
          <w:szCs w:val="28"/>
        </w:rPr>
        <w:t>ления транспортными средствами.</w:t>
      </w:r>
      <w:r w:rsidR="00D16694" w:rsidRPr="00790D9A">
        <w:rPr>
          <w:strike/>
          <w:sz w:val="28"/>
          <w:szCs w:val="28"/>
        </w:rPr>
        <w:t xml:space="preserve"> </w:t>
      </w:r>
    </w:p>
    <w:p w:rsidR="00EB19A8" w:rsidRPr="00790D9A" w:rsidRDefault="00EB19A8" w:rsidP="00D16694">
      <w:pPr>
        <w:spacing w:line="320" w:lineRule="exact"/>
        <w:ind w:firstLine="709"/>
        <w:jc w:val="both"/>
        <w:rPr>
          <w:sz w:val="28"/>
          <w:szCs w:val="28"/>
        </w:rPr>
      </w:pPr>
      <w:r w:rsidRPr="00790D9A">
        <w:rPr>
          <w:sz w:val="28"/>
          <w:szCs w:val="28"/>
        </w:rPr>
        <w:t>3.3.4</w:t>
      </w:r>
      <w:r w:rsidR="00BB0CF1" w:rsidRPr="00790D9A">
        <w:rPr>
          <w:sz w:val="28"/>
          <w:szCs w:val="28"/>
        </w:rPr>
        <w:t xml:space="preserve">. </w:t>
      </w:r>
      <w:r w:rsidRPr="00790D9A">
        <w:rPr>
          <w:sz w:val="28"/>
          <w:szCs w:val="28"/>
        </w:rPr>
        <w:t>В случае наличия оснований для отказа в предоставлении</w:t>
      </w:r>
      <w:r w:rsidR="00777C28" w:rsidRPr="00790D9A">
        <w:rPr>
          <w:sz w:val="28"/>
          <w:szCs w:val="28"/>
        </w:rPr>
        <w:t xml:space="preserve"> </w:t>
      </w:r>
      <w:r w:rsidRPr="00790D9A">
        <w:rPr>
          <w:sz w:val="28"/>
          <w:szCs w:val="28"/>
        </w:rPr>
        <w:t xml:space="preserve">государственной услуги, предусмотренных пунктом 2.9.2 подраздела 2.9 </w:t>
      </w:r>
      <w:r w:rsidR="002B105F">
        <w:rPr>
          <w:sz w:val="28"/>
          <w:szCs w:val="28"/>
        </w:rPr>
        <w:t xml:space="preserve">раздела 2 </w:t>
      </w:r>
      <w:r w:rsidRPr="00790D9A">
        <w:rPr>
          <w:sz w:val="28"/>
          <w:szCs w:val="28"/>
        </w:rPr>
        <w:t xml:space="preserve">настоящего Административного регламента, инженер-инспектор готовит мотивированный отказ в предоставлении государственной услуги в письменной форме. </w:t>
      </w:r>
    </w:p>
    <w:p w:rsidR="00EB19A8" w:rsidRPr="00790D9A" w:rsidRDefault="00EB19A8" w:rsidP="00EB19A8">
      <w:pPr>
        <w:spacing w:line="320" w:lineRule="exact"/>
        <w:ind w:firstLine="708"/>
        <w:jc w:val="both"/>
        <w:rPr>
          <w:sz w:val="28"/>
          <w:szCs w:val="28"/>
        </w:rPr>
      </w:pPr>
      <w:r w:rsidRPr="00790D9A">
        <w:rPr>
          <w:sz w:val="28"/>
          <w:szCs w:val="28"/>
        </w:rPr>
        <w:t xml:space="preserve">Мотивированный отказ </w:t>
      </w:r>
      <w:r w:rsidR="00A14492" w:rsidRPr="00790D9A">
        <w:rPr>
          <w:sz w:val="28"/>
          <w:szCs w:val="28"/>
        </w:rPr>
        <w:t xml:space="preserve">в предоставлении государственной услуги </w:t>
      </w:r>
      <w:r w:rsidRPr="00790D9A">
        <w:rPr>
          <w:sz w:val="28"/>
          <w:szCs w:val="28"/>
        </w:rPr>
        <w:t>подписывается инженером-инспектором и направляется заявителю по почте заказным письмом по адресу, указанному в заявлении</w:t>
      </w:r>
      <w:r w:rsidR="00A14492" w:rsidRPr="00790D9A">
        <w:rPr>
          <w:sz w:val="28"/>
          <w:szCs w:val="28"/>
        </w:rPr>
        <w:t>,</w:t>
      </w:r>
      <w:r w:rsidR="00777C28" w:rsidRPr="00790D9A">
        <w:rPr>
          <w:sz w:val="28"/>
          <w:szCs w:val="28"/>
        </w:rPr>
        <w:t xml:space="preserve"> </w:t>
      </w:r>
      <w:r w:rsidRPr="00790D9A">
        <w:rPr>
          <w:sz w:val="28"/>
          <w:szCs w:val="28"/>
        </w:rPr>
        <w:t xml:space="preserve">или в личный кабинет заявителя на Едином портале (в случае подачи заявления </w:t>
      </w:r>
      <w:r w:rsidR="003771E6" w:rsidRPr="00790D9A">
        <w:rPr>
          <w:sz w:val="28"/>
          <w:szCs w:val="28"/>
        </w:rPr>
        <w:t xml:space="preserve">через </w:t>
      </w:r>
      <w:r w:rsidRPr="00790D9A">
        <w:rPr>
          <w:sz w:val="28"/>
          <w:szCs w:val="28"/>
        </w:rPr>
        <w:t>Един</w:t>
      </w:r>
      <w:r w:rsidR="003771E6" w:rsidRPr="00790D9A">
        <w:rPr>
          <w:sz w:val="28"/>
          <w:szCs w:val="28"/>
        </w:rPr>
        <w:t xml:space="preserve">ый </w:t>
      </w:r>
      <w:r w:rsidRPr="00790D9A">
        <w:rPr>
          <w:sz w:val="28"/>
          <w:szCs w:val="28"/>
        </w:rPr>
        <w:t>портал)</w:t>
      </w:r>
      <w:r w:rsidR="00777C28" w:rsidRPr="00790D9A">
        <w:rPr>
          <w:sz w:val="28"/>
          <w:szCs w:val="28"/>
        </w:rPr>
        <w:t xml:space="preserve">. </w:t>
      </w:r>
    </w:p>
    <w:p w:rsidR="00777C28" w:rsidRPr="00644F80" w:rsidRDefault="00777C28" w:rsidP="00777C28">
      <w:pPr>
        <w:pStyle w:val="ConsPlusNormal"/>
        <w:ind w:firstLine="709"/>
        <w:jc w:val="both"/>
        <w:rPr>
          <w:rFonts w:ascii="Times New Roman" w:hAnsi="Times New Roman" w:cs="Times New Roman"/>
          <w:spacing w:val="-4"/>
          <w:sz w:val="28"/>
          <w:szCs w:val="28"/>
        </w:rPr>
      </w:pPr>
      <w:r w:rsidRPr="00790D9A">
        <w:rPr>
          <w:rFonts w:ascii="Times New Roman" w:hAnsi="Times New Roman" w:cs="Times New Roman"/>
          <w:spacing w:val="-4"/>
          <w:sz w:val="28"/>
          <w:szCs w:val="28"/>
        </w:rPr>
        <w:t>3.3.5. Обязанности инженера-инспектора по рассмотрению документов должны быть закреплены в его должностном регламенте.</w:t>
      </w:r>
    </w:p>
    <w:p w:rsidR="00777C28" w:rsidRPr="00644F80" w:rsidRDefault="00777C28" w:rsidP="00777C28">
      <w:pPr>
        <w:pStyle w:val="ConsPlusNormal"/>
        <w:ind w:firstLine="709"/>
        <w:jc w:val="both"/>
        <w:rPr>
          <w:rFonts w:ascii="Times New Roman" w:hAnsi="Times New Roman" w:cs="Times New Roman"/>
          <w:spacing w:val="-4"/>
          <w:sz w:val="28"/>
          <w:szCs w:val="28"/>
        </w:rPr>
      </w:pPr>
      <w:r w:rsidRPr="00644F80">
        <w:rPr>
          <w:rFonts w:ascii="Times New Roman" w:hAnsi="Times New Roman" w:cs="Times New Roman"/>
          <w:spacing w:val="-4"/>
          <w:sz w:val="28"/>
          <w:szCs w:val="28"/>
        </w:rPr>
        <w:t xml:space="preserve">3.3.6. Максимальный срок выполнения административной процедуры, </w:t>
      </w:r>
      <w:r w:rsidR="002B105F">
        <w:rPr>
          <w:rFonts w:ascii="Times New Roman" w:hAnsi="Times New Roman" w:cs="Times New Roman"/>
          <w:spacing w:val="-4"/>
          <w:sz w:val="28"/>
          <w:szCs w:val="28"/>
        </w:rPr>
        <w:t xml:space="preserve">предусмотренной </w:t>
      </w:r>
      <w:r w:rsidRPr="00644F80">
        <w:rPr>
          <w:rFonts w:ascii="Times New Roman" w:hAnsi="Times New Roman" w:cs="Times New Roman"/>
          <w:spacing w:val="-4"/>
          <w:sz w:val="28"/>
          <w:szCs w:val="28"/>
        </w:rPr>
        <w:t>настоящ</w:t>
      </w:r>
      <w:r w:rsidR="002B105F">
        <w:rPr>
          <w:rFonts w:ascii="Times New Roman" w:hAnsi="Times New Roman" w:cs="Times New Roman"/>
          <w:spacing w:val="-4"/>
          <w:sz w:val="28"/>
          <w:szCs w:val="28"/>
        </w:rPr>
        <w:t>и</w:t>
      </w:r>
      <w:r w:rsidRPr="00644F80">
        <w:rPr>
          <w:rFonts w:ascii="Times New Roman" w:hAnsi="Times New Roman" w:cs="Times New Roman"/>
          <w:spacing w:val="-4"/>
          <w:sz w:val="28"/>
          <w:szCs w:val="28"/>
        </w:rPr>
        <w:t>м подраздел</w:t>
      </w:r>
      <w:r w:rsidR="002B105F">
        <w:rPr>
          <w:rFonts w:ascii="Times New Roman" w:hAnsi="Times New Roman" w:cs="Times New Roman"/>
          <w:spacing w:val="-4"/>
          <w:sz w:val="28"/>
          <w:szCs w:val="28"/>
        </w:rPr>
        <w:t>ом</w:t>
      </w:r>
      <w:r w:rsidRPr="00644F80">
        <w:rPr>
          <w:rFonts w:ascii="Times New Roman" w:hAnsi="Times New Roman" w:cs="Times New Roman"/>
          <w:spacing w:val="-4"/>
          <w:sz w:val="28"/>
          <w:szCs w:val="28"/>
        </w:rPr>
        <w:t>, составляет 2 рабочих дня.</w:t>
      </w:r>
    </w:p>
    <w:p w:rsidR="00C32E26" w:rsidRPr="00644F80" w:rsidRDefault="00C32E26" w:rsidP="00D47D15">
      <w:pPr>
        <w:spacing w:line="320" w:lineRule="exact"/>
        <w:ind w:firstLine="708"/>
        <w:jc w:val="both"/>
        <w:rPr>
          <w:sz w:val="28"/>
          <w:szCs w:val="28"/>
        </w:rPr>
      </w:pPr>
    </w:p>
    <w:p w:rsidR="00777C28" w:rsidRPr="00644F80" w:rsidRDefault="003F637E" w:rsidP="00D47D15">
      <w:pPr>
        <w:spacing w:line="320" w:lineRule="exact"/>
        <w:ind w:left="1701" w:right="1700"/>
        <w:jc w:val="center"/>
        <w:rPr>
          <w:b/>
          <w:sz w:val="28"/>
          <w:szCs w:val="28"/>
        </w:rPr>
      </w:pPr>
      <w:r w:rsidRPr="00644F80">
        <w:rPr>
          <w:b/>
          <w:sz w:val="28"/>
          <w:szCs w:val="28"/>
        </w:rPr>
        <w:t>3.</w:t>
      </w:r>
      <w:r w:rsidR="000302CE" w:rsidRPr="00644F80">
        <w:rPr>
          <w:b/>
          <w:sz w:val="28"/>
          <w:szCs w:val="28"/>
        </w:rPr>
        <w:t>4</w:t>
      </w:r>
      <w:r w:rsidRPr="00644F80">
        <w:rPr>
          <w:b/>
          <w:sz w:val="28"/>
          <w:szCs w:val="28"/>
        </w:rPr>
        <w:t xml:space="preserve">. </w:t>
      </w:r>
      <w:r w:rsidR="00DE7A95" w:rsidRPr="00644F80">
        <w:rPr>
          <w:b/>
          <w:sz w:val="28"/>
          <w:szCs w:val="28"/>
        </w:rPr>
        <w:t xml:space="preserve">Прием экзаменов </w:t>
      </w:r>
    </w:p>
    <w:p w:rsidR="003F637E" w:rsidRPr="00644F80" w:rsidRDefault="00DE7A95" w:rsidP="00D47D15">
      <w:pPr>
        <w:spacing w:line="320" w:lineRule="exact"/>
        <w:ind w:left="1701" w:right="1700"/>
        <w:jc w:val="center"/>
        <w:rPr>
          <w:b/>
          <w:sz w:val="28"/>
          <w:szCs w:val="28"/>
        </w:rPr>
      </w:pPr>
      <w:r w:rsidRPr="00644F80">
        <w:rPr>
          <w:b/>
          <w:sz w:val="28"/>
          <w:szCs w:val="28"/>
        </w:rPr>
        <w:t>на право управления самоходными машинами, оформление результатов экзаменов</w:t>
      </w:r>
    </w:p>
    <w:p w:rsidR="003F637E" w:rsidRPr="00644F80" w:rsidRDefault="003F637E" w:rsidP="00D47D15">
      <w:pPr>
        <w:spacing w:line="320" w:lineRule="exact"/>
        <w:ind w:firstLine="708"/>
        <w:jc w:val="both"/>
        <w:rPr>
          <w:sz w:val="28"/>
          <w:szCs w:val="28"/>
        </w:rPr>
      </w:pPr>
    </w:p>
    <w:p w:rsidR="003847BC" w:rsidRPr="00644F80" w:rsidRDefault="00CE533B" w:rsidP="00D47D15">
      <w:pPr>
        <w:spacing w:line="320" w:lineRule="exact"/>
        <w:ind w:firstLine="708"/>
        <w:jc w:val="both"/>
        <w:rPr>
          <w:sz w:val="28"/>
          <w:szCs w:val="28"/>
        </w:rPr>
      </w:pPr>
      <w:r w:rsidRPr="00644F80">
        <w:rPr>
          <w:sz w:val="28"/>
          <w:szCs w:val="28"/>
        </w:rPr>
        <w:t>3.</w:t>
      </w:r>
      <w:r w:rsidR="004B0DBF" w:rsidRPr="00644F80">
        <w:rPr>
          <w:sz w:val="28"/>
          <w:szCs w:val="28"/>
        </w:rPr>
        <w:t>4</w:t>
      </w:r>
      <w:r w:rsidRPr="00644F80">
        <w:rPr>
          <w:sz w:val="28"/>
          <w:szCs w:val="28"/>
        </w:rPr>
        <w:t>.</w:t>
      </w:r>
      <w:r w:rsidR="004B0DBF" w:rsidRPr="00644F80">
        <w:rPr>
          <w:sz w:val="28"/>
          <w:szCs w:val="28"/>
        </w:rPr>
        <w:t>1</w:t>
      </w:r>
      <w:r w:rsidRPr="00644F80">
        <w:rPr>
          <w:sz w:val="28"/>
          <w:szCs w:val="28"/>
        </w:rPr>
        <w:t xml:space="preserve">. </w:t>
      </w:r>
      <w:r w:rsidR="003F637E" w:rsidRPr="00644F80">
        <w:rPr>
          <w:sz w:val="28"/>
          <w:szCs w:val="28"/>
        </w:rPr>
        <w:t>Основанием для начала административной процедуры</w:t>
      </w:r>
      <w:r w:rsidR="003771E6" w:rsidRPr="00644F80">
        <w:rPr>
          <w:sz w:val="28"/>
          <w:szCs w:val="28"/>
        </w:rPr>
        <w:t xml:space="preserve"> прием</w:t>
      </w:r>
      <w:r w:rsidR="002B105F">
        <w:rPr>
          <w:sz w:val="28"/>
          <w:szCs w:val="28"/>
        </w:rPr>
        <w:t>а</w:t>
      </w:r>
      <w:r w:rsidR="003771E6" w:rsidRPr="00644F80">
        <w:rPr>
          <w:sz w:val="28"/>
          <w:szCs w:val="28"/>
        </w:rPr>
        <w:t xml:space="preserve"> экзаменов на управление самоходными машинами, оформлени</w:t>
      </w:r>
      <w:r w:rsidR="002B105F">
        <w:rPr>
          <w:sz w:val="28"/>
          <w:szCs w:val="28"/>
        </w:rPr>
        <w:t>я</w:t>
      </w:r>
      <w:r w:rsidR="003771E6" w:rsidRPr="00644F80">
        <w:rPr>
          <w:sz w:val="28"/>
          <w:szCs w:val="28"/>
        </w:rPr>
        <w:t xml:space="preserve"> результатов экзаменов</w:t>
      </w:r>
      <w:r w:rsidR="003F637E" w:rsidRPr="00644F80">
        <w:rPr>
          <w:sz w:val="28"/>
          <w:szCs w:val="28"/>
        </w:rPr>
        <w:t xml:space="preserve"> является </w:t>
      </w:r>
      <w:r w:rsidRPr="00644F80">
        <w:rPr>
          <w:sz w:val="28"/>
          <w:szCs w:val="28"/>
        </w:rPr>
        <w:t>отсутстви</w:t>
      </w:r>
      <w:r w:rsidR="003847BC" w:rsidRPr="00644F80">
        <w:rPr>
          <w:sz w:val="28"/>
          <w:szCs w:val="28"/>
        </w:rPr>
        <w:t>е</w:t>
      </w:r>
      <w:r w:rsidRPr="00644F80">
        <w:rPr>
          <w:sz w:val="28"/>
          <w:szCs w:val="28"/>
        </w:rPr>
        <w:t xml:space="preserve"> оснований для отказа в предоставлении государственной услуги</w:t>
      </w:r>
      <w:r w:rsidR="00B36EF7" w:rsidRPr="00644F80">
        <w:rPr>
          <w:sz w:val="28"/>
          <w:szCs w:val="28"/>
        </w:rPr>
        <w:t>, предусмотренных пунктом 2.9.2 подраздела 2.9 раздела 2 настоящего Административного регламента.</w:t>
      </w:r>
    </w:p>
    <w:p w:rsidR="00462CFA" w:rsidRPr="00644F80" w:rsidRDefault="003847BC" w:rsidP="00D47D15">
      <w:pPr>
        <w:spacing w:line="320" w:lineRule="exact"/>
        <w:ind w:firstLine="708"/>
        <w:jc w:val="both"/>
        <w:rPr>
          <w:sz w:val="28"/>
          <w:szCs w:val="28"/>
        </w:rPr>
      </w:pPr>
      <w:r w:rsidRPr="00644F80">
        <w:rPr>
          <w:sz w:val="28"/>
          <w:szCs w:val="28"/>
        </w:rPr>
        <w:t>3.</w:t>
      </w:r>
      <w:r w:rsidR="004B0DBF" w:rsidRPr="00644F80">
        <w:rPr>
          <w:sz w:val="28"/>
          <w:szCs w:val="28"/>
        </w:rPr>
        <w:t>4</w:t>
      </w:r>
      <w:r w:rsidRPr="00644F80">
        <w:rPr>
          <w:sz w:val="28"/>
          <w:szCs w:val="28"/>
        </w:rPr>
        <w:t>.</w:t>
      </w:r>
      <w:r w:rsidR="004B0DBF" w:rsidRPr="00644F80">
        <w:rPr>
          <w:sz w:val="28"/>
          <w:szCs w:val="28"/>
        </w:rPr>
        <w:t>2</w:t>
      </w:r>
      <w:r w:rsidRPr="00644F80">
        <w:rPr>
          <w:sz w:val="28"/>
          <w:szCs w:val="28"/>
        </w:rPr>
        <w:t xml:space="preserve">. </w:t>
      </w:r>
      <w:r w:rsidR="003771E6" w:rsidRPr="00644F80">
        <w:rPr>
          <w:sz w:val="28"/>
          <w:szCs w:val="28"/>
        </w:rPr>
        <w:t>И</w:t>
      </w:r>
      <w:r w:rsidR="00477847" w:rsidRPr="00644F80">
        <w:rPr>
          <w:sz w:val="28"/>
          <w:szCs w:val="28"/>
        </w:rPr>
        <w:t>нженер-инспектор</w:t>
      </w:r>
      <w:r w:rsidR="00CE2C33" w:rsidRPr="00644F80">
        <w:rPr>
          <w:sz w:val="28"/>
          <w:szCs w:val="28"/>
        </w:rPr>
        <w:t xml:space="preserve"> </w:t>
      </w:r>
      <w:r w:rsidR="00CE533B" w:rsidRPr="00644F80">
        <w:rPr>
          <w:sz w:val="28"/>
          <w:szCs w:val="28"/>
        </w:rPr>
        <w:t xml:space="preserve">назначает </w:t>
      </w:r>
      <w:r w:rsidR="00A435F4" w:rsidRPr="00644F80">
        <w:rPr>
          <w:sz w:val="28"/>
          <w:szCs w:val="28"/>
        </w:rPr>
        <w:t>дату, время и место проведения экзамена на право управления самоходной машиной.</w:t>
      </w:r>
    </w:p>
    <w:p w:rsidR="003847BC" w:rsidRPr="00644F80" w:rsidRDefault="002C3FED" w:rsidP="00D47D15">
      <w:pPr>
        <w:spacing w:line="320" w:lineRule="exact"/>
        <w:ind w:firstLine="708"/>
        <w:jc w:val="both"/>
        <w:rPr>
          <w:sz w:val="28"/>
          <w:szCs w:val="28"/>
        </w:rPr>
      </w:pPr>
      <w:r w:rsidRPr="00644F80">
        <w:rPr>
          <w:sz w:val="28"/>
          <w:szCs w:val="28"/>
        </w:rPr>
        <w:t>3.</w:t>
      </w:r>
      <w:r w:rsidR="004B0DBF" w:rsidRPr="00644F80">
        <w:rPr>
          <w:sz w:val="28"/>
          <w:szCs w:val="28"/>
        </w:rPr>
        <w:t>4</w:t>
      </w:r>
      <w:r w:rsidRPr="00644F80">
        <w:rPr>
          <w:sz w:val="28"/>
          <w:szCs w:val="28"/>
        </w:rPr>
        <w:t>.</w:t>
      </w:r>
      <w:r w:rsidR="004B0DBF" w:rsidRPr="00644F80">
        <w:rPr>
          <w:sz w:val="28"/>
          <w:szCs w:val="28"/>
        </w:rPr>
        <w:t>3</w:t>
      </w:r>
      <w:r w:rsidRPr="00644F80">
        <w:rPr>
          <w:sz w:val="28"/>
          <w:szCs w:val="28"/>
        </w:rPr>
        <w:t xml:space="preserve">. </w:t>
      </w:r>
      <w:r w:rsidR="003847BC" w:rsidRPr="00644F80">
        <w:rPr>
          <w:sz w:val="28"/>
          <w:szCs w:val="28"/>
        </w:rPr>
        <w:t xml:space="preserve">Заявитель уведомляется </w:t>
      </w:r>
      <w:r w:rsidR="00477847" w:rsidRPr="00644F80">
        <w:rPr>
          <w:sz w:val="28"/>
          <w:szCs w:val="28"/>
        </w:rPr>
        <w:t xml:space="preserve">инженером-инспектором </w:t>
      </w:r>
      <w:r w:rsidR="003847BC" w:rsidRPr="00644F80">
        <w:rPr>
          <w:sz w:val="28"/>
          <w:szCs w:val="28"/>
        </w:rPr>
        <w:t xml:space="preserve">о дате, времени и месте проведения экзамена на право управления самоходной машиной по телефону или по электронной почте, указанным заявителем в заявлении, либо посредством </w:t>
      </w:r>
      <w:r w:rsidR="003771E6" w:rsidRPr="00644F80">
        <w:rPr>
          <w:sz w:val="28"/>
          <w:szCs w:val="28"/>
        </w:rPr>
        <w:t xml:space="preserve">личного кабинета заявителя на </w:t>
      </w:r>
      <w:r w:rsidR="003847BC" w:rsidRPr="00644F80">
        <w:rPr>
          <w:sz w:val="28"/>
          <w:szCs w:val="28"/>
        </w:rPr>
        <w:t>Едино</w:t>
      </w:r>
      <w:r w:rsidR="003771E6" w:rsidRPr="00644F80">
        <w:rPr>
          <w:sz w:val="28"/>
          <w:szCs w:val="28"/>
        </w:rPr>
        <w:t xml:space="preserve">м </w:t>
      </w:r>
      <w:r w:rsidR="003847BC" w:rsidRPr="00644F80">
        <w:rPr>
          <w:sz w:val="28"/>
          <w:szCs w:val="28"/>
        </w:rPr>
        <w:t>портал</w:t>
      </w:r>
      <w:r w:rsidR="003771E6" w:rsidRPr="00644F80">
        <w:rPr>
          <w:sz w:val="28"/>
          <w:szCs w:val="28"/>
        </w:rPr>
        <w:t>е (</w:t>
      </w:r>
      <w:r w:rsidR="003847BC" w:rsidRPr="00644F80">
        <w:rPr>
          <w:sz w:val="28"/>
          <w:szCs w:val="28"/>
        </w:rPr>
        <w:t xml:space="preserve">в случае подачи </w:t>
      </w:r>
      <w:r w:rsidR="003771E6" w:rsidRPr="00644F80">
        <w:rPr>
          <w:sz w:val="28"/>
          <w:szCs w:val="28"/>
        </w:rPr>
        <w:t xml:space="preserve">заявления </w:t>
      </w:r>
      <w:r w:rsidR="003847BC" w:rsidRPr="00644F80">
        <w:rPr>
          <w:sz w:val="28"/>
          <w:szCs w:val="28"/>
        </w:rPr>
        <w:t>через Единый портал</w:t>
      </w:r>
      <w:r w:rsidR="003771E6" w:rsidRPr="00644F80">
        <w:rPr>
          <w:sz w:val="28"/>
          <w:szCs w:val="28"/>
        </w:rPr>
        <w:t>)</w:t>
      </w:r>
      <w:r w:rsidR="003847BC" w:rsidRPr="00644F80">
        <w:rPr>
          <w:sz w:val="28"/>
          <w:szCs w:val="28"/>
        </w:rPr>
        <w:t>.</w:t>
      </w:r>
    </w:p>
    <w:p w:rsidR="003075DE" w:rsidRPr="00644F80" w:rsidRDefault="002C3FED" w:rsidP="00D47D15">
      <w:pPr>
        <w:spacing w:line="320" w:lineRule="exact"/>
        <w:ind w:firstLine="708"/>
        <w:jc w:val="both"/>
        <w:rPr>
          <w:sz w:val="28"/>
          <w:szCs w:val="28"/>
        </w:rPr>
      </w:pPr>
      <w:r w:rsidRPr="00644F80">
        <w:rPr>
          <w:sz w:val="28"/>
          <w:szCs w:val="28"/>
        </w:rPr>
        <w:t>3.</w:t>
      </w:r>
      <w:r w:rsidR="004B0DBF" w:rsidRPr="00644F80">
        <w:rPr>
          <w:sz w:val="28"/>
          <w:szCs w:val="28"/>
        </w:rPr>
        <w:t>4</w:t>
      </w:r>
      <w:r w:rsidRPr="00644F80">
        <w:rPr>
          <w:sz w:val="28"/>
          <w:szCs w:val="28"/>
        </w:rPr>
        <w:t>.</w:t>
      </w:r>
      <w:r w:rsidR="004B0DBF" w:rsidRPr="00644F80">
        <w:rPr>
          <w:sz w:val="28"/>
          <w:szCs w:val="28"/>
        </w:rPr>
        <w:t>4</w:t>
      </w:r>
      <w:r w:rsidRPr="00644F80">
        <w:rPr>
          <w:sz w:val="28"/>
          <w:szCs w:val="28"/>
        </w:rPr>
        <w:t xml:space="preserve">. </w:t>
      </w:r>
      <w:r w:rsidR="003075DE" w:rsidRPr="00644F80">
        <w:rPr>
          <w:sz w:val="28"/>
          <w:szCs w:val="28"/>
        </w:rPr>
        <w:t>При</w:t>
      </w:r>
      <w:r w:rsidR="00F56CD2" w:rsidRPr="00644F80">
        <w:rPr>
          <w:sz w:val="28"/>
          <w:szCs w:val="28"/>
        </w:rPr>
        <w:t>е</w:t>
      </w:r>
      <w:r w:rsidR="003075DE" w:rsidRPr="00644F80">
        <w:rPr>
          <w:sz w:val="28"/>
          <w:szCs w:val="28"/>
        </w:rPr>
        <w:t xml:space="preserve">м экзаменов на право управления самоходными машинами осуществляется по месту жительства (месту пребывания) </w:t>
      </w:r>
      <w:r w:rsidR="007440EE" w:rsidRPr="00644F80">
        <w:rPr>
          <w:sz w:val="28"/>
          <w:szCs w:val="28"/>
        </w:rPr>
        <w:t>заявителя</w:t>
      </w:r>
      <w:r w:rsidR="003075DE" w:rsidRPr="00644F80">
        <w:rPr>
          <w:sz w:val="28"/>
          <w:szCs w:val="28"/>
        </w:rPr>
        <w:t xml:space="preserve"> при наличии регистрации либо по месту нахождения организации, осуществляющей образовательную деятельность, в которой </w:t>
      </w:r>
      <w:r w:rsidR="007440EE" w:rsidRPr="00644F80">
        <w:rPr>
          <w:sz w:val="28"/>
          <w:szCs w:val="28"/>
        </w:rPr>
        <w:t>заявитель</w:t>
      </w:r>
      <w:r w:rsidR="003075DE" w:rsidRPr="00644F80">
        <w:rPr>
          <w:sz w:val="28"/>
          <w:szCs w:val="28"/>
        </w:rPr>
        <w:t xml:space="preserve"> прошел профессиональное обучение </w:t>
      </w:r>
      <w:r w:rsidR="002B105F">
        <w:rPr>
          <w:sz w:val="28"/>
          <w:szCs w:val="28"/>
        </w:rPr>
        <w:t>либо</w:t>
      </w:r>
      <w:r w:rsidR="003075DE" w:rsidRPr="00644F80">
        <w:rPr>
          <w:sz w:val="28"/>
          <w:szCs w:val="28"/>
        </w:rPr>
        <w:t xml:space="preserve"> получил профессиональное образование или дополнительное </w:t>
      </w:r>
      <w:r w:rsidR="003075DE" w:rsidRPr="00644F80">
        <w:rPr>
          <w:sz w:val="28"/>
          <w:szCs w:val="28"/>
        </w:rPr>
        <w:lastRenderedPageBreak/>
        <w:t>профессиональное образование по программам, связанным с управлением самоходными машинами установленных категорий.</w:t>
      </w:r>
    </w:p>
    <w:p w:rsidR="003075DE" w:rsidRPr="00674C51" w:rsidRDefault="00F56CD2" w:rsidP="00D47D15">
      <w:pPr>
        <w:spacing w:line="320" w:lineRule="exact"/>
        <w:ind w:firstLine="708"/>
        <w:jc w:val="both"/>
        <w:rPr>
          <w:spacing w:val="-4"/>
          <w:sz w:val="28"/>
          <w:szCs w:val="28"/>
        </w:rPr>
      </w:pPr>
      <w:r w:rsidRPr="00674C51">
        <w:rPr>
          <w:spacing w:val="-4"/>
          <w:sz w:val="28"/>
          <w:szCs w:val="28"/>
        </w:rPr>
        <w:t>Прием</w:t>
      </w:r>
      <w:r w:rsidR="003075DE" w:rsidRPr="00674C51">
        <w:rPr>
          <w:spacing w:val="-4"/>
          <w:sz w:val="28"/>
          <w:szCs w:val="28"/>
        </w:rPr>
        <w:t xml:space="preserve"> экзаменов у военнослужащих срочной службы осуществляются </w:t>
      </w:r>
      <w:r w:rsidR="007440EE" w:rsidRPr="00674C51">
        <w:rPr>
          <w:spacing w:val="-4"/>
          <w:sz w:val="28"/>
          <w:szCs w:val="28"/>
        </w:rPr>
        <w:br/>
      </w:r>
      <w:r w:rsidR="003075DE" w:rsidRPr="00674C51">
        <w:rPr>
          <w:spacing w:val="-4"/>
          <w:sz w:val="28"/>
          <w:szCs w:val="28"/>
        </w:rPr>
        <w:t>по месту дислокации воинской части.</w:t>
      </w:r>
    </w:p>
    <w:p w:rsidR="00517DDB" w:rsidRPr="00674C51" w:rsidRDefault="002C3FED" w:rsidP="00D47D15">
      <w:pPr>
        <w:spacing w:line="320" w:lineRule="exact"/>
        <w:ind w:firstLine="708"/>
        <w:jc w:val="both"/>
        <w:rPr>
          <w:spacing w:val="-4"/>
          <w:sz w:val="28"/>
          <w:szCs w:val="28"/>
        </w:rPr>
      </w:pPr>
      <w:r w:rsidRPr="00674C51">
        <w:rPr>
          <w:spacing w:val="-4"/>
          <w:sz w:val="28"/>
          <w:szCs w:val="28"/>
        </w:rPr>
        <w:t>3.</w:t>
      </w:r>
      <w:r w:rsidR="004B0DBF" w:rsidRPr="00674C51">
        <w:rPr>
          <w:spacing w:val="-4"/>
          <w:sz w:val="28"/>
          <w:szCs w:val="28"/>
        </w:rPr>
        <w:t>4</w:t>
      </w:r>
      <w:r w:rsidRPr="00674C51">
        <w:rPr>
          <w:spacing w:val="-4"/>
          <w:sz w:val="28"/>
          <w:szCs w:val="28"/>
        </w:rPr>
        <w:t>.</w:t>
      </w:r>
      <w:r w:rsidR="004B0DBF" w:rsidRPr="00674C51">
        <w:rPr>
          <w:spacing w:val="-4"/>
          <w:sz w:val="28"/>
          <w:szCs w:val="28"/>
        </w:rPr>
        <w:t>5</w:t>
      </w:r>
      <w:r w:rsidRPr="00674C51">
        <w:rPr>
          <w:spacing w:val="-4"/>
          <w:sz w:val="28"/>
          <w:szCs w:val="28"/>
        </w:rPr>
        <w:t xml:space="preserve">. </w:t>
      </w:r>
      <w:r w:rsidR="00517DDB" w:rsidRPr="00674C51">
        <w:rPr>
          <w:spacing w:val="-4"/>
          <w:sz w:val="28"/>
          <w:szCs w:val="28"/>
        </w:rPr>
        <w:t xml:space="preserve">Прием экзаменов осуществляется </w:t>
      </w:r>
      <w:r w:rsidR="00477847" w:rsidRPr="00674C51">
        <w:rPr>
          <w:spacing w:val="-4"/>
          <w:sz w:val="28"/>
          <w:szCs w:val="28"/>
        </w:rPr>
        <w:t>инженером-инспектором</w:t>
      </w:r>
      <w:r w:rsidRPr="00674C51">
        <w:rPr>
          <w:spacing w:val="-4"/>
          <w:sz w:val="28"/>
          <w:szCs w:val="28"/>
        </w:rPr>
        <w:t xml:space="preserve"> в дату, время и </w:t>
      </w:r>
      <w:proofErr w:type="gramStart"/>
      <w:r w:rsidRPr="00674C51">
        <w:rPr>
          <w:spacing w:val="-4"/>
          <w:sz w:val="28"/>
          <w:szCs w:val="28"/>
        </w:rPr>
        <w:t>месте</w:t>
      </w:r>
      <w:proofErr w:type="gramEnd"/>
      <w:r w:rsidRPr="00674C51">
        <w:rPr>
          <w:spacing w:val="-4"/>
          <w:sz w:val="28"/>
          <w:szCs w:val="28"/>
        </w:rPr>
        <w:t xml:space="preserve"> проведения квалификационного экзамена на право управления самоходной машиной, которые ранее были </w:t>
      </w:r>
      <w:r w:rsidR="00776AD1" w:rsidRPr="00674C51">
        <w:rPr>
          <w:spacing w:val="-4"/>
          <w:sz w:val="28"/>
          <w:szCs w:val="28"/>
        </w:rPr>
        <w:t xml:space="preserve">назначены </w:t>
      </w:r>
      <w:r w:rsidR="00477847" w:rsidRPr="00674C51">
        <w:rPr>
          <w:spacing w:val="-4"/>
          <w:sz w:val="28"/>
          <w:szCs w:val="28"/>
        </w:rPr>
        <w:t>инженером-инспектором</w:t>
      </w:r>
      <w:r w:rsidR="00517DDB" w:rsidRPr="00674C51">
        <w:rPr>
          <w:spacing w:val="-4"/>
          <w:sz w:val="28"/>
          <w:szCs w:val="28"/>
        </w:rPr>
        <w:t>.</w:t>
      </w:r>
    </w:p>
    <w:p w:rsidR="003075DE" w:rsidRPr="00674C51" w:rsidRDefault="00517DDB" w:rsidP="00D47D15">
      <w:pPr>
        <w:spacing w:line="320" w:lineRule="exact"/>
        <w:ind w:firstLine="708"/>
        <w:jc w:val="both"/>
        <w:rPr>
          <w:spacing w:val="-4"/>
          <w:sz w:val="28"/>
          <w:szCs w:val="28"/>
        </w:rPr>
      </w:pPr>
      <w:r w:rsidRPr="00674C51">
        <w:rPr>
          <w:spacing w:val="-4"/>
          <w:sz w:val="28"/>
          <w:szCs w:val="28"/>
        </w:rPr>
        <w:t>3.</w:t>
      </w:r>
      <w:r w:rsidR="004B0DBF" w:rsidRPr="00674C51">
        <w:rPr>
          <w:spacing w:val="-4"/>
          <w:sz w:val="28"/>
          <w:szCs w:val="28"/>
        </w:rPr>
        <w:t>4</w:t>
      </w:r>
      <w:r w:rsidRPr="00674C51">
        <w:rPr>
          <w:spacing w:val="-4"/>
          <w:sz w:val="28"/>
          <w:szCs w:val="28"/>
        </w:rPr>
        <w:t>.</w:t>
      </w:r>
      <w:r w:rsidR="004B0DBF" w:rsidRPr="00674C51">
        <w:rPr>
          <w:spacing w:val="-4"/>
          <w:sz w:val="28"/>
          <w:szCs w:val="28"/>
        </w:rPr>
        <w:t>6</w:t>
      </w:r>
      <w:r w:rsidRPr="00674C51">
        <w:rPr>
          <w:spacing w:val="-4"/>
          <w:sz w:val="28"/>
          <w:szCs w:val="28"/>
        </w:rPr>
        <w:t xml:space="preserve">. </w:t>
      </w:r>
      <w:r w:rsidR="003075DE" w:rsidRPr="00674C51">
        <w:rPr>
          <w:spacing w:val="-4"/>
          <w:sz w:val="28"/>
          <w:szCs w:val="28"/>
        </w:rPr>
        <w:t xml:space="preserve">Перед сдачей экзаменов </w:t>
      </w:r>
      <w:r w:rsidR="008F0B58" w:rsidRPr="00674C51">
        <w:rPr>
          <w:spacing w:val="-4"/>
          <w:sz w:val="28"/>
          <w:szCs w:val="28"/>
        </w:rPr>
        <w:t>заявитель</w:t>
      </w:r>
      <w:r w:rsidR="003075DE" w:rsidRPr="00674C51">
        <w:rPr>
          <w:spacing w:val="-4"/>
          <w:sz w:val="28"/>
          <w:szCs w:val="28"/>
        </w:rPr>
        <w:t xml:space="preserve"> представляет </w:t>
      </w:r>
      <w:r w:rsidR="00477847" w:rsidRPr="00674C51">
        <w:rPr>
          <w:spacing w:val="-4"/>
          <w:sz w:val="28"/>
          <w:szCs w:val="28"/>
        </w:rPr>
        <w:t>инженеру-инспектору</w:t>
      </w:r>
      <w:r w:rsidR="003075DE" w:rsidRPr="00674C51">
        <w:rPr>
          <w:spacing w:val="-4"/>
          <w:sz w:val="28"/>
          <w:szCs w:val="28"/>
        </w:rPr>
        <w:t xml:space="preserve"> паспорт или иной документ, удостоверяющий личность</w:t>
      </w:r>
      <w:r w:rsidR="001642E9" w:rsidRPr="00674C51">
        <w:rPr>
          <w:spacing w:val="-4"/>
          <w:sz w:val="28"/>
          <w:szCs w:val="28"/>
        </w:rPr>
        <w:t xml:space="preserve"> заявителя</w:t>
      </w:r>
      <w:r w:rsidR="002B105F" w:rsidRPr="00674C51">
        <w:rPr>
          <w:spacing w:val="-4"/>
          <w:sz w:val="28"/>
          <w:szCs w:val="28"/>
        </w:rPr>
        <w:t>,</w:t>
      </w:r>
      <w:r w:rsidR="001642E9" w:rsidRPr="00674C51">
        <w:rPr>
          <w:spacing w:val="-4"/>
          <w:sz w:val="28"/>
          <w:szCs w:val="28"/>
        </w:rPr>
        <w:t xml:space="preserve"> </w:t>
      </w:r>
      <w:r w:rsidR="003075DE" w:rsidRPr="00674C51">
        <w:rPr>
          <w:spacing w:val="-4"/>
          <w:sz w:val="28"/>
          <w:szCs w:val="28"/>
        </w:rPr>
        <w:t>и заполняет индивидуальную карточку (если она ранее не выдавалась)</w:t>
      </w:r>
      <w:r w:rsidR="00A444C0" w:rsidRPr="00674C51">
        <w:rPr>
          <w:spacing w:val="-4"/>
          <w:sz w:val="28"/>
          <w:szCs w:val="28"/>
        </w:rPr>
        <w:t xml:space="preserve"> по форме согласно </w:t>
      </w:r>
      <w:r w:rsidR="003771E6" w:rsidRPr="00674C51">
        <w:rPr>
          <w:spacing w:val="-4"/>
          <w:sz w:val="28"/>
          <w:szCs w:val="28"/>
        </w:rPr>
        <w:t>п</w:t>
      </w:r>
      <w:r w:rsidR="00A444C0" w:rsidRPr="00674C51">
        <w:rPr>
          <w:spacing w:val="-4"/>
          <w:sz w:val="28"/>
          <w:szCs w:val="28"/>
        </w:rPr>
        <w:t xml:space="preserve">риложению </w:t>
      </w:r>
      <w:r w:rsidR="00DB5D1A" w:rsidRPr="00674C51">
        <w:rPr>
          <w:spacing w:val="-4"/>
          <w:sz w:val="28"/>
          <w:szCs w:val="28"/>
        </w:rPr>
        <w:t xml:space="preserve">№ </w:t>
      </w:r>
      <w:r w:rsidR="0001499A" w:rsidRPr="00674C51">
        <w:rPr>
          <w:spacing w:val="-4"/>
          <w:sz w:val="28"/>
          <w:szCs w:val="28"/>
        </w:rPr>
        <w:t>2</w:t>
      </w:r>
      <w:r w:rsidR="003771E6" w:rsidRPr="00674C51">
        <w:rPr>
          <w:spacing w:val="-4"/>
          <w:sz w:val="28"/>
          <w:szCs w:val="28"/>
        </w:rPr>
        <w:t xml:space="preserve"> </w:t>
      </w:r>
      <w:r w:rsidR="00A444C0" w:rsidRPr="00674C51">
        <w:rPr>
          <w:spacing w:val="-4"/>
          <w:sz w:val="28"/>
          <w:szCs w:val="28"/>
        </w:rPr>
        <w:t>к настоящему Административному регламенту</w:t>
      </w:r>
      <w:r w:rsidR="003075DE" w:rsidRPr="00674C51">
        <w:rPr>
          <w:spacing w:val="-4"/>
          <w:sz w:val="28"/>
          <w:szCs w:val="28"/>
        </w:rPr>
        <w:t>.</w:t>
      </w:r>
    </w:p>
    <w:p w:rsidR="003075DE" w:rsidRPr="00674C51" w:rsidRDefault="003075DE" w:rsidP="00D47D15">
      <w:pPr>
        <w:spacing w:line="320" w:lineRule="exact"/>
        <w:ind w:firstLine="708"/>
        <w:jc w:val="both"/>
        <w:rPr>
          <w:spacing w:val="-4"/>
          <w:sz w:val="28"/>
          <w:szCs w:val="28"/>
        </w:rPr>
      </w:pPr>
      <w:r w:rsidRPr="00674C51">
        <w:rPr>
          <w:spacing w:val="-4"/>
          <w:sz w:val="28"/>
          <w:szCs w:val="28"/>
        </w:rPr>
        <w:t>3.</w:t>
      </w:r>
      <w:r w:rsidR="004B0DBF" w:rsidRPr="00674C51">
        <w:rPr>
          <w:spacing w:val="-4"/>
          <w:sz w:val="28"/>
          <w:szCs w:val="28"/>
        </w:rPr>
        <w:t>4</w:t>
      </w:r>
      <w:r w:rsidRPr="00674C51">
        <w:rPr>
          <w:spacing w:val="-4"/>
          <w:sz w:val="28"/>
          <w:szCs w:val="28"/>
        </w:rPr>
        <w:t>.</w:t>
      </w:r>
      <w:r w:rsidR="004B0DBF" w:rsidRPr="00674C51">
        <w:rPr>
          <w:spacing w:val="-4"/>
          <w:sz w:val="28"/>
          <w:szCs w:val="28"/>
        </w:rPr>
        <w:t>7</w:t>
      </w:r>
      <w:r w:rsidRPr="00674C51">
        <w:rPr>
          <w:spacing w:val="-4"/>
          <w:sz w:val="28"/>
          <w:szCs w:val="28"/>
        </w:rPr>
        <w:t xml:space="preserve">. </w:t>
      </w:r>
      <w:r w:rsidR="00477847" w:rsidRPr="00674C51">
        <w:rPr>
          <w:spacing w:val="-4"/>
          <w:sz w:val="28"/>
          <w:szCs w:val="28"/>
        </w:rPr>
        <w:t>Инженер-инспектор</w:t>
      </w:r>
      <w:r w:rsidRPr="00674C51">
        <w:rPr>
          <w:spacing w:val="-4"/>
          <w:sz w:val="28"/>
          <w:szCs w:val="28"/>
        </w:rPr>
        <w:t xml:space="preserve"> принимает экзамены в следующей последовательности:</w:t>
      </w:r>
    </w:p>
    <w:p w:rsidR="003075DE" w:rsidRPr="00674C51" w:rsidRDefault="003075DE" w:rsidP="00D47D15">
      <w:pPr>
        <w:spacing w:line="320" w:lineRule="exact"/>
        <w:ind w:firstLine="708"/>
        <w:jc w:val="both"/>
        <w:rPr>
          <w:spacing w:val="-4"/>
          <w:sz w:val="28"/>
          <w:szCs w:val="28"/>
        </w:rPr>
      </w:pPr>
      <w:r w:rsidRPr="00674C51">
        <w:rPr>
          <w:spacing w:val="-4"/>
          <w:sz w:val="28"/>
          <w:szCs w:val="28"/>
        </w:rPr>
        <w:t xml:space="preserve">- по эксплуатации самоходных машин (в части безопасной эксплуатации) (кроме категории «F» и квалификации тракториста-машиниста) </w:t>
      </w:r>
      <w:r w:rsidR="003771E6" w:rsidRPr="00674C51">
        <w:rPr>
          <w:spacing w:val="-4"/>
          <w:sz w:val="28"/>
          <w:szCs w:val="28"/>
        </w:rPr>
        <w:t>–</w:t>
      </w:r>
      <w:r w:rsidRPr="00674C51">
        <w:rPr>
          <w:spacing w:val="-4"/>
          <w:sz w:val="28"/>
          <w:szCs w:val="28"/>
        </w:rPr>
        <w:t xml:space="preserve"> теория;</w:t>
      </w:r>
    </w:p>
    <w:p w:rsidR="003075DE" w:rsidRPr="00674C51" w:rsidRDefault="003075DE" w:rsidP="00D47D15">
      <w:pPr>
        <w:spacing w:line="320" w:lineRule="exact"/>
        <w:ind w:firstLine="708"/>
        <w:jc w:val="both"/>
        <w:rPr>
          <w:spacing w:val="-4"/>
          <w:sz w:val="28"/>
          <w:szCs w:val="28"/>
        </w:rPr>
      </w:pPr>
      <w:r w:rsidRPr="00674C51">
        <w:rPr>
          <w:spacing w:val="-4"/>
          <w:sz w:val="28"/>
          <w:szCs w:val="28"/>
        </w:rPr>
        <w:t>- по эксплуатации самоходных машин, сельскохозяйственных машин и оборудования (для категории «F» и получивших квалификацию тракториста</w:t>
      </w:r>
      <w:r w:rsidR="003771E6" w:rsidRPr="00674C51">
        <w:rPr>
          <w:spacing w:val="-4"/>
          <w:sz w:val="28"/>
          <w:szCs w:val="28"/>
        </w:rPr>
        <w:t>-</w:t>
      </w:r>
      <w:r w:rsidRPr="00674C51">
        <w:rPr>
          <w:spacing w:val="-4"/>
          <w:sz w:val="28"/>
          <w:szCs w:val="28"/>
        </w:rPr>
        <w:t xml:space="preserve">машиниста) </w:t>
      </w:r>
      <w:r w:rsidR="003771E6" w:rsidRPr="00674C51">
        <w:rPr>
          <w:spacing w:val="-4"/>
          <w:sz w:val="28"/>
          <w:szCs w:val="28"/>
        </w:rPr>
        <w:t>–</w:t>
      </w:r>
      <w:r w:rsidRPr="00674C51">
        <w:rPr>
          <w:spacing w:val="-4"/>
          <w:sz w:val="28"/>
          <w:szCs w:val="28"/>
        </w:rPr>
        <w:t xml:space="preserve"> теория;</w:t>
      </w:r>
    </w:p>
    <w:p w:rsidR="003075DE" w:rsidRPr="00674C51" w:rsidRDefault="003075DE" w:rsidP="00D16694">
      <w:pPr>
        <w:autoSpaceDE w:val="0"/>
        <w:autoSpaceDN w:val="0"/>
        <w:adjustRightInd w:val="0"/>
        <w:ind w:firstLine="709"/>
        <w:jc w:val="both"/>
        <w:rPr>
          <w:spacing w:val="-4"/>
          <w:sz w:val="28"/>
          <w:szCs w:val="28"/>
        </w:rPr>
      </w:pPr>
      <w:r w:rsidRPr="00674C51">
        <w:rPr>
          <w:spacing w:val="-4"/>
          <w:sz w:val="28"/>
          <w:szCs w:val="28"/>
        </w:rPr>
        <w:t xml:space="preserve">- по </w:t>
      </w:r>
      <w:r w:rsidR="007B674A" w:rsidRPr="00674C51">
        <w:rPr>
          <w:spacing w:val="-4"/>
          <w:sz w:val="28"/>
          <w:szCs w:val="28"/>
        </w:rPr>
        <w:t>П</w:t>
      </w:r>
      <w:r w:rsidRPr="00674C51">
        <w:rPr>
          <w:spacing w:val="-4"/>
          <w:sz w:val="28"/>
          <w:szCs w:val="28"/>
        </w:rPr>
        <w:t>равилам дорожного движения</w:t>
      </w:r>
      <w:r w:rsidR="00535CCB" w:rsidRPr="00674C51">
        <w:rPr>
          <w:spacing w:val="-4"/>
          <w:sz w:val="28"/>
          <w:szCs w:val="28"/>
        </w:rPr>
        <w:t xml:space="preserve"> Российской Федерации</w:t>
      </w:r>
      <w:r w:rsidR="007B674A" w:rsidRPr="00674C51">
        <w:rPr>
          <w:spacing w:val="-4"/>
          <w:sz w:val="28"/>
          <w:szCs w:val="28"/>
        </w:rPr>
        <w:t>, утвержденным</w:t>
      </w:r>
      <w:r w:rsidRPr="00674C51">
        <w:rPr>
          <w:spacing w:val="-4"/>
          <w:sz w:val="28"/>
          <w:szCs w:val="28"/>
        </w:rPr>
        <w:t xml:space="preserve"> </w:t>
      </w:r>
      <w:r w:rsidR="006743EE" w:rsidRPr="00674C51">
        <w:rPr>
          <w:spacing w:val="-4"/>
          <w:sz w:val="28"/>
          <w:szCs w:val="28"/>
        </w:rPr>
        <w:t xml:space="preserve">постановлением Совета Министров </w:t>
      </w:r>
      <w:r w:rsidR="008378ED" w:rsidRPr="00674C51">
        <w:rPr>
          <w:spacing w:val="-4"/>
          <w:sz w:val="28"/>
          <w:szCs w:val="28"/>
        </w:rPr>
        <w:t>–</w:t>
      </w:r>
      <w:r w:rsidR="006743EE" w:rsidRPr="00674C51">
        <w:rPr>
          <w:spacing w:val="-4"/>
          <w:sz w:val="28"/>
          <w:szCs w:val="28"/>
        </w:rPr>
        <w:t xml:space="preserve"> Правительств</w:t>
      </w:r>
      <w:r w:rsidR="002B105F" w:rsidRPr="00674C51">
        <w:rPr>
          <w:spacing w:val="-4"/>
          <w:sz w:val="28"/>
          <w:szCs w:val="28"/>
        </w:rPr>
        <w:t>а</w:t>
      </w:r>
      <w:r w:rsidR="006743EE" w:rsidRPr="00674C51">
        <w:rPr>
          <w:spacing w:val="-4"/>
          <w:sz w:val="28"/>
          <w:szCs w:val="28"/>
        </w:rPr>
        <w:t xml:space="preserve"> Российской Федерации </w:t>
      </w:r>
      <w:r w:rsidR="002B105F" w:rsidRPr="00674C51">
        <w:rPr>
          <w:spacing w:val="-4"/>
          <w:sz w:val="28"/>
          <w:szCs w:val="28"/>
        </w:rPr>
        <w:br/>
        <w:t>от 23.10.</w:t>
      </w:r>
      <w:r w:rsidR="007B674A" w:rsidRPr="00674C51">
        <w:rPr>
          <w:spacing w:val="-4"/>
          <w:sz w:val="28"/>
          <w:szCs w:val="28"/>
        </w:rPr>
        <w:t xml:space="preserve">93 № 1090 (далее </w:t>
      </w:r>
      <w:r w:rsidR="00535CCB" w:rsidRPr="00674C51">
        <w:rPr>
          <w:spacing w:val="-4"/>
          <w:sz w:val="28"/>
          <w:szCs w:val="28"/>
        </w:rPr>
        <w:t xml:space="preserve">также </w:t>
      </w:r>
      <w:r w:rsidR="007B674A" w:rsidRPr="00674C51">
        <w:rPr>
          <w:spacing w:val="-4"/>
          <w:sz w:val="28"/>
          <w:szCs w:val="28"/>
        </w:rPr>
        <w:t xml:space="preserve">– ПДД Российской Федерации) </w:t>
      </w:r>
      <w:r w:rsidR="003771E6" w:rsidRPr="00674C51">
        <w:rPr>
          <w:spacing w:val="-4"/>
          <w:sz w:val="28"/>
          <w:szCs w:val="28"/>
        </w:rPr>
        <w:t>–</w:t>
      </w:r>
      <w:r w:rsidRPr="00674C51">
        <w:rPr>
          <w:spacing w:val="-4"/>
          <w:sz w:val="28"/>
          <w:szCs w:val="28"/>
        </w:rPr>
        <w:t xml:space="preserve"> теория;</w:t>
      </w:r>
    </w:p>
    <w:p w:rsidR="003075DE" w:rsidRPr="00674C51" w:rsidRDefault="003075DE" w:rsidP="00D47D15">
      <w:pPr>
        <w:spacing w:line="320" w:lineRule="exact"/>
        <w:ind w:firstLine="708"/>
        <w:jc w:val="both"/>
        <w:rPr>
          <w:spacing w:val="-4"/>
          <w:sz w:val="28"/>
          <w:szCs w:val="28"/>
        </w:rPr>
      </w:pPr>
      <w:r w:rsidRPr="00674C51">
        <w:rPr>
          <w:spacing w:val="-4"/>
          <w:sz w:val="28"/>
          <w:szCs w:val="28"/>
        </w:rPr>
        <w:t xml:space="preserve">- </w:t>
      </w:r>
      <w:proofErr w:type="gramStart"/>
      <w:r w:rsidRPr="00674C51">
        <w:rPr>
          <w:spacing w:val="-4"/>
          <w:sz w:val="28"/>
          <w:szCs w:val="28"/>
        </w:rPr>
        <w:t>комплексный</w:t>
      </w:r>
      <w:proofErr w:type="gramEnd"/>
      <w:r w:rsidRPr="00674C51">
        <w:rPr>
          <w:spacing w:val="-4"/>
          <w:sz w:val="28"/>
          <w:szCs w:val="28"/>
        </w:rPr>
        <w:t xml:space="preserve"> (по практическим навыкам вождения, безопасной эксплуатации машин и </w:t>
      </w:r>
      <w:r w:rsidR="007B674A" w:rsidRPr="00674C51">
        <w:rPr>
          <w:spacing w:val="-4"/>
          <w:sz w:val="28"/>
          <w:szCs w:val="28"/>
        </w:rPr>
        <w:t>ПДД Российской Федерации</w:t>
      </w:r>
      <w:r w:rsidRPr="00674C51">
        <w:rPr>
          <w:spacing w:val="-4"/>
          <w:sz w:val="28"/>
          <w:szCs w:val="28"/>
        </w:rPr>
        <w:t>) - практика.</w:t>
      </w:r>
    </w:p>
    <w:p w:rsidR="00674C51" w:rsidRPr="00674C51" w:rsidRDefault="003075DE" w:rsidP="00D47D15">
      <w:pPr>
        <w:spacing w:line="320" w:lineRule="exact"/>
        <w:ind w:firstLine="708"/>
        <w:jc w:val="both"/>
        <w:rPr>
          <w:spacing w:val="-4"/>
          <w:sz w:val="28"/>
          <w:szCs w:val="28"/>
        </w:rPr>
      </w:pPr>
      <w:r w:rsidRPr="00674C51">
        <w:rPr>
          <w:spacing w:val="-4"/>
          <w:sz w:val="28"/>
          <w:szCs w:val="28"/>
        </w:rPr>
        <w:t>3.</w:t>
      </w:r>
      <w:r w:rsidR="004B0DBF" w:rsidRPr="00674C51">
        <w:rPr>
          <w:spacing w:val="-4"/>
          <w:sz w:val="28"/>
          <w:szCs w:val="28"/>
        </w:rPr>
        <w:t>4</w:t>
      </w:r>
      <w:r w:rsidRPr="00674C51">
        <w:rPr>
          <w:spacing w:val="-4"/>
          <w:sz w:val="28"/>
          <w:szCs w:val="28"/>
        </w:rPr>
        <w:t>.</w:t>
      </w:r>
      <w:r w:rsidR="004B0DBF" w:rsidRPr="00674C51">
        <w:rPr>
          <w:spacing w:val="-4"/>
          <w:sz w:val="28"/>
          <w:szCs w:val="28"/>
        </w:rPr>
        <w:t>8</w:t>
      </w:r>
      <w:r w:rsidRPr="00674C51">
        <w:rPr>
          <w:spacing w:val="-4"/>
          <w:sz w:val="28"/>
          <w:szCs w:val="28"/>
        </w:rPr>
        <w:t xml:space="preserve">. </w:t>
      </w:r>
      <w:r w:rsidR="008F0B58" w:rsidRPr="00674C51">
        <w:rPr>
          <w:spacing w:val="-4"/>
          <w:sz w:val="28"/>
          <w:szCs w:val="28"/>
        </w:rPr>
        <w:t>Заявители</w:t>
      </w:r>
      <w:r w:rsidRPr="00674C51">
        <w:rPr>
          <w:spacing w:val="-4"/>
          <w:sz w:val="28"/>
          <w:szCs w:val="28"/>
        </w:rPr>
        <w:t xml:space="preserve">, </w:t>
      </w:r>
      <w:r w:rsidR="00674C51" w:rsidRPr="00674C51">
        <w:rPr>
          <w:spacing w:val="-4"/>
          <w:sz w:val="28"/>
          <w:szCs w:val="28"/>
        </w:rPr>
        <w:t xml:space="preserve">имеющие действующее российское национальное водительское удостоверение категории «B», «C», «D» или удостоверение механика-водителя </w:t>
      </w:r>
      <w:r w:rsidR="00674C51" w:rsidRPr="00674C51">
        <w:rPr>
          <w:spacing w:val="-4"/>
          <w:sz w:val="28"/>
          <w:szCs w:val="28"/>
        </w:rPr>
        <w:br/>
        <w:t xml:space="preserve">(для граждан, проходящих военную службу в соответствии со статьей </w:t>
      </w:r>
      <w:r w:rsidR="003E5E06">
        <w:rPr>
          <w:spacing w:val="-4"/>
          <w:sz w:val="28"/>
          <w:szCs w:val="28"/>
        </w:rPr>
        <w:t xml:space="preserve"> </w:t>
      </w:r>
      <w:r w:rsidR="00674C51" w:rsidRPr="00674C51">
        <w:rPr>
          <w:spacing w:val="-4"/>
          <w:sz w:val="28"/>
          <w:szCs w:val="28"/>
        </w:rPr>
        <w:t>2 Федерального закона от 28.03.98 № 53-ФЗ «О воинской обязанности и военной службе»</w:t>
      </w:r>
      <w:r w:rsidR="003E5E06">
        <w:rPr>
          <w:spacing w:val="-4"/>
          <w:sz w:val="28"/>
          <w:szCs w:val="28"/>
        </w:rPr>
        <w:t>)</w:t>
      </w:r>
      <w:r w:rsidR="00674C51" w:rsidRPr="00674C51">
        <w:rPr>
          <w:spacing w:val="-4"/>
          <w:sz w:val="28"/>
          <w:szCs w:val="28"/>
        </w:rPr>
        <w:t>, освобождаются от экзамена по ПДД Российской Федерации.</w:t>
      </w:r>
    </w:p>
    <w:p w:rsidR="003075DE" w:rsidRPr="00674C51" w:rsidRDefault="003075DE" w:rsidP="00D47D15">
      <w:pPr>
        <w:spacing w:line="320" w:lineRule="exact"/>
        <w:ind w:firstLine="708"/>
        <w:jc w:val="both"/>
        <w:rPr>
          <w:spacing w:val="-4"/>
          <w:sz w:val="28"/>
          <w:szCs w:val="28"/>
        </w:rPr>
      </w:pPr>
      <w:r w:rsidRPr="00674C51">
        <w:rPr>
          <w:spacing w:val="-4"/>
          <w:sz w:val="28"/>
          <w:szCs w:val="28"/>
        </w:rPr>
        <w:t>3.</w:t>
      </w:r>
      <w:r w:rsidR="004B0DBF" w:rsidRPr="00674C51">
        <w:rPr>
          <w:spacing w:val="-4"/>
          <w:sz w:val="28"/>
          <w:szCs w:val="28"/>
        </w:rPr>
        <w:t>4</w:t>
      </w:r>
      <w:r w:rsidRPr="00674C51">
        <w:rPr>
          <w:spacing w:val="-4"/>
          <w:sz w:val="28"/>
          <w:szCs w:val="28"/>
        </w:rPr>
        <w:t>.</w:t>
      </w:r>
      <w:r w:rsidR="004B0DBF" w:rsidRPr="00674C51">
        <w:rPr>
          <w:spacing w:val="-4"/>
          <w:sz w:val="28"/>
          <w:szCs w:val="28"/>
        </w:rPr>
        <w:t>9</w:t>
      </w:r>
      <w:r w:rsidRPr="00674C51">
        <w:rPr>
          <w:spacing w:val="-4"/>
          <w:sz w:val="28"/>
          <w:szCs w:val="28"/>
        </w:rPr>
        <w:t>. Теоретический экзамен принимается по экзаменационным билетам, утвержд</w:t>
      </w:r>
      <w:r w:rsidR="00796454" w:rsidRPr="00674C51">
        <w:rPr>
          <w:spacing w:val="-4"/>
          <w:sz w:val="28"/>
          <w:szCs w:val="28"/>
        </w:rPr>
        <w:t>е</w:t>
      </w:r>
      <w:r w:rsidRPr="00674C51">
        <w:rPr>
          <w:spacing w:val="-4"/>
          <w:sz w:val="28"/>
          <w:szCs w:val="28"/>
        </w:rPr>
        <w:t>нным Министерством сельского хозяйства Российской Федерации, пут</w:t>
      </w:r>
      <w:r w:rsidR="00796454" w:rsidRPr="00674C51">
        <w:rPr>
          <w:spacing w:val="-4"/>
          <w:sz w:val="28"/>
          <w:szCs w:val="28"/>
        </w:rPr>
        <w:t>е</w:t>
      </w:r>
      <w:r w:rsidRPr="00674C51">
        <w:rPr>
          <w:spacing w:val="-4"/>
          <w:sz w:val="28"/>
          <w:szCs w:val="28"/>
        </w:rPr>
        <w:t>м опроса или при помощи экзаменационных аппаратов или персональных электронно-вычислительных машин.</w:t>
      </w:r>
    </w:p>
    <w:p w:rsidR="003551B7" w:rsidRPr="00674C51" w:rsidRDefault="003551B7" w:rsidP="003551B7">
      <w:pPr>
        <w:spacing w:line="320" w:lineRule="exact"/>
        <w:ind w:firstLine="708"/>
        <w:jc w:val="both"/>
        <w:rPr>
          <w:spacing w:val="-4"/>
          <w:sz w:val="28"/>
          <w:szCs w:val="28"/>
        </w:rPr>
      </w:pPr>
      <w:r w:rsidRPr="00674C51">
        <w:rPr>
          <w:spacing w:val="-4"/>
          <w:sz w:val="28"/>
          <w:szCs w:val="28"/>
        </w:rPr>
        <w:t>На теоретическом экзамене проверяется знание заявителем:</w:t>
      </w:r>
    </w:p>
    <w:p w:rsidR="003551B7" w:rsidRPr="00674C51" w:rsidRDefault="00790D9A" w:rsidP="003551B7">
      <w:pPr>
        <w:spacing w:line="320" w:lineRule="exact"/>
        <w:ind w:firstLine="708"/>
        <w:jc w:val="both"/>
        <w:rPr>
          <w:spacing w:val="-4"/>
          <w:sz w:val="28"/>
          <w:szCs w:val="28"/>
        </w:rPr>
      </w:pPr>
      <w:r w:rsidRPr="00674C51">
        <w:rPr>
          <w:spacing w:val="-4"/>
          <w:sz w:val="28"/>
          <w:szCs w:val="28"/>
        </w:rPr>
        <w:t>1</w:t>
      </w:r>
      <w:r w:rsidR="003551B7" w:rsidRPr="00674C51">
        <w:rPr>
          <w:spacing w:val="-4"/>
          <w:sz w:val="28"/>
          <w:szCs w:val="28"/>
        </w:rPr>
        <w:t>) правил безопасной эксплуатации самоходных машин и основ управления ими;</w:t>
      </w:r>
    </w:p>
    <w:p w:rsidR="003551B7" w:rsidRPr="00674C51" w:rsidRDefault="00790D9A" w:rsidP="003551B7">
      <w:pPr>
        <w:spacing w:line="320" w:lineRule="exact"/>
        <w:ind w:firstLine="708"/>
        <w:jc w:val="both"/>
        <w:rPr>
          <w:spacing w:val="-4"/>
          <w:sz w:val="28"/>
          <w:szCs w:val="28"/>
        </w:rPr>
      </w:pPr>
      <w:r w:rsidRPr="00674C51">
        <w:rPr>
          <w:spacing w:val="-4"/>
          <w:sz w:val="28"/>
          <w:szCs w:val="28"/>
        </w:rPr>
        <w:t>2</w:t>
      </w:r>
      <w:r w:rsidR="003551B7" w:rsidRPr="00674C51">
        <w:rPr>
          <w:spacing w:val="-4"/>
          <w:sz w:val="28"/>
          <w:szCs w:val="28"/>
        </w:rPr>
        <w:t>) правил эксплуатации самоходных машин, сельскохозяйственных машин и оборудования и основ управления ими (для категории «F» и квалификации тракториста-машиниста);</w:t>
      </w:r>
    </w:p>
    <w:p w:rsidR="003551B7" w:rsidRPr="00674C51" w:rsidRDefault="00790D9A" w:rsidP="003551B7">
      <w:pPr>
        <w:spacing w:line="320" w:lineRule="exact"/>
        <w:ind w:firstLine="708"/>
        <w:jc w:val="both"/>
        <w:rPr>
          <w:spacing w:val="-4"/>
          <w:sz w:val="28"/>
          <w:szCs w:val="28"/>
        </w:rPr>
      </w:pPr>
      <w:r w:rsidRPr="00674C51">
        <w:rPr>
          <w:spacing w:val="-4"/>
          <w:sz w:val="28"/>
          <w:szCs w:val="28"/>
        </w:rPr>
        <w:t>3</w:t>
      </w:r>
      <w:r w:rsidR="003551B7" w:rsidRPr="00674C51">
        <w:rPr>
          <w:spacing w:val="-4"/>
          <w:sz w:val="28"/>
          <w:szCs w:val="28"/>
        </w:rPr>
        <w:t>) законодательства Российской Федерации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ответственности при управлении самоходными машинами;</w:t>
      </w:r>
    </w:p>
    <w:p w:rsidR="003551B7" w:rsidRPr="00674C51" w:rsidRDefault="00790D9A" w:rsidP="003551B7">
      <w:pPr>
        <w:spacing w:line="320" w:lineRule="exact"/>
        <w:ind w:firstLine="708"/>
        <w:jc w:val="both"/>
        <w:rPr>
          <w:spacing w:val="-4"/>
          <w:sz w:val="28"/>
          <w:szCs w:val="28"/>
        </w:rPr>
      </w:pPr>
      <w:r w:rsidRPr="00674C51">
        <w:rPr>
          <w:spacing w:val="-4"/>
          <w:sz w:val="28"/>
          <w:szCs w:val="28"/>
        </w:rPr>
        <w:t>4</w:t>
      </w:r>
      <w:r w:rsidR="003551B7" w:rsidRPr="00674C51">
        <w:rPr>
          <w:spacing w:val="-4"/>
          <w:sz w:val="28"/>
          <w:szCs w:val="28"/>
        </w:rPr>
        <w:t>) факторов, способствующих возникновению аварий, несчастных случаев и дорожно-транспортных происшествий;</w:t>
      </w:r>
    </w:p>
    <w:p w:rsidR="003551B7" w:rsidRPr="003551B7" w:rsidRDefault="00790D9A" w:rsidP="003551B7">
      <w:pPr>
        <w:spacing w:line="320" w:lineRule="exact"/>
        <w:ind w:firstLine="708"/>
        <w:jc w:val="both"/>
        <w:rPr>
          <w:sz w:val="28"/>
          <w:szCs w:val="28"/>
        </w:rPr>
      </w:pPr>
      <w:r>
        <w:rPr>
          <w:sz w:val="28"/>
          <w:szCs w:val="28"/>
        </w:rPr>
        <w:t>5</w:t>
      </w:r>
      <w:r w:rsidR="003551B7" w:rsidRPr="003551B7">
        <w:rPr>
          <w:sz w:val="28"/>
          <w:szCs w:val="28"/>
        </w:rPr>
        <w:t>) элементов конструкций самоходных машин, состояние которых влияет на безопасность жизни, здоровья людей и имущества, охрану окружающей среды;</w:t>
      </w:r>
    </w:p>
    <w:p w:rsidR="003551B7" w:rsidRPr="003551B7" w:rsidRDefault="00790D9A" w:rsidP="003551B7">
      <w:pPr>
        <w:spacing w:line="320" w:lineRule="exact"/>
        <w:ind w:firstLine="708"/>
        <w:jc w:val="both"/>
        <w:rPr>
          <w:sz w:val="28"/>
          <w:szCs w:val="28"/>
        </w:rPr>
      </w:pPr>
      <w:r>
        <w:rPr>
          <w:sz w:val="28"/>
          <w:szCs w:val="28"/>
        </w:rPr>
        <w:lastRenderedPageBreak/>
        <w:t>6</w:t>
      </w:r>
      <w:r w:rsidR="003551B7" w:rsidRPr="003551B7">
        <w:rPr>
          <w:sz w:val="28"/>
          <w:szCs w:val="28"/>
        </w:rPr>
        <w:t>) методов оказания первой помощи пострадавшим при авариях, несчастных случаях и дорожно-транспортных происшествиях;</w:t>
      </w:r>
    </w:p>
    <w:p w:rsidR="003551B7" w:rsidRPr="003551B7" w:rsidRDefault="00790D9A" w:rsidP="003551B7">
      <w:pPr>
        <w:spacing w:line="320" w:lineRule="exact"/>
        <w:ind w:firstLine="708"/>
        <w:jc w:val="both"/>
        <w:rPr>
          <w:sz w:val="28"/>
          <w:szCs w:val="28"/>
        </w:rPr>
      </w:pPr>
      <w:r>
        <w:rPr>
          <w:sz w:val="28"/>
          <w:szCs w:val="28"/>
        </w:rPr>
        <w:t>7</w:t>
      </w:r>
      <w:r w:rsidR="003551B7" w:rsidRPr="003551B7">
        <w:rPr>
          <w:sz w:val="28"/>
          <w:szCs w:val="28"/>
        </w:rPr>
        <w:t xml:space="preserve">) </w:t>
      </w:r>
      <w:r w:rsidR="003551B7">
        <w:rPr>
          <w:sz w:val="28"/>
          <w:szCs w:val="28"/>
        </w:rPr>
        <w:t>ПДД</w:t>
      </w:r>
      <w:r w:rsidR="003551B7" w:rsidRPr="003551B7">
        <w:rPr>
          <w:sz w:val="28"/>
          <w:szCs w:val="28"/>
        </w:rPr>
        <w:t xml:space="preserve"> </w:t>
      </w:r>
      <w:r w:rsidR="003551B7" w:rsidRPr="00644F80">
        <w:rPr>
          <w:sz w:val="28"/>
          <w:szCs w:val="28"/>
        </w:rPr>
        <w:t>Российской Федерации</w:t>
      </w:r>
      <w:r w:rsidR="003551B7" w:rsidRPr="003551B7">
        <w:rPr>
          <w:sz w:val="28"/>
          <w:szCs w:val="28"/>
        </w:rPr>
        <w:t xml:space="preserve"> и ответственности за их нарушения.</w:t>
      </w:r>
    </w:p>
    <w:p w:rsidR="003075DE" w:rsidRPr="00644F80" w:rsidRDefault="003075DE" w:rsidP="00D47D15">
      <w:pPr>
        <w:spacing w:line="320" w:lineRule="exact"/>
        <w:ind w:firstLine="708"/>
        <w:jc w:val="both"/>
        <w:rPr>
          <w:sz w:val="28"/>
          <w:szCs w:val="28"/>
        </w:rPr>
      </w:pPr>
      <w:r w:rsidRPr="00644F80">
        <w:rPr>
          <w:sz w:val="28"/>
          <w:szCs w:val="28"/>
        </w:rPr>
        <w:t xml:space="preserve">Знания, показанные </w:t>
      </w:r>
      <w:r w:rsidR="008F0B58" w:rsidRPr="00644F80">
        <w:rPr>
          <w:sz w:val="28"/>
          <w:szCs w:val="28"/>
        </w:rPr>
        <w:t>заявителем</w:t>
      </w:r>
      <w:r w:rsidRPr="00644F80">
        <w:rPr>
          <w:sz w:val="28"/>
          <w:szCs w:val="28"/>
        </w:rPr>
        <w:t xml:space="preserve"> в ходе экзамена, оцениваются по системе: положительная </w:t>
      </w:r>
      <w:r w:rsidRPr="00790D9A">
        <w:rPr>
          <w:sz w:val="28"/>
          <w:szCs w:val="28"/>
        </w:rPr>
        <w:t xml:space="preserve">оценка - «сдал», отрицательная - «не сдал». Оценка «сдал» выставляется, если </w:t>
      </w:r>
      <w:r w:rsidR="008F0B58" w:rsidRPr="00790D9A">
        <w:rPr>
          <w:sz w:val="28"/>
          <w:szCs w:val="28"/>
        </w:rPr>
        <w:t>заявитель</w:t>
      </w:r>
      <w:r w:rsidRPr="00790D9A">
        <w:rPr>
          <w:sz w:val="28"/>
          <w:szCs w:val="28"/>
        </w:rPr>
        <w:t xml:space="preserve"> в отведенное время ответил правильно на 4 вопроса</w:t>
      </w:r>
      <w:r w:rsidRPr="00644F80">
        <w:rPr>
          <w:sz w:val="28"/>
          <w:szCs w:val="28"/>
        </w:rPr>
        <w:t xml:space="preserve"> </w:t>
      </w:r>
      <w:r w:rsidR="00BE3B91" w:rsidRPr="00644F80">
        <w:rPr>
          <w:sz w:val="28"/>
          <w:szCs w:val="28"/>
        </w:rPr>
        <w:br/>
      </w:r>
      <w:r w:rsidRPr="00644F80">
        <w:rPr>
          <w:sz w:val="28"/>
          <w:szCs w:val="28"/>
        </w:rPr>
        <w:t xml:space="preserve">из 5, на 6 из 8, на 8 </w:t>
      </w:r>
      <w:proofErr w:type="gramStart"/>
      <w:r w:rsidRPr="00644F80">
        <w:rPr>
          <w:sz w:val="28"/>
          <w:szCs w:val="28"/>
        </w:rPr>
        <w:t>из</w:t>
      </w:r>
      <w:proofErr w:type="gramEnd"/>
      <w:r w:rsidRPr="00644F80">
        <w:rPr>
          <w:sz w:val="28"/>
          <w:szCs w:val="28"/>
        </w:rPr>
        <w:t xml:space="preserve"> 10, на 12 из 15 или 15 из 20. В противном случае ему выставляется оценка «не сдал». </w:t>
      </w:r>
    </w:p>
    <w:p w:rsidR="003075DE" w:rsidRPr="00644F80" w:rsidRDefault="00477847" w:rsidP="00D47D15">
      <w:pPr>
        <w:spacing w:line="320" w:lineRule="exact"/>
        <w:ind w:firstLine="708"/>
        <w:jc w:val="both"/>
        <w:rPr>
          <w:sz w:val="28"/>
          <w:szCs w:val="28"/>
        </w:rPr>
      </w:pPr>
      <w:r w:rsidRPr="00644F80">
        <w:rPr>
          <w:sz w:val="28"/>
          <w:szCs w:val="28"/>
        </w:rPr>
        <w:t>Инженер-инспектор</w:t>
      </w:r>
      <w:r w:rsidR="003075DE" w:rsidRPr="00644F80">
        <w:rPr>
          <w:sz w:val="28"/>
          <w:szCs w:val="28"/>
        </w:rPr>
        <w:t xml:space="preserve"> контролирует ход выполнения заданий, ведет хронометраж времени, наблюдение за действием </w:t>
      </w:r>
      <w:r w:rsidR="008F0B58" w:rsidRPr="00644F80">
        <w:rPr>
          <w:sz w:val="28"/>
          <w:szCs w:val="28"/>
        </w:rPr>
        <w:t>заявителя</w:t>
      </w:r>
      <w:r w:rsidR="003075DE" w:rsidRPr="00644F80">
        <w:rPr>
          <w:sz w:val="28"/>
          <w:szCs w:val="28"/>
        </w:rPr>
        <w:t xml:space="preserve">, фиксирует </w:t>
      </w:r>
      <w:r w:rsidR="00907040" w:rsidRPr="00644F80">
        <w:rPr>
          <w:sz w:val="28"/>
          <w:szCs w:val="28"/>
        </w:rPr>
        <w:br/>
      </w:r>
      <w:r w:rsidR="003075DE" w:rsidRPr="00644F80">
        <w:rPr>
          <w:sz w:val="28"/>
          <w:szCs w:val="28"/>
        </w:rPr>
        <w:t>в экзаменационном листе</w:t>
      </w:r>
      <w:r w:rsidR="001B0273" w:rsidRPr="00644F80">
        <w:rPr>
          <w:sz w:val="28"/>
          <w:szCs w:val="28"/>
        </w:rPr>
        <w:t xml:space="preserve"> допущенные ошибки и выставляет оценку </w:t>
      </w:r>
      <w:r w:rsidR="001B0273" w:rsidRPr="00644F80">
        <w:rPr>
          <w:sz w:val="28"/>
          <w:szCs w:val="28"/>
        </w:rPr>
        <w:br/>
        <w:t>за выполнение каждого задания, подписывает экзаменационный лист, оформленный согласно</w:t>
      </w:r>
      <w:r w:rsidR="003075DE" w:rsidRPr="00644F80">
        <w:rPr>
          <w:sz w:val="28"/>
          <w:szCs w:val="28"/>
        </w:rPr>
        <w:t xml:space="preserve"> </w:t>
      </w:r>
      <w:r w:rsidR="002B105F">
        <w:rPr>
          <w:sz w:val="28"/>
          <w:szCs w:val="28"/>
        </w:rPr>
        <w:t>п</w:t>
      </w:r>
      <w:r w:rsidR="003075DE" w:rsidRPr="00644F80">
        <w:rPr>
          <w:sz w:val="28"/>
          <w:szCs w:val="28"/>
        </w:rPr>
        <w:t>риложени</w:t>
      </w:r>
      <w:r w:rsidR="001B0273" w:rsidRPr="00644F80">
        <w:rPr>
          <w:sz w:val="28"/>
          <w:szCs w:val="28"/>
        </w:rPr>
        <w:t>ю</w:t>
      </w:r>
      <w:r w:rsidR="00AF0627" w:rsidRPr="00644F80">
        <w:rPr>
          <w:sz w:val="28"/>
          <w:szCs w:val="28"/>
        </w:rPr>
        <w:t xml:space="preserve"> № </w:t>
      </w:r>
      <w:r w:rsidR="0001499A" w:rsidRPr="00644F80">
        <w:rPr>
          <w:sz w:val="28"/>
          <w:szCs w:val="28"/>
        </w:rPr>
        <w:t>3</w:t>
      </w:r>
      <w:r w:rsidR="003075DE" w:rsidRPr="00644F80">
        <w:rPr>
          <w:sz w:val="28"/>
          <w:szCs w:val="28"/>
        </w:rPr>
        <w:t xml:space="preserve"> к настоящему Административному регламенту.</w:t>
      </w:r>
    </w:p>
    <w:p w:rsidR="003075DE" w:rsidRPr="00644F80" w:rsidRDefault="003075DE" w:rsidP="00D47D15">
      <w:pPr>
        <w:spacing w:line="320" w:lineRule="exact"/>
        <w:ind w:firstLine="708"/>
        <w:jc w:val="both"/>
        <w:rPr>
          <w:sz w:val="28"/>
          <w:szCs w:val="28"/>
        </w:rPr>
      </w:pPr>
      <w:r w:rsidRPr="00644F80">
        <w:rPr>
          <w:sz w:val="28"/>
          <w:szCs w:val="28"/>
        </w:rPr>
        <w:t xml:space="preserve">Максимальный срок сдачи теоретического экзамена устанавливается </w:t>
      </w:r>
      <w:r w:rsidR="00907040" w:rsidRPr="00644F80">
        <w:rPr>
          <w:sz w:val="28"/>
          <w:szCs w:val="28"/>
        </w:rPr>
        <w:br/>
      </w:r>
      <w:r w:rsidRPr="00644F80">
        <w:rPr>
          <w:sz w:val="28"/>
          <w:szCs w:val="28"/>
        </w:rPr>
        <w:t>из расч</w:t>
      </w:r>
      <w:r w:rsidR="002B105F">
        <w:rPr>
          <w:sz w:val="28"/>
          <w:szCs w:val="28"/>
        </w:rPr>
        <w:t>е</w:t>
      </w:r>
      <w:r w:rsidRPr="00644F80">
        <w:rPr>
          <w:sz w:val="28"/>
          <w:szCs w:val="28"/>
        </w:rPr>
        <w:t>та 1 вопрос – 1 минута и исчисляется с момента раздачи экзаменационных билетов или запуска специальной компьютерной программы.</w:t>
      </w:r>
    </w:p>
    <w:p w:rsidR="003075DE" w:rsidRPr="00644F80" w:rsidRDefault="003075DE" w:rsidP="00D47D15">
      <w:pPr>
        <w:spacing w:line="320" w:lineRule="exact"/>
        <w:ind w:firstLine="708"/>
        <w:jc w:val="both"/>
        <w:rPr>
          <w:sz w:val="28"/>
          <w:szCs w:val="28"/>
        </w:rPr>
      </w:pPr>
      <w:r w:rsidRPr="00644F80">
        <w:rPr>
          <w:sz w:val="28"/>
          <w:szCs w:val="28"/>
        </w:rPr>
        <w:t xml:space="preserve">Оценка, полученная на теоретических экзаменах, считается действительной </w:t>
      </w:r>
      <w:r w:rsidR="00796454" w:rsidRPr="00644F80">
        <w:rPr>
          <w:sz w:val="28"/>
          <w:szCs w:val="28"/>
        </w:rPr>
        <w:br/>
      </w:r>
      <w:r w:rsidRPr="00644F80">
        <w:rPr>
          <w:sz w:val="28"/>
          <w:szCs w:val="28"/>
        </w:rPr>
        <w:t>в течение 3 месяцев.</w:t>
      </w:r>
    </w:p>
    <w:p w:rsidR="00440CF7" w:rsidRPr="00644F80" w:rsidRDefault="008F0B58" w:rsidP="00D47D15">
      <w:pPr>
        <w:spacing w:line="320" w:lineRule="exact"/>
        <w:ind w:firstLine="708"/>
        <w:jc w:val="both"/>
        <w:rPr>
          <w:sz w:val="28"/>
          <w:szCs w:val="28"/>
        </w:rPr>
      </w:pPr>
      <w:r w:rsidRPr="00644F80">
        <w:rPr>
          <w:sz w:val="28"/>
          <w:szCs w:val="28"/>
        </w:rPr>
        <w:t>Заявитель</w:t>
      </w:r>
      <w:r w:rsidR="003075DE" w:rsidRPr="00644F80">
        <w:rPr>
          <w:sz w:val="28"/>
          <w:szCs w:val="28"/>
        </w:rPr>
        <w:t xml:space="preserve">, не сдавший теоретический экзамен, к практическому экзамену </w:t>
      </w:r>
      <w:r w:rsidR="00796454" w:rsidRPr="00644F80">
        <w:rPr>
          <w:sz w:val="28"/>
          <w:szCs w:val="28"/>
        </w:rPr>
        <w:br/>
      </w:r>
      <w:r w:rsidR="003075DE" w:rsidRPr="00644F80">
        <w:rPr>
          <w:sz w:val="28"/>
          <w:szCs w:val="28"/>
        </w:rPr>
        <w:t xml:space="preserve">не допускается. Повторно теоретический экзамен назначается не ранее чем </w:t>
      </w:r>
      <w:r w:rsidR="00796454" w:rsidRPr="00644F80">
        <w:rPr>
          <w:sz w:val="28"/>
          <w:szCs w:val="28"/>
        </w:rPr>
        <w:br/>
      </w:r>
      <w:r w:rsidR="003075DE" w:rsidRPr="00644F80">
        <w:rPr>
          <w:sz w:val="28"/>
          <w:szCs w:val="28"/>
        </w:rPr>
        <w:t>через 7 дней.</w:t>
      </w:r>
      <w:r w:rsidR="00776AD1" w:rsidRPr="00644F80">
        <w:rPr>
          <w:sz w:val="28"/>
          <w:szCs w:val="28"/>
        </w:rPr>
        <w:t xml:space="preserve"> </w:t>
      </w:r>
    </w:p>
    <w:p w:rsidR="00A75CB7" w:rsidRPr="00644F80" w:rsidRDefault="00A75CB7" w:rsidP="00D47D15">
      <w:pPr>
        <w:spacing w:line="320" w:lineRule="exact"/>
        <w:ind w:firstLine="708"/>
        <w:jc w:val="both"/>
        <w:rPr>
          <w:sz w:val="28"/>
          <w:szCs w:val="28"/>
        </w:rPr>
      </w:pPr>
      <w:r w:rsidRPr="00644F80">
        <w:rPr>
          <w:sz w:val="28"/>
          <w:szCs w:val="28"/>
        </w:rPr>
        <w:t xml:space="preserve">Результат теоретического экзамена объявляется заявителю в течение </w:t>
      </w:r>
      <w:r w:rsidR="004F0657" w:rsidRPr="00644F80">
        <w:rPr>
          <w:sz w:val="28"/>
          <w:szCs w:val="28"/>
        </w:rPr>
        <w:t>1 часа</w:t>
      </w:r>
      <w:r w:rsidRPr="00644F80">
        <w:rPr>
          <w:sz w:val="28"/>
          <w:szCs w:val="28"/>
        </w:rPr>
        <w:t xml:space="preserve"> после его сдачи.</w:t>
      </w:r>
    </w:p>
    <w:p w:rsidR="00A75CB7" w:rsidRPr="00644F80" w:rsidRDefault="00A75CB7" w:rsidP="00D47D15">
      <w:pPr>
        <w:spacing w:line="320" w:lineRule="exact"/>
        <w:ind w:firstLine="708"/>
        <w:jc w:val="both"/>
        <w:rPr>
          <w:sz w:val="28"/>
          <w:szCs w:val="28"/>
        </w:rPr>
      </w:pPr>
      <w:r w:rsidRPr="00644F80">
        <w:rPr>
          <w:sz w:val="28"/>
          <w:szCs w:val="28"/>
        </w:rPr>
        <w:t>Практический и теоретический экзамен сдаются заявителем в один день</w:t>
      </w:r>
      <w:r w:rsidR="00526F0C" w:rsidRPr="00644F80">
        <w:rPr>
          <w:sz w:val="28"/>
          <w:szCs w:val="28"/>
        </w:rPr>
        <w:t xml:space="preserve"> </w:t>
      </w:r>
      <w:r w:rsidR="00526F0C" w:rsidRPr="00644F80">
        <w:rPr>
          <w:sz w:val="28"/>
          <w:szCs w:val="28"/>
        </w:rPr>
        <w:br/>
        <w:t>(при наличии технической возможности)</w:t>
      </w:r>
      <w:r w:rsidRPr="00644F80">
        <w:rPr>
          <w:sz w:val="28"/>
          <w:szCs w:val="28"/>
        </w:rPr>
        <w:t>.</w:t>
      </w:r>
    </w:p>
    <w:p w:rsidR="003075DE" w:rsidRPr="00644F80" w:rsidRDefault="003075DE" w:rsidP="00D47D15">
      <w:pPr>
        <w:spacing w:line="320" w:lineRule="exact"/>
        <w:ind w:firstLine="708"/>
        <w:jc w:val="both"/>
        <w:rPr>
          <w:sz w:val="28"/>
          <w:szCs w:val="28"/>
        </w:rPr>
      </w:pPr>
      <w:r w:rsidRPr="00644F80">
        <w:rPr>
          <w:sz w:val="28"/>
          <w:szCs w:val="28"/>
        </w:rPr>
        <w:t xml:space="preserve">По желанию заявителя теоретический экзамен может быть проведен </w:t>
      </w:r>
      <w:r w:rsidR="00796454" w:rsidRPr="00644F80">
        <w:rPr>
          <w:sz w:val="28"/>
          <w:szCs w:val="28"/>
        </w:rPr>
        <w:br/>
      </w:r>
      <w:r w:rsidRPr="00644F80">
        <w:rPr>
          <w:sz w:val="28"/>
          <w:szCs w:val="28"/>
        </w:rPr>
        <w:t>в дистанционной форме (при наличии технической возможности).</w:t>
      </w:r>
    </w:p>
    <w:p w:rsidR="003075DE" w:rsidRPr="00790D9A" w:rsidRDefault="003075DE" w:rsidP="00D47D15">
      <w:pPr>
        <w:spacing w:line="320" w:lineRule="exact"/>
        <w:ind w:firstLine="708"/>
        <w:jc w:val="both"/>
        <w:rPr>
          <w:sz w:val="28"/>
          <w:szCs w:val="28"/>
        </w:rPr>
      </w:pPr>
      <w:r w:rsidRPr="00644F80">
        <w:rPr>
          <w:sz w:val="28"/>
          <w:szCs w:val="28"/>
        </w:rPr>
        <w:t xml:space="preserve">При этом должны быть </w:t>
      </w:r>
      <w:r w:rsidRPr="00790D9A">
        <w:rPr>
          <w:sz w:val="28"/>
          <w:szCs w:val="28"/>
        </w:rPr>
        <w:t xml:space="preserve">соблюдены следующие условия: </w:t>
      </w:r>
    </w:p>
    <w:p w:rsidR="003075DE" w:rsidRPr="00790D9A" w:rsidRDefault="003075DE" w:rsidP="00D47D15">
      <w:pPr>
        <w:spacing w:line="320" w:lineRule="exact"/>
        <w:ind w:firstLine="708"/>
        <w:jc w:val="both"/>
        <w:rPr>
          <w:sz w:val="28"/>
          <w:szCs w:val="28"/>
        </w:rPr>
      </w:pPr>
      <w:r w:rsidRPr="00790D9A">
        <w:rPr>
          <w:sz w:val="28"/>
          <w:szCs w:val="28"/>
        </w:rPr>
        <w:t xml:space="preserve">- у </w:t>
      </w:r>
      <w:r w:rsidR="00796454" w:rsidRPr="00790D9A">
        <w:rPr>
          <w:sz w:val="28"/>
          <w:szCs w:val="28"/>
        </w:rPr>
        <w:t>заявителя</w:t>
      </w:r>
      <w:r w:rsidRPr="00790D9A">
        <w:rPr>
          <w:sz w:val="28"/>
          <w:szCs w:val="28"/>
        </w:rPr>
        <w:t xml:space="preserve"> должна быть необходимая техника (</w:t>
      </w:r>
      <w:r w:rsidR="00C12A8D" w:rsidRPr="00790D9A">
        <w:rPr>
          <w:sz w:val="28"/>
          <w:szCs w:val="28"/>
        </w:rPr>
        <w:t>персональная электронно-вычислительная машина</w:t>
      </w:r>
      <w:r w:rsidR="00784BAD" w:rsidRPr="00790D9A">
        <w:rPr>
          <w:sz w:val="28"/>
          <w:szCs w:val="28"/>
        </w:rPr>
        <w:t xml:space="preserve"> или гаджет</w:t>
      </w:r>
      <w:r w:rsidRPr="00790D9A">
        <w:rPr>
          <w:sz w:val="28"/>
          <w:szCs w:val="28"/>
        </w:rPr>
        <w:t xml:space="preserve">) с выходом в </w:t>
      </w:r>
      <w:r w:rsidR="00C12A8D" w:rsidRPr="00790D9A">
        <w:rPr>
          <w:sz w:val="28"/>
          <w:szCs w:val="28"/>
        </w:rPr>
        <w:t>сеть «</w:t>
      </w:r>
      <w:r w:rsidRPr="00790D9A">
        <w:rPr>
          <w:sz w:val="28"/>
          <w:szCs w:val="28"/>
        </w:rPr>
        <w:t>Интернет</w:t>
      </w:r>
      <w:r w:rsidR="00C12A8D" w:rsidRPr="00790D9A">
        <w:rPr>
          <w:sz w:val="28"/>
          <w:szCs w:val="28"/>
        </w:rPr>
        <w:t>»</w:t>
      </w:r>
      <w:r w:rsidRPr="00790D9A">
        <w:rPr>
          <w:sz w:val="28"/>
          <w:szCs w:val="28"/>
        </w:rPr>
        <w:t>;</w:t>
      </w:r>
    </w:p>
    <w:p w:rsidR="003075DE" w:rsidRPr="00644F80" w:rsidRDefault="003075DE" w:rsidP="00D47D15">
      <w:pPr>
        <w:spacing w:line="320" w:lineRule="exact"/>
        <w:ind w:firstLine="708"/>
        <w:jc w:val="both"/>
        <w:rPr>
          <w:sz w:val="28"/>
          <w:szCs w:val="28"/>
        </w:rPr>
      </w:pPr>
      <w:r w:rsidRPr="00790D9A">
        <w:rPr>
          <w:sz w:val="28"/>
          <w:szCs w:val="28"/>
        </w:rPr>
        <w:t>- наличие программ, обеспечивающих видео</w:t>
      </w:r>
      <w:r w:rsidR="002B105F">
        <w:rPr>
          <w:sz w:val="28"/>
          <w:szCs w:val="28"/>
        </w:rPr>
        <w:t>-</w:t>
      </w:r>
      <w:r w:rsidRPr="00790D9A">
        <w:rPr>
          <w:sz w:val="28"/>
          <w:szCs w:val="28"/>
        </w:rPr>
        <w:t>конференц</w:t>
      </w:r>
      <w:r w:rsidR="002B105F">
        <w:rPr>
          <w:sz w:val="28"/>
          <w:szCs w:val="28"/>
        </w:rPr>
        <w:t>-</w:t>
      </w:r>
      <w:r w:rsidRPr="00790D9A">
        <w:rPr>
          <w:sz w:val="28"/>
          <w:szCs w:val="28"/>
        </w:rPr>
        <w:t xml:space="preserve">связь и позволяющих </w:t>
      </w:r>
      <w:r w:rsidRPr="00644F80">
        <w:rPr>
          <w:sz w:val="28"/>
          <w:szCs w:val="28"/>
        </w:rPr>
        <w:t>вести запись экзамена;</w:t>
      </w:r>
    </w:p>
    <w:p w:rsidR="003075DE" w:rsidRPr="00644F80" w:rsidRDefault="003075DE" w:rsidP="00D47D15">
      <w:pPr>
        <w:spacing w:line="320" w:lineRule="exact"/>
        <w:ind w:firstLine="708"/>
        <w:jc w:val="both"/>
        <w:rPr>
          <w:sz w:val="28"/>
          <w:szCs w:val="28"/>
        </w:rPr>
      </w:pPr>
      <w:r w:rsidRPr="00644F80">
        <w:rPr>
          <w:sz w:val="28"/>
          <w:szCs w:val="28"/>
        </w:rPr>
        <w:t xml:space="preserve">-  </w:t>
      </w:r>
      <w:r w:rsidR="00796454" w:rsidRPr="00644F80">
        <w:rPr>
          <w:sz w:val="28"/>
          <w:szCs w:val="28"/>
        </w:rPr>
        <w:t>заявитель</w:t>
      </w:r>
      <w:r w:rsidRPr="00644F80">
        <w:rPr>
          <w:sz w:val="28"/>
          <w:szCs w:val="28"/>
        </w:rPr>
        <w:t xml:space="preserve"> предъявляет для верификации личности паспорт или иной документ</w:t>
      </w:r>
      <w:r w:rsidR="002B105F">
        <w:rPr>
          <w:sz w:val="28"/>
          <w:szCs w:val="28"/>
        </w:rPr>
        <w:t>,</w:t>
      </w:r>
      <w:r w:rsidRPr="00644F80">
        <w:rPr>
          <w:sz w:val="28"/>
          <w:szCs w:val="28"/>
        </w:rPr>
        <w:t xml:space="preserve"> удостоверяющий личность</w:t>
      </w:r>
      <w:r w:rsidR="00796454" w:rsidRPr="00644F80">
        <w:rPr>
          <w:sz w:val="28"/>
          <w:szCs w:val="28"/>
        </w:rPr>
        <w:t>;</w:t>
      </w:r>
    </w:p>
    <w:p w:rsidR="003075DE" w:rsidRPr="00644F80" w:rsidRDefault="003075DE" w:rsidP="00D47D15">
      <w:pPr>
        <w:spacing w:line="320" w:lineRule="exact"/>
        <w:ind w:firstLine="708"/>
        <w:jc w:val="both"/>
        <w:rPr>
          <w:sz w:val="28"/>
          <w:szCs w:val="28"/>
        </w:rPr>
      </w:pPr>
      <w:r w:rsidRPr="00644F80">
        <w:rPr>
          <w:sz w:val="28"/>
          <w:szCs w:val="28"/>
        </w:rPr>
        <w:t xml:space="preserve">- в помещении, в котором находится </w:t>
      </w:r>
      <w:r w:rsidR="00796454" w:rsidRPr="00644F80">
        <w:rPr>
          <w:sz w:val="28"/>
          <w:szCs w:val="28"/>
        </w:rPr>
        <w:t>заявитель,</w:t>
      </w:r>
      <w:r w:rsidRPr="00644F80">
        <w:rPr>
          <w:sz w:val="28"/>
          <w:szCs w:val="28"/>
        </w:rPr>
        <w:t xml:space="preserve"> не должны находит</w:t>
      </w:r>
      <w:r w:rsidR="00796454" w:rsidRPr="00644F80">
        <w:rPr>
          <w:sz w:val="28"/>
          <w:szCs w:val="28"/>
        </w:rPr>
        <w:t>ь</w:t>
      </w:r>
      <w:r w:rsidRPr="00644F80">
        <w:rPr>
          <w:sz w:val="28"/>
          <w:szCs w:val="28"/>
        </w:rPr>
        <w:t xml:space="preserve">ся иные лица. В случае нарушения или фиксации </w:t>
      </w:r>
      <w:r w:rsidR="00477847" w:rsidRPr="00644F80">
        <w:rPr>
          <w:sz w:val="28"/>
          <w:szCs w:val="28"/>
        </w:rPr>
        <w:t>инженером-инспектором</w:t>
      </w:r>
      <w:r w:rsidRPr="00644F80">
        <w:rPr>
          <w:sz w:val="28"/>
          <w:szCs w:val="28"/>
        </w:rPr>
        <w:t xml:space="preserve"> факта использования вспомогательных материалов экзамен прерывается, по результатам экзамена выставляется оценка «не сдал».</w:t>
      </w:r>
    </w:p>
    <w:p w:rsidR="003075DE" w:rsidRPr="00644F80" w:rsidRDefault="003075DE" w:rsidP="00D47D15">
      <w:pPr>
        <w:spacing w:line="320" w:lineRule="exact"/>
        <w:ind w:firstLine="708"/>
        <w:jc w:val="both"/>
        <w:rPr>
          <w:sz w:val="28"/>
          <w:szCs w:val="28"/>
        </w:rPr>
      </w:pPr>
      <w:r w:rsidRPr="00644F80">
        <w:rPr>
          <w:sz w:val="28"/>
          <w:szCs w:val="28"/>
        </w:rPr>
        <w:t>3.</w:t>
      </w:r>
      <w:r w:rsidR="004B0DBF" w:rsidRPr="00644F80">
        <w:rPr>
          <w:sz w:val="28"/>
          <w:szCs w:val="28"/>
        </w:rPr>
        <w:t>4</w:t>
      </w:r>
      <w:r w:rsidRPr="00644F80">
        <w:rPr>
          <w:sz w:val="28"/>
          <w:szCs w:val="28"/>
        </w:rPr>
        <w:t>.</w:t>
      </w:r>
      <w:r w:rsidR="002C3FED" w:rsidRPr="00644F80">
        <w:rPr>
          <w:sz w:val="28"/>
          <w:szCs w:val="28"/>
        </w:rPr>
        <w:t>1</w:t>
      </w:r>
      <w:r w:rsidR="004B0DBF" w:rsidRPr="00644F80">
        <w:rPr>
          <w:sz w:val="28"/>
          <w:szCs w:val="28"/>
        </w:rPr>
        <w:t>0</w:t>
      </w:r>
      <w:r w:rsidRPr="00644F80">
        <w:rPr>
          <w:sz w:val="28"/>
          <w:szCs w:val="28"/>
        </w:rPr>
        <w:t>. Практический экзамен принимается в 2 этапа:</w:t>
      </w:r>
    </w:p>
    <w:p w:rsidR="003075DE" w:rsidRPr="00644F80" w:rsidRDefault="003075DE" w:rsidP="00D47D15">
      <w:pPr>
        <w:spacing w:line="320" w:lineRule="exact"/>
        <w:ind w:firstLine="708"/>
        <w:jc w:val="both"/>
        <w:rPr>
          <w:sz w:val="28"/>
          <w:szCs w:val="28"/>
        </w:rPr>
      </w:pPr>
      <w:r w:rsidRPr="00644F80">
        <w:rPr>
          <w:sz w:val="28"/>
          <w:szCs w:val="28"/>
        </w:rPr>
        <w:t xml:space="preserve">- первый </w:t>
      </w:r>
      <w:r w:rsidR="00094CBD" w:rsidRPr="00644F80">
        <w:rPr>
          <w:sz w:val="28"/>
          <w:szCs w:val="28"/>
        </w:rPr>
        <w:t>–</w:t>
      </w:r>
      <w:r w:rsidRPr="00644F80">
        <w:rPr>
          <w:sz w:val="28"/>
          <w:szCs w:val="28"/>
        </w:rPr>
        <w:t xml:space="preserve"> на закрытой от движения площадке или </w:t>
      </w:r>
      <w:proofErr w:type="spellStart"/>
      <w:r w:rsidRPr="00644F80">
        <w:rPr>
          <w:sz w:val="28"/>
          <w:szCs w:val="28"/>
        </w:rPr>
        <w:t>трактородроме</w:t>
      </w:r>
      <w:proofErr w:type="spellEnd"/>
      <w:r w:rsidRPr="00644F80">
        <w:rPr>
          <w:sz w:val="28"/>
          <w:szCs w:val="28"/>
        </w:rPr>
        <w:t>;</w:t>
      </w:r>
    </w:p>
    <w:p w:rsidR="003075DE" w:rsidRPr="00644F80" w:rsidRDefault="003075DE" w:rsidP="00D47D15">
      <w:pPr>
        <w:spacing w:line="320" w:lineRule="exact"/>
        <w:ind w:firstLine="708"/>
        <w:jc w:val="both"/>
        <w:rPr>
          <w:sz w:val="28"/>
          <w:szCs w:val="28"/>
        </w:rPr>
      </w:pPr>
      <w:r w:rsidRPr="00644F80">
        <w:rPr>
          <w:sz w:val="28"/>
          <w:szCs w:val="28"/>
        </w:rPr>
        <w:t xml:space="preserve">- второй </w:t>
      </w:r>
      <w:r w:rsidR="00094CBD" w:rsidRPr="00644F80">
        <w:rPr>
          <w:sz w:val="28"/>
          <w:szCs w:val="28"/>
        </w:rPr>
        <w:t>–</w:t>
      </w:r>
      <w:r w:rsidRPr="00644F80">
        <w:rPr>
          <w:sz w:val="28"/>
          <w:szCs w:val="28"/>
        </w:rPr>
        <w:t xml:space="preserve"> на специальном маршруте в условиях реального функционирования самоходной машины (при наличии).</w:t>
      </w:r>
    </w:p>
    <w:p w:rsidR="003075DE" w:rsidRPr="00644F80" w:rsidRDefault="003075DE" w:rsidP="00D47D15">
      <w:pPr>
        <w:spacing w:line="320" w:lineRule="exact"/>
        <w:ind w:firstLine="708"/>
        <w:jc w:val="both"/>
        <w:rPr>
          <w:sz w:val="28"/>
          <w:szCs w:val="28"/>
        </w:rPr>
      </w:pPr>
      <w:r w:rsidRPr="00644F80">
        <w:rPr>
          <w:sz w:val="28"/>
          <w:szCs w:val="28"/>
        </w:rPr>
        <w:t xml:space="preserve">Площадка для проведения практического экзамена должна иметь размеры, достаточные для организации выполнения экзаменационных заданий. По своему периметру площадка должна быть дополнена полосой дороги для оборудования </w:t>
      </w:r>
      <w:r w:rsidRPr="00644F80">
        <w:rPr>
          <w:sz w:val="28"/>
          <w:szCs w:val="28"/>
        </w:rPr>
        <w:lastRenderedPageBreak/>
        <w:t xml:space="preserve">экзаменационного маршрута. Примерная схема площадки </w:t>
      </w:r>
      <w:r w:rsidR="00737C61" w:rsidRPr="00644F80">
        <w:rPr>
          <w:sz w:val="28"/>
          <w:szCs w:val="28"/>
        </w:rPr>
        <w:t>(</w:t>
      </w:r>
      <w:proofErr w:type="spellStart"/>
      <w:r w:rsidR="00737C61" w:rsidRPr="00644F80">
        <w:rPr>
          <w:sz w:val="28"/>
          <w:szCs w:val="28"/>
        </w:rPr>
        <w:t>трактородрома</w:t>
      </w:r>
      <w:proofErr w:type="spellEnd"/>
      <w:r w:rsidR="00737C61" w:rsidRPr="00644F80">
        <w:rPr>
          <w:sz w:val="28"/>
          <w:szCs w:val="28"/>
        </w:rPr>
        <w:t xml:space="preserve">) </w:t>
      </w:r>
      <w:r w:rsidR="00737C61" w:rsidRPr="00644F80">
        <w:rPr>
          <w:sz w:val="28"/>
          <w:szCs w:val="28"/>
        </w:rPr>
        <w:br/>
      </w:r>
      <w:r w:rsidRPr="00644F80">
        <w:rPr>
          <w:sz w:val="28"/>
          <w:szCs w:val="28"/>
        </w:rPr>
        <w:t xml:space="preserve">для сдачи практического экзамена на право управления самоходными машинами представлена в </w:t>
      </w:r>
      <w:r w:rsidR="002B105F">
        <w:rPr>
          <w:sz w:val="28"/>
          <w:szCs w:val="28"/>
        </w:rPr>
        <w:t>п</w:t>
      </w:r>
      <w:r w:rsidRPr="00644F80">
        <w:rPr>
          <w:sz w:val="28"/>
          <w:szCs w:val="28"/>
        </w:rPr>
        <w:t xml:space="preserve">риложении </w:t>
      </w:r>
      <w:r w:rsidR="00AF0627" w:rsidRPr="00644F80">
        <w:rPr>
          <w:sz w:val="28"/>
          <w:szCs w:val="28"/>
        </w:rPr>
        <w:t xml:space="preserve">№ </w:t>
      </w:r>
      <w:r w:rsidR="0001499A" w:rsidRPr="00644F80">
        <w:rPr>
          <w:sz w:val="28"/>
          <w:szCs w:val="28"/>
        </w:rPr>
        <w:t>4</w:t>
      </w:r>
      <w:r w:rsidRPr="00644F80">
        <w:rPr>
          <w:sz w:val="28"/>
          <w:szCs w:val="28"/>
        </w:rPr>
        <w:t xml:space="preserve"> к настоящему Административному регламенту.</w:t>
      </w:r>
    </w:p>
    <w:p w:rsidR="003075DE" w:rsidRPr="00644F80" w:rsidRDefault="003075DE" w:rsidP="00D47D15">
      <w:pPr>
        <w:spacing w:line="320" w:lineRule="exact"/>
        <w:ind w:firstLine="708"/>
        <w:jc w:val="both"/>
        <w:rPr>
          <w:sz w:val="28"/>
          <w:szCs w:val="28"/>
        </w:rPr>
      </w:pPr>
      <w:r w:rsidRPr="00644F80">
        <w:rPr>
          <w:sz w:val="28"/>
          <w:szCs w:val="28"/>
        </w:rPr>
        <w:t xml:space="preserve">Практический экзамен проводится на самоходной машине той категории, </w:t>
      </w:r>
      <w:r w:rsidR="00796454" w:rsidRPr="00644F80">
        <w:rPr>
          <w:sz w:val="28"/>
          <w:szCs w:val="28"/>
        </w:rPr>
        <w:br/>
      </w:r>
      <w:r w:rsidRPr="00644F80">
        <w:rPr>
          <w:sz w:val="28"/>
          <w:szCs w:val="28"/>
        </w:rPr>
        <w:t xml:space="preserve">на право </w:t>
      </w:r>
      <w:proofErr w:type="gramStart"/>
      <w:r w:rsidRPr="00644F80">
        <w:rPr>
          <w:sz w:val="28"/>
          <w:szCs w:val="28"/>
        </w:rPr>
        <w:t>управления</w:t>
      </w:r>
      <w:proofErr w:type="gramEnd"/>
      <w:r w:rsidRPr="00644F80">
        <w:rPr>
          <w:sz w:val="28"/>
          <w:szCs w:val="28"/>
        </w:rPr>
        <w:t xml:space="preserve"> которой сда</w:t>
      </w:r>
      <w:r w:rsidR="00796454" w:rsidRPr="00644F80">
        <w:rPr>
          <w:sz w:val="28"/>
          <w:szCs w:val="28"/>
        </w:rPr>
        <w:t>е</w:t>
      </w:r>
      <w:r w:rsidRPr="00644F80">
        <w:rPr>
          <w:sz w:val="28"/>
          <w:szCs w:val="28"/>
        </w:rPr>
        <w:t xml:space="preserve">тся экзамен. Практический экзамен принимается на самоходных машинах, предоставляемых организациями, осуществляющими образовательную деятельность по программам профессионального обучения </w:t>
      </w:r>
      <w:r w:rsidR="00796454" w:rsidRPr="00644F80">
        <w:rPr>
          <w:sz w:val="28"/>
          <w:szCs w:val="28"/>
        </w:rPr>
        <w:br/>
      </w:r>
      <w:r w:rsidRPr="00644F80">
        <w:rPr>
          <w:sz w:val="28"/>
          <w:szCs w:val="28"/>
        </w:rPr>
        <w:t>для получения права управления самоходными машинами, а также другими заинтересованными организациями или гражданами.</w:t>
      </w:r>
    </w:p>
    <w:p w:rsidR="003075DE" w:rsidRPr="00644F80" w:rsidRDefault="003075DE" w:rsidP="00D47D15">
      <w:pPr>
        <w:spacing w:line="320" w:lineRule="exact"/>
        <w:ind w:firstLine="708"/>
        <w:jc w:val="both"/>
        <w:rPr>
          <w:sz w:val="28"/>
          <w:szCs w:val="28"/>
        </w:rPr>
      </w:pPr>
      <w:r w:rsidRPr="00644F80">
        <w:rPr>
          <w:sz w:val="28"/>
          <w:szCs w:val="28"/>
        </w:rPr>
        <w:t>Самоходная машина должна быть зарегистрирована в установленном</w:t>
      </w:r>
      <w:r w:rsidR="00796454" w:rsidRPr="00644F80">
        <w:rPr>
          <w:sz w:val="28"/>
          <w:szCs w:val="28"/>
        </w:rPr>
        <w:t xml:space="preserve"> законом </w:t>
      </w:r>
      <w:r w:rsidRPr="00644F80">
        <w:rPr>
          <w:sz w:val="28"/>
          <w:szCs w:val="28"/>
        </w:rPr>
        <w:t xml:space="preserve"> порядке,</w:t>
      </w:r>
      <w:r w:rsidR="00796454" w:rsidRPr="00644F80">
        <w:rPr>
          <w:sz w:val="28"/>
          <w:szCs w:val="28"/>
        </w:rPr>
        <w:t xml:space="preserve"> пройти</w:t>
      </w:r>
      <w:r w:rsidRPr="00644F80">
        <w:rPr>
          <w:sz w:val="28"/>
          <w:szCs w:val="28"/>
        </w:rPr>
        <w:t xml:space="preserve"> технический осмотр и оборудована знаком «учебное транспортное средство». </w:t>
      </w:r>
    </w:p>
    <w:p w:rsidR="003075DE" w:rsidRPr="00644F80" w:rsidRDefault="003075DE" w:rsidP="00D47D15">
      <w:pPr>
        <w:spacing w:line="320" w:lineRule="exact"/>
        <w:ind w:firstLine="708"/>
        <w:jc w:val="both"/>
        <w:rPr>
          <w:sz w:val="28"/>
          <w:szCs w:val="28"/>
        </w:rPr>
      </w:pPr>
      <w:r w:rsidRPr="00644F80">
        <w:rPr>
          <w:sz w:val="28"/>
          <w:szCs w:val="28"/>
        </w:rPr>
        <w:t>Самоходные машины, используемые для проведения второго этапа практического экзамена, должны быть оборудованы средствами ауди</w:t>
      </w:r>
      <w:proofErr w:type="gramStart"/>
      <w:r w:rsidRPr="00644F80">
        <w:rPr>
          <w:sz w:val="28"/>
          <w:szCs w:val="28"/>
        </w:rPr>
        <w:t>о-</w:t>
      </w:r>
      <w:proofErr w:type="gramEnd"/>
      <w:r w:rsidRPr="00644F80">
        <w:rPr>
          <w:sz w:val="28"/>
          <w:szCs w:val="28"/>
        </w:rPr>
        <w:t xml:space="preserve"> и </w:t>
      </w:r>
      <w:proofErr w:type="spellStart"/>
      <w:r w:rsidRPr="00644F80">
        <w:rPr>
          <w:sz w:val="28"/>
          <w:szCs w:val="28"/>
        </w:rPr>
        <w:t>видеорегистрации</w:t>
      </w:r>
      <w:proofErr w:type="spellEnd"/>
      <w:r w:rsidRPr="00644F80">
        <w:rPr>
          <w:sz w:val="28"/>
          <w:szCs w:val="28"/>
        </w:rPr>
        <w:t>.</w:t>
      </w:r>
    </w:p>
    <w:p w:rsidR="003075DE" w:rsidRPr="00644F80" w:rsidRDefault="003075DE" w:rsidP="00D47D15">
      <w:pPr>
        <w:spacing w:line="320" w:lineRule="exact"/>
        <w:ind w:firstLine="708"/>
        <w:jc w:val="both"/>
        <w:rPr>
          <w:sz w:val="28"/>
          <w:szCs w:val="28"/>
        </w:rPr>
      </w:pPr>
      <w:r w:rsidRPr="00644F80">
        <w:rPr>
          <w:sz w:val="28"/>
          <w:szCs w:val="28"/>
        </w:rPr>
        <w:t>Максимальный срок сдачи каждого этапа практического экзамена составляет 20 минут с момента начала выполнения задания на самоходной машине каждой категории.</w:t>
      </w:r>
    </w:p>
    <w:p w:rsidR="003075DE" w:rsidRPr="00644F80" w:rsidRDefault="008F0B58" w:rsidP="00D47D15">
      <w:pPr>
        <w:spacing w:line="320" w:lineRule="exact"/>
        <w:ind w:firstLine="708"/>
        <w:jc w:val="both"/>
        <w:rPr>
          <w:sz w:val="28"/>
          <w:szCs w:val="28"/>
        </w:rPr>
      </w:pPr>
      <w:r w:rsidRPr="00644F80">
        <w:rPr>
          <w:sz w:val="28"/>
          <w:szCs w:val="28"/>
        </w:rPr>
        <w:t>Заявитель</w:t>
      </w:r>
      <w:r w:rsidR="003075DE" w:rsidRPr="00644F80">
        <w:rPr>
          <w:sz w:val="28"/>
          <w:szCs w:val="28"/>
        </w:rPr>
        <w:t xml:space="preserve">, не сдавший практический экзамен, допускается к повторному практическому экзамену не ранее чем через 7 дней. </w:t>
      </w:r>
    </w:p>
    <w:p w:rsidR="003075DE" w:rsidRPr="00644F80" w:rsidRDefault="008F0B58" w:rsidP="00D47D15">
      <w:pPr>
        <w:spacing w:line="320" w:lineRule="exact"/>
        <w:ind w:firstLine="708"/>
        <w:jc w:val="both"/>
        <w:rPr>
          <w:sz w:val="28"/>
          <w:szCs w:val="28"/>
        </w:rPr>
      </w:pPr>
      <w:r w:rsidRPr="00644F80">
        <w:rPr>
          <w:sz w:val="28"/>
          <w:szCs w:val="28"/>
        </w:rPr>
        <w:t>Заявитель</w:t>
      </w:r>
      <w:r w:rsidR="003075DE" w:rsidRPr="00644F80">
        <w:rPr>
          <w:sz w:val="28"/>
          <w:szCs w:val="28"/>
        </w:rPr>
        <w:t>, не сдавший подряд 3 раза практический экзамен,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w:t>
      </w:r>
      <w:r w:rsidR="007D6A7C" w:rsidRPr="00644F80">
        <w:rPr>
          <w:sz w:val="28"/>
          <w:szCs w:val="28"/>
        </w:rPr>
        <w:br/>
      </w:r>
      <w:r w:rsidR="003075DE" w:rsidRPr="00644F80">
        <w:rPr>
          <w:sz w:val="28"/>
          <w:szCs w:val="28"/>
        </w:rPr>
        <w:t xml:space="preserve"> о прохождении повторного обучения практическим навыкам управления самоходными машинами, выданной организацией, осуществляющей образовательную деятельность.</w:t>
      </w:r>
    </w:p>
    <w:p w:rsidR="003075DE" w:rsidRPr="00644F80" w:rsidRDefault="003075DE" w:rsidP="00D47D15">
      <w:pPr>
        <w:spacing w:line="320" w:lineRule="exact"/>
        <w:ind w:firstLine="708"/>
        <w:jc w:val="both"/>
        <w:rPr>
          <w:sz w:val="28"/>
          <w:szCs w:val="28"/>
        </w:rPr>
      </w:pPr>
      <w:r w:rsidRPr="00644F80">
        <w:rPr>
          <w:sz w:val="28"/>
          <w:szCs w:val="28"/>
        </w:rPr>
        <w:t>3.</w:t>
      </w:r>
      <w:r w:rsidR="004B0DBF" w:rsidRPr="00644F80">
        <w:rPr>
          <w:sz w:val="28"/>
          <w:szCs w:val="28"/>
        </w:rPr>
        <w:t>4</w:t>
      </w:r>
      <w:r w:rsidRPr="00644F80">
        <w:rPr>
          <w:sz w:val="28"/>
          <w:szCs w:val="28"/>
        </w:rPr>
        <w:t>.</w:t>
      </w:r>
      <w:r w:rsidR="002C3FED" w:rsidRPr="00644F80">
        <w:rPr>
          <w:sz w:val="28"/>
          <w:szCs w:val="28"/>
        </w:rPr>
        <w:t>1</w:t>
      </w:r>
      <w:r w:rsidR="004B0DBF" w:rsidRPr="00644F80">
        <w:rPr>
          <w:sz w:val="28"/>
          <w:szCs w:val="28"/>
        </w:rPr>
        <w:t>1</w:t>
      </w:r>
      <w:r w:rsidRPr="00644F80">
        <w:rPr>
          <w:sz w:val="28"/>
          <w:szCs w:val="28"/>
        </w:rPr>
        <w:t xml:space="preserve">. При выполнении первого этапа практического экзамена </w:t>
      </w:r>
      <w:r w:rsidR="008F0B58" w:rsidRPr="00644F80">
        <w:rPr>
          <w:sz w:val="28"/>
          <w:szCs w:val="28"/>
        </w:rPr>
        <w:t>заявитель</w:t>
      </w:r>
      <w:r w:rsidRPr="00644F80">
        <w:rPr>
          <w:sz w:val="28"/>
          <w:szCs w:val="28"/>
        </w:rPr>
        <w:t xml:space="preserve"> выполняет все маневры</w:t>
      </w:r>
      <w:r w:rsidR="00D64221">
        <w:rPr>
          <w:sz w:val="28"/>
          <w:szCs w:val="28"/>
        </w:rPr>
        <w:t>,</w:t>
      </w:r>
      <w:r w:rsidRPr="00644F80">
        <w:rPr>
          <w:sz w:val="28"/>
          <w:szCs w:val="28"/>
        </w:rPr>
        <w:t xml:space="preserve"> предусмотренные комплексом экзаменационных заданий для данной категории, не останавливая двигатель и не покидая самоходную машину (кроме выполнения задания по </w:t>
      </w:r>
      <w:proofErr w:type="spellStart"/>
      <w:r w:rsidRPr="00644F80">
        <w:rPr>
          <w:sz w:val="28"/>
          <w:szCs w:val="28"/>
        </w:rPr>
        <w:t>агрегатированию</w:t>
      </w:r>
      <w:proofErr w:type="spellEnd"/>
      <w:r w:rsidRPr="00644F80">
        <w:rPr>
          <w:sz w:val="28"/>
          <w:szCs w:val="28"/>
        </w:rPr>
        <w:t xml:space="preserve"> самоходной машины с прицепом или навесной машиной).</w:t>
      </w:r>
    </w:p>
    <w:p w:rsidR="003075DE" w:rsidRPr="007F2420" w:rsidRDefault="003075DE" w:rsidP="00D47D15">
      <w:pPr>
        <w:spacing w:line="320" w:lineRule="exact"/>
        <w:ind w:firstLine="708"/>
        <w:jc w:val="both"/>
        <w:rPr>
          <w:sz w:val="28"/>
          <w:szCs w:val="28"/>
        </w:rPr>
      </w:pPr>
      <w:r w:rsidRPr="007F2420">
        <w:rPr>
          <w:sz w:val="28"/>
          <w:szCs w:val="28"/>
        </w:rPr>
        <w:t xml:space="preserve">На первом этапе экзамена у </w:t>
      </w:r>
      <w:r w:rsidR="008F0B58" w:rsidRPr="007F2420">
        <w:rPr>
          <w:sz w:val="28"/>
          <w:szCs w:val="28"/>
        </w:rPr>
        <w:t>заявителя</w:t>
      </w:r>
      <w:r w:rsidRPr="007F2420">
        <w:rPr>
          <w:sz w:val="28"/>
          <w:szCs w:val="28"/>
        </w:rPr>
        <w:t xml:space="preserve"> проверяется умение выполнять следующие маневры:</w:t>
      </w:r>
    </w:p>
    <w:p w:rsidR="003075DE" w:rsidRPr="00D64221" w:rsidRDefault="003075DE" w:rsidP="00D64221">
      <w:pPr>
        <w:pStyle w:val="a7"/>
        <w:numPr>
          <w:ilvl w:val="0"/>
          <w:numId w:val="15"/>
        </w:numPr>
        <w:spacing w:line="320" w:lineRule="exact"/>
        <w:jc w:val="both"/>
        <w:rPr>
          <w:sz w:val="28"/>
          <w:szCs w:val="28"/>
        </w:rPr>
      </w:pPr>
      <w:r w:rsidRPr="00D64221">
        <w:rPr>
          <w:sz w:val="28"/>
          <w:szCs w:val="28"/>
        </w:rPr>
        <w:t>начало движения с места на подъеме;</w:t>
      </w:r>
    </w:p>
    <w:p w:rsidR="003075DE" w:rsidRPr="00BB0F2B" w:rsidRDefault="00D64221" w:rsidP="00D64221">
      <w:pPr>
        <w:pStyle w:val="a7"/>
        <w:spacing w:line="320" w:lineRule="exact"/>
        <w:ind w:left="0" w:firstLine="709"/>
        <w:jc w:val="both"/>
        <w:rPr>
          <w:sz w:val="28"/>
          <w:szCs w:val="28"/>
        </w:rPr>
      </w:pPr>
      <w:r>
        <w:rPr>
          <w:sz w:val="28"/>
          <w:szCs w:val="28"/>
        </w:rPr>
        <w:t xml:space="preserve">2) </w:t>
      </w:r>
      <w:r w:rsidR="003075DE" w:rsidRPr="00BB0F2B">
        <w:rPr>
          <w:sz w:val="28"/>
          <w:szCs w:val="28"/>
        </w:rPr>
        <w:t>разворот при ограниченной ширине территории при одноразовом включении передачи (кроме гусеничных учебных самоходных машин и колесных учебных самоходных машинах с бортовыми фрикционами);</w:t>
      </w:r>
    </w:p>
    <w:p w:rsidR="00FB5E0D" w:rsidRPr="00BB0F2B" w:rsidRDefault="00D64221" w:rsidP="00D64221">
      <w:pPr>
        <w:pStyle w:val="a7"/>
        <w:spacing w:line="320" w:lineRule="exact"/>
        <w:ind w:left="0" w:firstLine="709"/>
        <w:jc w:val="both"/>
        <w:rPr>
          <w:sz w:val="28"/>
          <w:szCs w:val="28"/>
        </w:rPr>
      </w:pPr>
      <w:r>
        <w:rPr>
          <w:sz w:val="28"/>
          <w:szCs w:val="28"/>
        </w:rPr>
        <w:t xml:space="preserve">3)  </w:t>
      </w:r>
      <w:r w:rsidR="003075DE" w:rsidRPr="00BB0F2B">
        <w:rPr>
          <w:sz w:val="28"/>
          <w:szCs w:val="28"/>
        </w:rPr>
        <w:t>постановка самоходной машины в бокс задним ходом;</w:t>
      </w:r>
      <w:r w:rsidR="00FB5E0D" w:rsidRPr="00BB0F2B">
        <w:rPr>
          <w:sz w:val="28"/>
          <w:szCs w:val="28"/>
        </w:rPr>
        <w:t xml:space="preserve"> </w:t>
      </w:r>
    </w:p>
    <w:p w:rsidR="00FB5E0D" w:rsidRPr="00BB0F2B" w:rsidRDefault="00D64221" w:rsidP="00D64221">
      <w:pPr>
        <w:pStyle w:val="a7"/>
        <w:spacing w:line="320" w:lineRule="exact"/>
        <w:ind w:left="0" w:firstLine="709"/>
        <w:jc w:val="both"/>
        <w:rPr>
          <w:sz w:val="28"/>
          <w:szCs w:val="28"/>
        </w:rPr>
      </w:pPr>
      <w:r>
        <w:rPr>
          <w:sz w:val="28"/>
          <w:szCs w:val="28"/>
        </w:rPr>
        <w:t xml:space="preserve">4) </w:t>
      </w:r>
      <w:proofErr w:type="spellStart"/>
      <w:r w:rsidR="00FB5E0D" w:rsidRPr="00BB0F2B">
        <w:rPr>
          <w:sz w:val="28"/>
          <w:szCs w:val="28"/>
        </w:rPr>
        <w:t>агрегатирование</w:t>
      </w:r>
      <w:proofErr w:type="spellEnd"/>
      <w:r w:rsidR="00FB5E0D" w:rsidRPr="00BB0F2B">
        <w:rPr>
          <w:sz w:val="28"/>
          <w:szCs w:val="28"/>
        </w:rPr>
        <w:t xml:space="preserve"> учебной самоходной машины с прицепом (прицепным агрегатом, орудием или оборудованием) (кроме категорий «А», «А IV» и «F»);</w:t>
      </w:r>
    </w:p>
    <w:p w:rsidR="003075DE" w:rsidRPr="00BB0F2B" w:rsidRDefault="00D64221" w:rsidP="00D64221">
      <w:pPr>
        <w:pStyle w:val="a7"/>
        <w:spacing w:line="320" w:lineRule="exact"/>
        <w:ind w:left="0" w:firstLine="709"/>
        <w:jc w:val="both"/>
        <w:rPr>
          <w:sz w:val="28"/>
          <w:szCs w:val="28"/>
        </w:rPr>
      </w:pPr>
      <w:r>
        <w:rPr>
          <w:sz w:val="28"/>
          <w:szCs w:val="28"/>
        </w:rPr>
        <w:t xml:space="preserve">5) </w:t>
      </w:r>
      <w:r w:rsidR="003075DE" w:rsidRPr="00BB0F2B">
        <w:rPr>
          <w:sz w:val="28"/>
          <w:szCs w:val="28"/>
        </w:rPr>
        <w:t xml:space="preserve">постановка учебной самоходной машины в агрегате с прицепом в бокс задним ходом (кроме категорий </w:t>
      </w:r>
      <w:r w:rsidR="00B5090C" w:rsidRPr="00BB0F2B">
        <w:rPr>
          <w:sz w:val="28"/>
          <w:szCs w:val="28"/>
        </w:rPr>
        <w:t>«</w:t>
      </w:r>
      <w:r w:rsidR="003075DE" w:rsidRPr="00BB0F2B">
        <w:rPr>
          <w:sz w:val="28"/>
          <w:szCs w:val="28"/>
        </w:rPr>
        <w:t>А</w:t>
      </w:r>
      <w:r w:rsidR="00B5090C" w:rsidRPr="00BB0F2B">
        <w:rPr>
          <w:sz w:val="28"/>
          <w:szCs w:val="28"/>
        </w:rPr>
        <w:t>»</w:t>
      </w:r>
      <w:r w:rsidR="003075DE" w:rsidRPr="00BB0F2B">
        <w:rPr>
          <w:sz w:val="28"/>
          <w:szCs w:val="28"/>
        </w:rPr>
        <w:t xml:space="preserve">, </w:t>
      </w:r>
      <w:r w:rsidR="00B5090C" w:rsidRPr="00BB0F2B">
        <w:rPr>
          <w:sz w:val="28"/>
          <w:szCs w:val="28"/>
        </w:rPr>
        <w:t>«</w:t>
      </w:r>
      <w:r w:rsidR="003075DE" w:rsidRPr="00BB0F2B">
        <w:rPr>
          <w:sz w:val="28"/>
          <w:szCs w:val="28"/>
        </w:rPr>
        <w:t>А IV</w:t>
      </w:r>
      <w:r w:rsidR="00B5090C" w:rsidRPr="00BB0F2B">
        <w:rPr>
          <w:sz w:val="28"/>
          <w:szCs w:val="28"/>
        </w:rPr>
        <w:t>»</w:t>
      </w:r>
      <w:r w:rsidR="003075DE" w:rsidRPr="00BB0F2B">
        <w:rPr>
          <w:sz w:val="28"/>
          <w:szCs w:val="28"/>
        </w:rPr>
        <w:t xml:space="preserve"> и </w:t>
      </w:r>
      <w:r w:rsidR="00B5090C" w:rsidRPr="00BB0F2B">
        <w:rPr>
          <w:sz w:val="28"/>
          <w:szCs w:val="28"/>
        </w:rPr>
        <w:t>«</w:t>
      </w:r>
      <w:r w:rsidR="003075DE" w:rsidRPr="00BB0F2B">
        <w:rPr>
          <w:sz w:val="28"/>
          <w:szCs w:val="28"/>
        </w:rPr>
        <w:t>F</w:t>
      </w:r>
      <w:r w:rsidR="00B5090C" w:rsidRPr="00BB0F2B">
        <w:rPr>
          <w:sz w:val="28"/>
          <w:szCs w:val="28"/>
        </w:rPr>
        <w:t>»</w:t>
      </w:r>
      <w:r w:rsidR="003075DE" w:rsidRPr="00BB0F2B">
        <w:rPr>
          <w:sz w:val="28"/>
          <w:szCs w:val="28"/>
        </w:rPr>
        <w:t>);</w:t>
      </w:r>
    </w:p>
    <w:p w:rsidR="003075DE" w:rsidRPr="00BB0F2B" w:rsidRDefault="00D64221" w:rsidP="00D64221">
      <w:pPr>
        <w:pStyle w:val="a7"/>
        <w:spacing w:line="320" w:lineRule="exact"/>
        <w:ind w:left="0" w:firstLine="709"/>
        <w:jc w:val="both"/>
        <w:rPr>
          <w:sz w:val="28"/>
          <w:szCs w:val="28"/>
        </w:rPr>
      </w:pPr>
      <w:r>
        <w:rPr>
          <w:sz w:val="28"/>
          <w:szCs w:val="28"/>
        </w:rPr>
        <w:t xml:space="preserve">6) </w:t>
      </w:r>
      <w:proofErr w:type="spellStart"/>
      <w:r w:rsidR="003075DE" w:rsidRPr="00BB0F2B">
        <w:rPr>
          <w:sz w:val="28"/>
          <w:szCs w:val="28"/>
        </w:rPr>
        <w:t>агрегатирование</w:t>
      </w:r>
      <w:proofErr w:type="spellEnd"/>
      <w:r w:rsidR="003075DE" w:rsidRPr="00BB0F2B">
        <w:rPr>
          <w:sz w:val="28"/>
          <w:szCs w:val="28"/>
        </w:rPr>
        <w:t xml:space="preserve"> самоходной машины с навесной машиной (кроме категорий </w:t>
      </w:r>
      <w:r w:rsidR="00B5090C" w:rsidRPr="00BB0F2B">
        <w:rPr>
          <w:sz w:val="28"/>
          <w:szCs w:val="28"/>
        </w:rPr>
        <w:t>«</w:t>
      </w:r>
      <w:r w:rsidR="003075DE" w:rsidRPr="00BB0F2B">
        <w:rPr>
          <w:sz w:val="28"/>
          <w:szCs w:val="28"/>
        </w:rPr>
        <w:t>А</w:t>
      </w:r>
      <w:r w:rsidR="00B5090C" w:rsidRPr="00BB0F2B">
        <w:rPr>
          <w:sz w:val="28"/>
          <w:szCs w:val="28"/>
        </w:rPr>
        <w:t>»</w:t>
      </w:r>
      <w:r w:rsidR="003075DE" w:rsidRPr="00BB0F2B">
        <w:rPr>
          <w:sz w:val="28"/>
          <w:szCs w:val="28"/>
        </w:rPr>
        <w:t xml:space="preserve"> и </w:t>
      </w:r>
      <w:r w:rsidR="00B5090C" w:rsidRPr="00BB0F2B">
        <w:rPr>
          <w:sz w:val="28"/>
          <w:szCs w:val="28"/>
        </w:rPr>
        <w:t>«</w:t>
      </w:r>
      <w:r w:rsidR="003075DE" w:rsidRPr="00BB0F2B">
        <w:rPr>
          <w:sz w:val="28"/>
          <w:szCs w:val="28"/>
        </w:rPr>
        <w:t>F</w:t>
      </w:r>
      <w:r w:rsidR="00B5090C" w:rsidRPr="00BB0F2B">
        <w:rPr>
          <w:sz w:val="28"/>
          <w:szCs w:val="28"/>
        </w:rPr>
        <w:t>»</w:t>
      </w:r>
      <w:r w:rsidR="003075DE" w:rsidRPr="00BB0F2B">
        <w:rPr>
          <w:sz w:val="28"/>
          <w:szCs w:val="28"/>
        </w:rPr>
        <w:t>);</w:t>
      </w:r>
    </w:p>
    <w:p w:rsidR="008874E9" w:rsidRPr="00BB0F2B" w:rsidRDefault="00D64221" w:rsidP="00D64221">
      <w:pPr>
        <w:pStyle w:val="a7"/>
        <w:spacing w:line="320" w:lineRule="exact"/>
        <w:ind w:left="0" w:firstLine="709"/>
        <w:jc w:val="both"/>
        <w:rPr>
          <w:sz w:val="28"/>
          <w:szCs w:val="28"/>
        </w:rPr>
      </w:pPr>
      <w:r>
        <w:rPr>
          <w:sz w:val="28"/>
          <w:szCs w:val="28"/>
        </w:rPr>
        <w:lastRenderedPageBreak/>
        <w:t xml:space="preserve">7) </w:t>
      </w:r>
      <w:r w:rsidR="003075DE" w:rsidRPr="00BB0F2B">
        <w:rPr>
          <w:sz w:val="28"/>
          <w:szCs w:val="28"/>
        </w:rPr>
        <w:t>торможение и остановка на различных скоростя</w:t>
      </w:r>
      <w:r w:rsidR="00B313BD" w:rsidRPr="00BB0F2B">
        <w:rPr>
          <w:sz w:val="28"/>
          <w:szCs w:val="28"/>
        </w:rPr>
        <w:t>х, включая экстренную остановку.</w:t>
      </w:r>
      <w:r w:rsidR="00831C0E" w:rsidRPr="00BB0F2B">
        <w:rPr>
          <w:sz w:val="28"/>
          <w:szCs w:val="28"/>
        </w:rPr>
        <w:t xml:space="preserve"> </w:t>
      </w:r>
    </w:p>
    <w:p w:rsidR="003075DE" w:rsidRPr="008874E9" w:rsidRDefault="003075DE" w:rsidP="008874E9">
      <w:pPr>
        <w:pStyle w:val="a7"/>
        <w:spacing w:line="320" w:lineRule="exact"/>
        <w:ind w:left="0" w:firstLine="709"/>
        <w:jc w:val="both"/>
        <w:rPr>
          <w:sz w:val="28"/>
          <w:szCs w:val="28"/>
        </w:rPr>
      </w:pPr>
      <w:r w:rsidRPr="008874E9">
        <w:rPr>
          <w:sz w:val="28"/>
          <w:szCs w:val="28"/>
        </w:rPr>
        <w:t>Максимальный срок сдачи каждого маневра на первом этапе практического экзамена составляет 5 минут с момента начала выполнения маневра на самоходной машине каждой категории.</w:t>
      </w:r>
    </w:p>
    <w:p w:rsidR="003075DE" w:rsidRPr="00BB0F2B" w:rsidRDefault="003075DE" w:rsidP="00D47D15">
      <w:pPr>
        <w:spacing w:line="320" w:lineRule="exact"/>
        <w:ind w:firstLine="708"/>
        <w:jc w:val="both"/>
        <w:rPr>
          <w:sz w:val="28"/>
          <w:szCs w:val="28"/>
        </w:rPr>
      </w:pPr>
      <w:r w:rsidRPr="00BB0F2B">
        <w:rPr>
          <w:sz w:val="28"/>
          <w:szCs w:val="28"/>
        </w:rPr>
        <w:t>Для самоходных машин категорий «А» и «F» выполняются маневры</w:t>
      </w:r>
      <w:r w:rsidR="00831C0E" w:rsidRPr="00BB0F2B">
        <w:rPr>
          <w:sz w:val="28"/>
          <w:szCs w:val="28"/>
        </w:rPr>
        <w:t xml:space="preserve">, указанные в подпунктах </w:t>
      </w:r>
      <w:r w:rsidRPr="00BB0F2B">
        <w:rPr>
          <w:sz w:val="28"/>
          <w:szCs w:val="28"/>
        </w:rPr>
        <w:t>1, 2, 3 и 7</w:t>
      </w:r>
      <w:r w:rsidR="00831C0E" w:rsidRPr="00BB0F2B">
        <w:rPr>
          <w:sz w:val="28"/>
          <w:szCs w:val="28"/>
        </w:rPr>
        <w:t xml:space="preserve"> настоящего пункта</w:t>
      </w:r>
      <w:r w:rsidRPr="00BB0F2B">
        <w:rPr>
          <w:sz w:val="28"/>
          <w:szCs w:val="28"/>
        </w:rPr>
        <w:t>.</w:t>
      </w:r>
    </w:p>
    <w:p w:rsidR="003075DE" w:rsidRPr="00BB0F2B" w:rsidRDefault="003075DE" w:rsidP="00D47D15">
      <w:pPr>
        <w:spacing w:line="320" w:lineRule="exact"/>
        <w:ind w:firstLine="708"/>
        <w:jc w:val="both"/>
        <w:rPr>
          <w:sz w:val="28"/>
          <w:szCs w:val="28"/>
        </w:rPr>
      </w:pPr>
      <w:r w:rsidRPr="00BB0F2B">
        <w:rPr>
          <w:sz w:val="28"/>
          <w:szCs w:val="28"/>
        </w:rPr>
        <w:t xml:space="preserve">Для колесных самоходных машин категорий «В», «С», «D» </w:t>
      </w:r>
      <w:r w:rsidR="00831C0E" w:rsidRPr="00BB0F2B">
        <w:rPr>
          <w:sz w:val="28"/>
          <w:szCs w:val="28"/>
        </w:rPr>
        <w:t>выполняются маневры, указанные в подпунктах</w:t>
      </w:r>
      <w:r w:rsidRPr="00BB0F2B">
        <w:rPr>
          <w:sz w:val="28"/>
          <w:szCs w:val="28"/>
        </w:rPr>
        <w:t xml:space="preserve"> 1</w:t>
      </w:r>
      <w:r w:rsidR="00831C0E" w:rsidRPr="00BB0F2B">
        <w:rPr>
          <w:sz w:val="28"/>
          <w:szCs w:val="28"/>
        </w:rPr>
        <w:t>-</w:t>
      </w:r>
      <w:r w:rsidRPr="00BB0F2B">
        <w:rPr>
          <w:sz w:val="28"/>
          <w:szCs w:val="28"/>
        </w:rPr>
        <w:t>7</w:t>
      </w:r>
      <w:r w:rsidR="00831C0E" w:rsidRPr="00BB0F2B">
        <w:rPr>
          <w:sz w:val="28"/>
          <w:szCs w:val="28"/>
        </w:rPr>
        <w:t xml:space="preserve"> настоящего пункта</w:t>
      </w:r>
      <w:r w:rsidRPr="00BB0F2B">
        <w:rPr>
          <w:sz w:val="28"/>
          <w:szCs w:val="28"/>
        </w:rPr>
        <w:t>.</w:t>
      </w:r>
    </w:p>
    <w:p w:rsidR="003075DE" w:rsidRPr="00BB0F2B" w:rsidRDefault="003075DE" w:rsidP="00D47D15">
      <w:pPr>
        <w:spacing w:line="320" w:lineRule="exact"/>
        <w:ind w:firstLine="708"/>
        <w:jc w:val="both"/>
        <w:rPr>
          <w:sz w:val="28"/>
          <w:szCs w:val="28"/>
        </w:rPr>
      </w:pPr>
      <w:r w:rsidRPr="00BB0F2B">
        <w:rPr>
          <w:sz w:val="28"/>
          <w:szCs w:val="28"/>
        </w:rPr>
        <w:t xml:space="preserve">Для самоходных машин категории «Е» и гусеничных категории «В» </w:t>
      </w:r>
      <w:r w:rsidR="00831C0E" w:rsidRPr="00BB0F2B">
        <w:rPr>
          <w:sz w:val="28"/>
          <w:szCs w:val="28"/>
        </w:rPr>
        <w:t xml:space="preserve">выполняются маневры, указанные в подпунктах </w:t>
      </w:r>
      <w:r w:rsidRPr="00BB0F2B">
        <w:rPr>
          <w:sz w:val="28"/>
          <w:szCs w:val="28"/>
        </w:rPr>
        <w:t>1, 3</w:t>
      </w:r>
      <w:r w:rsidR="00831C0E" w:rsidRPr="00BB0F2B">
        <w:rPr>
          <w:sz w:val="28"/>
          <w:szCs w:val="28"/>
        </w:rPr>
        <w:t>-</w:t>
      </w:r>
      <w:r w:rsidRPr="00BB0F2B">
        <w:rPr>
          <w:sz w:val="28"/>
          <w:szCs w:val="28"/>
        </w:rPr>
        <w:t>7</w:t>
      </w:r>
      <w:r w:rsidR="00831C0E" w:rsidRPr="00BB0F2B">
        <w:rPr>
          <w:sz w:val="28"/>
          <w:szCs w:val="28"/>
        </w:rPr>
        <w:t xml:space="preserve"> настоящего пункта</w:t>
      </w:r>
      <w:r w:rsidRPr="00BB0F2B">
        <w:rPr>
          <w:sz w:val="28"/>
          <w:szCs w:val="28"/>
        </w:rPr>
        <w:t>.</w:t>
      </w:r>
    </w:p>
    <w:p w:rsidR="003075DE" w:rsidRDefault="003075DE" w:rsidP="00D47D15">
      <w:pPr>
        <w:spacing w:line="320" w:lineRule="exact"/>
        <w:ind w:firstLine="708"/>
        <w:jc w:val="both"/>
        <w:rPr>
          <w:sz w:val="28"/>
          <w:szCs w:val="28"/>
        </w:rPr>
      </w:pPr>
      <w:r w:rsidRPr="00BB0F2B">
        <w:rPr>
          <w:sz w:val="28"/>
          <w:szCs w:val="28"/>
        </w:rPr>
        <w:t>Первый этап практического экзамена проводится в соответствии с перечнем маневров</w:t>
      </w:r>
      <w:r w:rsidRPr="00A25B6C">
        <w:rPr>
          <w:sz w:val="28"/>
          <w:szCs w:val="28"/>
        </w:rPr>
        <w:t xml:space="preserve">, </w:t>
      </w:r>
      <w:r w:rsidRPr="00BB0F2B">
        <w:rPr>
          <w:sz w:val="28"/>
          <w:szCs w:val="28"/>
        </w:rPr>
        <w:t>порядком их выполнения</w:t>
      </w:r>
      <w:r w:rsidR="002848E1">
        <w:rPr>
          <w:sz w:val="28"/>
          <w:szCs w:val="28"/>
        </w:rPr>
        <w:t xml:space="preserve"> </w:t>
      </w:r>
      <w:r w:rsidR="00184E5C" w:rsidRPr="00BB0F2B">
        <w:rPr>
          <w:sz w:val="28"/>
          <w:szCs w:val="28"/>
        </w:rPr>
        <w:t>согласно п</w:t>
      </w:r>
      <w:r w:rsidRPr="00BB0F2B">
        <w:rPr>
          <w:sz w:val="28"/>
          <w:szCs w:val="28"/>
        </w:rPr>
        <w:t>риложени</w:t>
      </w:r>
      <w:r w:rsidR="00184E5C" w:rsidRPr="00BB0F2B">
        <w:rPr>
          <w:sz w:val="28"/>
          <w:szCs w:val="28"/>
        </w:rPr>
        <w:t>ю</w:t>
      </w:r>
      <w:r w:rsidRPr="00BB0F2B">
        <w:rPr>
          <w:sz w:val="28"/>
          <w:szCs w:val="28"/>
        </w:rPr>
        <w:t xml:space="preserve"> </w:t>
      </w:r>
      <w:r w:rsidR="00AF0627" w:rsidRPr="00BB0F2B">
        <w:rPr>
          <w:sz w:val="28"/>
          <w:szCs w:val="28"/>
        </w:rPr>
        <w:t xml:space="preserve">№ </w:t>
      </w:r>
      <w:r w:rsidR="00EE2A26" w:rsidRPr="00BB0F2B">
        <w:rPr>
          <w:sz w:val="28"/>
          <w:szCs w:val="28"/>
        </w:rPr>
        <w:t>5</w:t>
      </w:r>
      <w:r w:rsidRPr="00BB0F2B">
        <w:rPr>
          <w:sz w:val="28"/>
          <w:szCs w:val="28"/>
        </w:rPr>
        <w:t xml:space="preserve"> к настоящему Административному регламенту</w:t>
      </w:r>
      <w:r w:rsidR="002848E1">
        <w:rPr>
          <w:sz w:val="28"/>
          <w:szCs w:val="28"/>
        </w:rPr>
        <w:t xml:space="preserve"> </w:t>
      </w:r>
      <w:r w:rsidRPr="00BB0F2B">
        <w:rPr>
          <w:sz w:val="28"/>
          <w:szCs w:val="28"/>
        </w:rPr>
        <w:t>на специально оборудованной площадке (</w:t>
      </w:r>
      <w:proofErr w:type="spellStart"/>
      <w:r w:rsidRPr="00BB0F2B">
        <w:rPr>
          <w:sz w:val="28"/>
          <w:szCs w:val="28"/>
        </w:rPr>
        <w:t>трактородроме</w:t>
      </w:r>
      <w:proofErr w:type="spellEnd"/>
      <w:r w:rsidRPr="00BB0F2B">
        <w:rPr>
          <w:sz w:val="28"/>
          <w:szCs w:val="28"/>
        </w:rPr>
        <w:t>).</w:t>
      </w:r>
    </w:p>
    <w:p w:rsidR="00D64221" w:rsidRDefault="003075DE" w:rsidP="00D47D15">
      <w:pPr>
        <w:spacing w:line="320" w:lineRule="exact"/>
        <w:ind w:firstLine="708"/>
        <w:jc w:val="both"/>
        <w:rPr>
          <w:sz w:val="28"/>
          <w:szCs w:val="28"/>
        </w:rPr>
      </w:pPr>
      <w:r w:rsidRPr="00644F80">
        <w:rPr>
          <w:sz w:val="28"/>
          <w:szCs w:val="28"/>
        </w:rPr>
        <w:t xml:space="preserve">Перед началом маневров самоходная машина устанавливается </w:t>
      </w:r>
      <w:r w:rsidR="00B313BD" w:rsidRPr="00644F80">
        <w:rPr>
          <w:sz w:val="28"/>
          <w:szCs w:val="28"/>
        </w:rPr>
        <w:br/>
      </w:r>
      <w:r w:rsidRPr="00644F80">
        <w:rPr>
          <w:sz w:val="28"/>
          <w:szCs w:val="28"/>
        </w:rPr>
        <w:t xml:space="preserve">в предстартовой зоне, двигатель должен быть прогрет и остановлен, рычаг коробки передач зафиксирован в нейтральном положении, стояночный тормоз включен. </w:t>
      </w:r>
    </w:p>
    <w:p w:rsidR="003075DE" w:rsidRPr="00644F80" w:rsidRDefault="00477847" w:rsidP="00D47D15">
      <w:pPr>
        <w:spacing w:line="320" w:lineRule="exact"/>
        <w:ind w:firstLine="708"/>
        <w:jc w:val="both"/>
        <w:rPr>
          <w:sz w:val="28"/>
          <w:szCs w:val="28"/>
        </w:rPr>
      </w:pPr>
      <w:r w:rsidRPr="00644F80">
        <w:rPr>
          <w:sz w:val="28"/>
          <w:szCs w:val="28"/>
        </w:rPr>
        <w:t>Инженер-инспектор</w:t>
      </w:r>
      <w:r w:rsidR="003075DE" w:rsidRPr="00644F80">
        <w:rPr>
          <w:sz w:val="28"/>
          <w:szCs w:val="28"/>
        </w:rPr>
        <w:t xml:space="preserve"> знакомит </w:t>
      </w:r>
      <w:r w:rsidR="008F0B58" w:rsidRPr="00644F80">
        <w:rPr>
          <w:sz w:val="28"/>
          <w:szCs w:val="28"/>
        </w:rPr>
        <w:t>заявителя</w:t>
      </w:r>
      <w:r w:rsidR="003075DE" w:rsidRPr="00644F80">
        <w:rPr>
          <w:sz w:val="28"/>
          <w:szCs w:val="28"/>
        </w:rPr>
        <w:t xml:space="preserve"> с правилами и порядком проведения экзамена, системой оценки и да</w:t>
      </w:r>
      <w:r w:rsidR="007D6A7C" w:rsidRPr="00644F80">
        <w:rPr>
          <w:sz w:val="28"/>
          <w:szCs w:val="28"/>
        </w:rPr>
        <w:t>е</w:t>
      </w:r>
      <w:r w:rsidR="003075DE" w:rsidRPr="00644F80">
        <w:rPr>
          <w:sz w:val="28"/>
          <w:szCs w:val="28"/>
        </w:rPr>
        <w:t>т для выполнения в определенной последовательности маневры, предусмотренные для данной категории машин; проводит инструктаж по мерам производственной безопасности.</w:t>
      </w:r>
    </w:p>
    <w:p w:rsidR="003075DE" w:rsidRPr="00BB0F2B" w:rsidRDefault="003075DE" w:rsidP="00D47D15">
      <w:pPr>
        <w:spacing w:line="320" w:lineRule="exact"/>
        <w:ind w:firstLine="708"/>
        <w:jc w:val="both"/>
        <w:rPr>
          <w:sz w:val="28"/>
          <w:szCs w:val="28"/>
        </w:rPr>
      </w:pPr>
      <w:r w:rsidRPr="00644F80">
        <w:rPr>
          <w:sz w:val="28"/>
          <w:szCs w:val="28"/>
        </w:rPr>
        <w:t xml:space="preserve">По команде </w:t>
      </w:r>
      <w:r w:rsidR="00477847" w:rsidRPr="00644F80">
        <w:rPr>
          <w:sz w:val="28"/>
          <w:szCs w:val="28"/>
        </w:rPr>
        <w:t>инженера-инспектора</w:t>
      </w:r>
      <w:r w:rsidRPr="00644F80">
        <w:rPr>
          <w:sz w:val="28"/>
          <w:szCs w:val="28"/>
        </w:rPr>
        <w:t xml:space="preserve"> </w:t>
      </w:r>
      <w:r w:rsidR="008F0B58" w:rsidRPr="00644F80">
        <w:rPr>
          <w:sz w:val="28"/>
          <w:szCs w:val="28"/>
        </w:rPr>
        <w:t>заявитель</w:t>
      </w:r>
      <w:r w:rsidRPr="00644F80">
        <w:rPr>
          <w:sz w:val="28"/>
          <w:szCs w:val="28"/>
        </w:rPr>
        <w:t xml:space="preserve"> занимает место в машине, осуществляет подготовку к движению и выполняет задания</w:t>
      </w:r>
      <w:r w:rsidR="00477847" w:rsidRPr="00644F80">
        <w:rPr>
          <w:sz w:val="28"/>
          <w:szCs w:val="28"/>
        </w:rPr>
        <w:t>.</w:t>
      </w:r>
      <w:r w:rsidRPr="00644F80">
        <w:rPr>
          <w:sz w:val="28"/>
          <w:szCs w:val="28"/>
        </w:rPr>
        <w:t xml:space="preserve"> </w:t>
      </w:r>
      <w:r w:rsidR="00477847" w:rsidRPr="00644F80">
        <w:rPr>
          <w:sz w:val="28"/>
          <w:szCs w:val="28"/>
        </w:rPr>
        <w:t>Инженер-инспектор</w:t>
      </w:r>
      <w:r w:rsidRPr="00644F80">
        <w:rPr>
          <w:sz w:val="28"/>
          <w:szCs w:val="28"/>
        </w:rPr>
        <w:t xml:space="preserve"> контролирует ход выполнения маневров, ведет хронометраж времени, подает команды </w:t>
      </w:r>
      <w:r w:rsidR="008F0B58" w:rsidRPr="00644F80">
        <w:rPr>
          <w:sz w:val="28"/>
          <w:szCs w:val="28"/>
        </w:rPr>
        <w:t>заявителю</w:t>
      </w:r>
      <w:r w:rsidRPr="00BB0F2B">
        <w:rPr>
          <w:sz w:val="28"/>
          <w:szCs w:val="28"/>
        </w:rPr>
        <w:t xml:space="preserve">, обеспечивает требования безопасности, ведет наблюдение </w:t>
      </w:r>
      <w:r w:rsidR="00BD34EA" w:rsidRPr="00BB0F2B">
        <w:rPr>
          <w:sz w:val="28"/>
          <w:szCs w:val="28"/>
        </w:rPr>
        <w:br/>
      </w:r>
      <w:r w:rsidRPr="00BB0F2B">
        <w:rPr>
          <w:sz w:val="28"/>
          <w:szCs w:val="28"/>
        </w:rPr>
        <w:t xml:space="preserve">за действием </w:t>
      </w:r>
      <w:r w:rsidR="008F0B58" w:rsidRPr="00BB0F2B">
        <w:rPr>
          <w:sz w:val="28"/>
          <w:szCs w:val="28"/>
        </w:rPr>
        <w:t>заявителя</w:t>
      </w:r>
      <w:r w:rsidRPr="00BB0F2B">
        <w:rPr>
          <w:sz w:val="28"/>
          <w:szCs w:val="28"/>
        </w:rPr>
        <w:t>, фи</w:t>
      </w:r>
      <w:r w:rsidR="00A60106" w:rsidRPr="00BB0F2B">
        <w:rPr>
          <w:sz w:val="28"/>
          <w:szCs w:val="28"/>
        </w:rPr>
        <w:t>ксирует в экзаменационном листе</w:t>
      </w:r>
      <w:r w:rsidRPr="00BB0F2B">
        <w:rPr>
          <w:sz w:val="28"/>
          <w:szCs w:val="28"/>
        </w:rPr>
        <w:t xml:space="preserve"> допущен</w:t>
      </w:r>
      <w:r w:rsidR="00D64221">
        <w:rPr>
          <w:sz w:val="28"/>
          <w:szCs w:val="28"/>
        </w:rPr>
        <w:t>н</w:t>
      </w:r>
      <w:r w:rsidR="00A60106" w:rsidRPr="00BB0F2B">
        <w:rPr>
          <w:sz w:val="28"/>
          <w:szCs w:val="28"/>
        </w:rPr>
        <w:t>ы</w:t>
      </w:r>
      <w:r w:rsidR="00D64221">
        <w:rPr>
          <w:sz w:val="28"/>
          <w:szCs w:val="28"/>
        </w:rPr>
        <w:t>е</w:t>
      </w:r>
      <w:r w:rsidRPr="00BB0F2B">
        <w:rPr>
          <w:sz w:val="28"/>
          <w:szCs w:val="28"/>
        </w:rPr>
        <w:t xml:space="preserve"> ошибки, анализирует их, выставляет оценку за выполнение каждого маневра и заверяет своей подписью.</w:t>
      </w:r>
    </w:p>
    <w:p w:rsidR="00564595" w:rsidRPr="007F2420" w:rsidRDefault="00564595" w:rsidP="00564595">
      <w:pPr>
        <w:pStyle w:val="a7"/>
        <w:ind w:left="0" w:firstLine="709"/>
        <w:jc w:val="both"/>
        <w:rPr>
          <w:sz w:val="28"/>
          <w:szCs w:val="28"/>
        </w:rPr>
      </w:pPr>
      <w:r w:rsidRPr="00BB0F2B">
        <w:rPr>
          <w:sz w:val="28"/>
          <w:szCs w:val="28"/>
        </w:rPr>
        <w:t>Первый этап практического экзамена</w:t>
      </w:r>
      <w:r w:rsidRPr="007F2420">
        <w:rPr>
          <w:sz w:val="28"/>
          <w:szCs w:val="28"/>
        </w:rPr>
        <w:t xml:space="preserve"> оценивается по системе: положительная оценка «сдал», отрицательная — «не сдал». </w:t>
      </w:r>
    </w:p>
    <w:p w:rsidR="00564595" w:rsidRPr="007F2420" w:rsidRDefault="00564595" w:rsidP="00564595">
      <w:pPr>
        <w:pStyle w:val="a7"/>
        <w:ind w:left="0" w:firstLine="709"/>
        <w:jc w:val="both"/>
        <w:rPr>
          <w:sz w:val="28"/>
          <w:szCs w:val="28"/>
        </w:rPr>
      </w:pPr>
      <w:r w:rsidRPr="007F2420">
        <w:rPr>
          <w:sz w:val="28"/>
          <w:szCs w:val="28"/>
        </w:rPr>
        <w:t>Для 7 маневров: оценка «сдал» – при выполнении 6 маневров;</w:t>
      </w:r>
    </w:p>
    <w:p w:rsidR="00564595" w:rsidRPr="007F2420" w:rsidRDefault="00564595" w:rsidP="00564595">
      <w:pPr>
        <w:pStyle w:val="a7"/>
        <w:ind w:left="0" w:firstLine="709"/>
        <w:jc w:val="both"/>
        <w:rPr>
          <w:sz w:val="28"/>
          <w:szCs w:val="28"/>
        </w:rPr>
      </w:pPr>
      <w:r w:rsidRPr="007F2420">
        <w:rPr>
          <w:sz w:val="28"/>
          <w:szCs w:val="28"/>
        </w:rPr>
        <w:t>Для 6 маневров: оценка «сдал» – при выполнении 5 маневров;</w:t>
      </w:r>
    </w:p>
    <w:p w:rsidR="00564595" w:rsidRPr="007F2420" w:rsidRDefault="00564595" w:rsidP="00564595">
      <w:pPr>
        <w:pStyle w:val="a7"/>
        <w:ind w:left="0" w:firstLine="709"/>
        <w:jc w:val="both"/>
        <w:rPr>
          <w:sz w:val="28"/>
          <w:szCs w:val="28"/>
        </w:rPr>
      </w:pPr>
      <w:r w:rsidRPr="007F2420">
        <w:rPr>
          <w:sz w:val="28"/>
          <w:szCs w:val="28"/>
        </w:rPr>
        <w:t>Для 4 маневров: оценка «сдал» – при выполнении 3 маневров.</w:t>
      </w:r>
    </w:p>
    <w:p w:rsidR="00564595" w:rsidRPr="007F2420" w:rsidRDefault="00564595" w:rsidP="00564595">
      <w:pPr>
        <w:pStyle w:val="a7"/>
        <w:ind w:left="0" w:firstLine="709"/>
        <w:jc w:val="both"/>
        <w:rPr>
          <w:sz w:val="28"/>
          <w:szCs w:val="28"/>
        </w:rPr>
      </w:pPr>
      <w:r w:rsidRPr="007F2420">
        <w:rPr>
          <w:sz w:val="28"/>
          <w:szCs w:val="28"/>
        </w:rPr>
        <w:t xml:space="preserve">При положительном результате первого этапа заявитель допускается </w:t>
      </w:r>
      <w:r w:rsidRPr="007F2420">
        <w:rPr>
          <w:sz w:val="28"/>
          <w:szCs w:val="28"/>
        </w:rPr>
        <w:br/>
        <w:t>ко второму этапу практического экзамена.</w:t>
      </w:r>
    </w:p>
    <w:p w:rsidR="00564595" w:rsidRPr="007F2420" w:rsidRDefault="00564595" w:rsidP="00564595">
      <w:pPr>
        <w:pStyle w:val="a7"/>
        <w:ind w:left="0" w:firstLine="709"/>
        <w:jc w:val="both"/>
        <w:rPr>
          <w:sz w:val="28"/>
          <w:szCs w:val="28"/>
        </w:rPr>
      </w:pPr>
      <w:r w:rsidRPr="007F2420">
        <w:rPr>
          <w:sz w:val="28"/>
          <w:szCs w:val="28"/>
        </w:rPr>
        <w:t>Заявитель, не сдавший практический экзамен на первом этапе, ко второму этапу практического экзамена не допускается.</w:t>
      </w:r>
    </w:p>
    <w:p w:rsidR="00564595" w:rsidRPr="007F2420" w:rsidRDefault="00564595" w:rsidP="00564595">
      <w:pPr>
        <w:pStyle w:val="a7"/>
        <w:ind w:left="0" w:firstLine="709"/>
        <w:jc w:val="both"/>
        <w:rPr>
          <w:sz w:val="28"/>
          <w:szCs w:val="28"/>
        </w:rPr>
      </w:pPr>
      <w:r w:rsidRPr="007F2420">
        <w:rPr>
          <w:sz w:val="28"/>
          <w:szCs w:val="28"/>
        </w:rPr>
        <w:t xml:space="preserve">Повторный экзамен назначается не ранее чем через 7 календарных дней. </w:t>
      </w:r>
      <w:r w:rsidRPr="007F2420">
        <w:rPr>
          <w:sz w:val="28"/>
          <w:szCs w:val="28"/>
        </w:rPr>
        <w:br/>
        <w:t>В случае повторной сдачи – сдается весь этап экзамена.</w:t>
      </w:r>
    </w:p>
    <w:p w:rsidR="003075DE" w:rsidRPr="00644F80" w:rsidRDefault="008F0B58" w:rsidP="00D47D15">
      <w:pPr>
        <w:spacing w:line="320" w:lineRule="exact"/>
        <w:ind w:firstLine="708"/>
        <w:jc w:val="both"/>
        <w:rPr>
          <w:sz w:val="28"/>
          <w:szCs w:val="28"/>
        </w:rPr>
      </w:pPr>
      <w:r w:rsidRPr="007F2420">
        <w:rPr>
          <w:sz w:val="28"/>
          <w:szCs w:val="28"/>
        </w:rPr>
        <w:t>Заявитель</w:t>
      </w:r>
      <w:r w:rsidR="003075DE" w:rsidRPr="007F2420">
        <w:rPr>
          <w:sz w:val="28"/>
          <w:szCs w:val="28"/>
        </w:rPr>
        <w:t>, не сдавший первый этап практического экзамена,</w:t>
      </w:r>
      <w:r w:rsidR="003075DE" w:rsidRPr="00644F80">
        <w:rPr>
          <w:sz w:val="28"/>
          <w:szCs w:val="28"/>
        </w:rPr>
        <w:t xml:space="preserve"> ко второму этапу практического экзамена не допускается.</w:t>
      </w:r>
    </w:p>
    <w:p w:rsidR="003075DE" w:rsidRPr="00644F80" w:rsidRDefault="003075DE" w:rsidP="00D47D15">
      <w:pPr>
        <w:spacing w:line="320" w:lineRule="exact"/>
        <w:ind w:firstLine="708"/>
        <w:jc w:val="both"/>
        <w:rPr>
          <w:sz w:val="28"/>
          <w:szCs w:val="28"/>
        </w:rPr>
      </w:pPr>
      <w:r w:rsidRPr="00644F80">
        <w:rPr>
          <w:sz w:val="28"/>
          <w:szCs w:val="28"/>
        </w:rPr>
        <w:t xml:space="preserve">Положительная оценка, полученная на первом этапе практического экзамена, считается действительной в течение срока действия положительной оценки, полученной на теоретическом экзамене. </w:t>
      </w:r>
    </w:p>
    <w:p w:rsidR="001A426C" w:rsidRPr="002C7E80" w:rsidRDefault="003075DE" w:rsidP="00D47D15">
      <w:pPr>
        <w:spacing w:line="320" w:lineRule="exact"/>
        <w:ind w:firstLine="708"/>
        <w:jc w:val="both"/>
        <w:rPr>
          <w:sz w:val="28"/>
          <w:szCs w:val="28"/>
        </w:rPr>
      </w:pPr>
      <w:r w:rsidRPr="00644F80">
        <w:rPr>
          <w:sz w:val="28"/>
          <w:szCs w:val="28"/>
        </w:rPr>
        <w:lastRenderedPageBreak/>
        <w:t>3.</w:t>
      </w:r>
      <w:r w:rsidR="004B0DBF" w:rsidRPr="00644F80">
        <w:rPr>
          <w:sz w:val="28"/>
          <w:szCs w:val="28"/>
        </w:rPr>
        <w:t>4</w:t>
      </w:r>
      <w:r w:rsidRPr="00644F80">
        <w:rPr>
          <w:sz w:val="28"/>
          <w:szCs w:val="28"/>
        </w:rPr>
        <w:t>.</w:t>
      </w:r>
      <w:r w:rsidR="00517DDB" w:rsidRPr="00644F80">
        <w:rPr>
          <w:sz w:val="28"/>
          <w:szCs w:val="28"/>
        </w:rPr>
        <w:t>1</w:t>
      </w:r>
      <w:r w:rsidR="004B0DBF" w:rsidRPr="00644F80">
        <w:rPr>
          <w:sz w:val="28"/>
          <w:szCs w:val="28"/>
        </w:rPr>
        <w:t>2</w:t>
      </w:r>
      <w:r w:rsidRPr="00644F80">
        <w:rPr>
          <w:sz w:val="28"/>
          <w:szCs w:val="28"/>
        </w:rPr>
        <w:t xml:space="preserve">. Второй этап практического экзамена проводится в соответствии </w:t>
      </w:r>
      <w:r w:rsidR="007D6A7C" w:rsidRPr="00644F80">
        <w:rPr>
          <w:sz w:val="28"/>
          <w:szCs w:val="28"/>
        </w:rPr>
        <w:br/>
      </w:r>
      <w:r w:rsidRPr="00644F80">
        <w:rPr>
          <w:sz w:val="28"/>
          <w:szCs w:val="28"/>
        </w:rPr>
        <w:t xml:space="preserve">с перечнем экзаменационных заданий, порядком </w:t>
      </w:r>
      <w:r w:rsidRPr="002C7E80">
        <w:rPr>
          <w:sz w:val="28"/>
          <w:szCs w:val="28"/>
        </w:rPr>
        <w:t xml:space="preserve">их выполнения </w:t>
      </w:r>
      <w:r w:rsidR="001A426C" w:rsidRPr="002C7E80">
        <w:rPr>
          <w:sz w:val="28"/>
          <w:szCs w:val="28"/>
        </w:rPr>
        <w:t>согласно приложению № 6 к настоящему Административному регламенту</w:t>
      </w:r>
      <w:r w:rsidRPr="002C7E80">
        <w:rPr>
          <w:sz w:val="28"/>
          <w:szCs w:val="28"/>
        </w:rPr>
        <w:t xml:space="preserve"> на испытательном маршруте (при наличии). </w:t>
      </w:r>
    </w:p>
    <w:p w:rsidR="003075DE" w:rsidRPr="00644F80" w:rsidRDefault="003075DE" w:rsidP="00D47D15">
      <w:pPr>
        <w:spacing w:line="320" w:lineRule="exact"/>
        <w:ind w:firstLine="708"/>
        <w:jc w:val="both"/>
        <w:rPr>
          <w:sz w:val="28"/>
          <w:szCs w:val="28"/>
        </w:rPr>
      </w:pPr>
      <w:r w:rsidRPr="002C7E80">
        <w:rPr>
          <w:sz w:val="28"/>
          <w:szCs w:val="28"/>
        </w:rPr>
        <w:t xml:space="preserve">На втором этапе практического экзамена </w:t>
      </w:r>
      <w:proofErr w:type="gramStart"/>
      <w:r w:rsidR="00FA0C61">
        <w:rPr>
          <w:sz w:val="28"/>
          <w:szCs w:val="28"/>
        </w:rPr>
        <w:t>оцениваются</w:t>
      </w:r>
      <w:proofErr w:type="gramEnd"/>
      <w:r w:rsidR="00FA0C61">
        <w:rPr>
          <w:sz w:val="28"/>
          <w:szCs w:val="28"/>
        </w:rPr>
        <w:t xml:space="preserve"> </w:t>
      </w:r>
      <w:r w:rsidRPr="002C7E80">
        <w:rPr>
          <w:sz w:val="28"/>
          <w:szCs w:val="28"/>
        </w:rPr>
        <w:t xml:space="preserve">соблюдение правил безопасной эксплуатации, </w:t>
      </w:r>
      <w:r w:rsidR="007B674A" w:rsidRPr="002C7E80">
        <w:rPr>
          <w:sz w:val="28"/>
          <w:szCs w:val="28"/>
        </w:rPr>
        <w:t>ПДД Российской Федерации</w:t>
      </w:r>
      <w:r w:rsidRPr="002C7E80">
        <w:rPr>
          <w:sz w:val="28"/>
          <w:szCs w:val="28"/>
        </w:rPr>
        <w:t>, умение выполнять на самоходной машине маневры в реальных условиях, а также оценивать эксплуатационную</w:t>
      </w:r>
      <w:r w:rsidRPr="00644F80">
        <w:rPr>
          <w:sz w:val="28"/>
          <w:szCs w:val="28"/>
        </w:rPr>
        <w:t xml:space="preserve"> ситуацию и правильно на нее реагировать.</w:t>
      </w:r>
    </w:p>
    <w:p w:rsidR="003075DE" w:rsidRPr="00644F80" w:rsidRDefault="003075DE" w:rsidP="00D47D15">
      <w:pPr>
        <w:spacing w:line="320" w:lineRule="exact"/>
        <w:ind w:firstLine="708"/>
        <w:jc w:val="both"/>
        <w:rPr>
          <w:sz w:val="28"/>
          <w:szCs w:val="28"/>
        </w:rPr>
      </w:pPr>
      <w:r w:rsidRPr="00644F80">
        <w:rPr>
          <w:sz w:val="28"/>
          <w:szCs w:val="28"/>
        </w:rPr>
        <w:t>Второй этап практического экзамена проводится на право управления самоходными машинами категорий «В», «С», «D» и «F», для остальных категорий не проводится.</w:t>
      </w:r>
    </w:p>
    <w:p w:rsidR="003075DE" w:rsidRPr="00644F80" w:rsidRDefault="003075DE" w:rsidP="00D47D15">
      <w:pPr>
        <w:spacing w:line="320" w:lineRule="exact"/>
        <w:ind w:firstLine="708"/>
        <w:jc w:val="both"/>
        <w:rPr>
          <w:sz w:val="28"/>
          <w:szCs w:val="28"/>
        </w:rPr>
      </w:pPr>
      <w:r w:rsidRPr="00644F80">
        <w:rPr>
          <w:sz w:val="28"/>
          <w:szCs w:val="28"/>
        </w:rPr>
        <w:t>При проведении экзамена в условиях закрытой площадки (</w:t>
      </w:r>
      <w:proofErr w:type="spellStart"/>
      <w:r w:rsidRPr="00644F80">
        <w:rPr>
          <w:sz w:val="28"/>
          <w:szCs w:val="28"/>
        </w:rPr>
        <w:t>трактородрома</w:t>
      </w:r>
      <w:proofErr w:type="spellEnd"/>
      <w:r w:rsidRPr="00644F80">
        <w:rPr>
          <w:sz w:val="28"/>
          <w:szCs w:val="28"/>
        </w:rPr>
        <w:t>) маршрут оборудуется следующими обязательными элементами улично-дорожной сети:</w:t>
      </w:r>
    </w:p>
    <w:p w:rsidR="003075DE" w:rsidRPr="00644F80" w:rsidRDefault="003075DE" w:rsidP="00D47D15">
      <w:pPr>
        <w:spacing w:line="320" w:lineRule="exact"/>
        <w:ind w:firstLine="708"/>
        <w:jc w:val="both"/>
        <w:rPr>
          <w:sz w:val="28"/>
          <w:szCs w:val="28"/>
        </w:rPr>
      </w:pPr>
      <w:r w:rsidRPr="00644F80">
        <w:rPr>
          <w:sz w:val="28"/>
          <w:szCs w:val="28"/>
        </w:rPr>
        <w:t>- регулируемый и нерегулируемый перекрестки;</w:t>
      </w:r>
    </w:p>
    <w:p w:rsidR="003075DE" w:rsidRPr="00644F80" w:rsidRDefault="003075DE" w:rsidP="00D47D15">
      <w:pPr>
        <w:spacing w:line="320" w:lineRule="exact"/>
        <w:ind w:firstLine="708"/>
        <w:jc w:val="both"/>
        <w:rPr>
          <w:sz w:val="28"/>
          <w:szCs w:val="28"/>
        </w:rPr>
      </w:pPr>
      <w:r w:rsidRPr="00644F80">
        <w:rPr>
          <w:sz w:val="28"/>
          <w:szCs w:val="28"/>
        </w:rPr>
        <w:t>- регулируемый и нерегулируемый пешеходные переходы;</w:t>
      </w:r>
    </w:p>
    <w:p w:rsidR="003075DE" w:rsidRPr="00644F80" w:rsidRDefault="003075DE" w:rsidP="00D47D15">
      <w:pPr>
        <w:spacing w:line="320" w:lineRule="exact"/>
        <w:ind w:firstLine="708"/>
        <w:jc w:val="both"/>
        <w:rPr>
          <w:sz w:val="28"/>
          <w:szCs w:val="28"/>
        </w:rPr>
      </w:pPr>
      <w:r w:rsidRPr="00644F80">
        <w:rPr>
          <w:sz w:val="28"/>
          <w:szCs w:val="28"/>
        </w:rPr>
        <w:t>- железнодорожный переезд;</w:t>
      </w:r>
    </w:p>
    <w:p w:rsidR="003075DE" w:rsidRPr="00644F80" w:rsidRDefault="003075DE" w:rsidP="00D47D15">
      <w:pPr>
        <w:spacing w:line="320" w:lineRule="exact"/>
        <w:ind w:firstLine="708"/>
        <w:jc w:val="both"/>
        <w:rPr>
          <w:sz w:val="28"/>
          <w:szCs w:val="28"/>
        </w:rPr>
      </w:pPr>
      <w:r w:rsidRPr="00644F80">
        <w:rPr>
          <w:sz w:val="28"/>
          <w:szCs w:val="28"/>
        </w:rPr>
        <w:t>- препятствия.</w:t>
      </w:r>
    </w:p>
    <w:p w:rsidR="003075DE" w:rsidRPr="00644F80" w:rsidRDefault="003075DE" w:rsidP="00D47D15">
      <w:pPr>
        <w:spacing w:line="320" w:lineRule="exact"/>
        <w:ind w:firstLine="708"/>
        <w:jc w:val="both"/>
        <w:rPr>
          <w:sz w:val="28"/>
          <w:szCs w:val="28"/>
        </w:rPr>
      </w:pPr>
      <w:r w:rsidRPr="00644F80">
        <w:rPr>
          <w:sz w:val="28"/>
          <w:szCs w:val="28"/>
        </w:rPr>
        <w:t>Все элементы улично-дорожной сети должны сопровождаться дорожными знаками и в случае исполнения покрытия участков маршрута в асфальтобетонном или цементобетонном исполнении - дорожной разметкой.</w:t>
      </w:r>
    </w:p>
    <w:p w:rsidR="00211B64" w:rsidRDefault="003075DE" w:rsidP="00D47D15">
      <w:pPr>
        <w:spacing w:line="320" w:lineRule="exact"/>
        <w:ind w:firstLine="708"/>
        <w:jc w:val="both"/>
        <w:rPr>
          <w:sz w:val="28"/>
          <w:szCs w:val="28"/>
        </w:rPr>
      </w:pPr>
      <w:r w:rsidRPr="00644F80">
        <w:rPr>
          <w:sz w:val="28"/>
          <w:szCs w:val="28"/>
        </w:rPr>
        <w:t xml:space="preserve">Набор и последовательность их размещения на маршруте определяются </w:t>
      </w:r>
      <w:r w:rsidR="007D0A7E" w:rsidRPr="00644F80">
        <w:rPr>
          <w:sz w:val="28"/>
          <w:szCs w:val="28"/>
        </w:rPr>
        <w:br/>
      </w:r>
      <w:r w:rsidRPr="00644F80">
        <w:rPr>
          <w:sz w:val="28"/>
          <w:szCs w:val="28"/>
        </w:rPr>
        <w:t xml:space="preserve">в каждом конкретном случае </w:t>
      </w:r>
      <w:r w:rsidR="00211B64">
        <w:rPr>
          <w:sz w:val="28"/>
          <w:szCs w:val="28"/>
        </w:rPr>
        <w:t xml:space="preserve">Главным управлением. </w:t>
      </w:r>
    </w:p>
    <w:p w:rsidR="003075DE" w:rsidRPr="00644F80" w:rsidRDefault="003075DE" w:rsidP="00D47D15">
      <w:pPr>
        <w:spacing w:line="320" w:lineRule="exact"/>
        <w:ind w:firstLine="708"/>
        <w:jc w:val="both"/>
        <w:rPr>
          <w:sz w:val="28"/>
          <w:szCs w:val="28"/>
        </w:rPr>
      </w:pPr>
      <w:r w:rsidRPr="00644F80">
        <w:rPr>
          <w:sz w:val="28"/>
          <w:szCs w:val="28"/>
        </w:rPr>
        <w:t xml:space="preserve">Маршрут и последовательность выполнения заданий в процессе движения определяет </w:t>
      </w:r>
      <w:r w:rsidR="00477847" w:rsidRPr="00644F80">
        <w:rPr>
          <w:sz w:val="28"/>
          <w:szCs w:val="28"/>
        </w:rPr>
        <w:t>инженер-инспектор</w:t>
      </w:r>
      <w:r w:rsidRPr="00644F80">
        <w:rPr>
          <w:sz w:val="28"/>
          <w:szCs w:val="28"/>
        </w:rPr>
        <w:t xml:space="preserve">. Экзаменационное задание </w:t>
      </w:r>
      <w:r w:rsidR="008F0B58" w:rsidRPr="00644F80">
        <w:rPr>
          <w:sz w:val="28"/>
          <w:szCs w:val="28"/>
        </w:rPr>
        <w:t>заявителем</w:t>
      </w:r>
      <w:r w:rsidRPr="00644F80">
        <w:rPr>
          <w:sz w:val="28"/>
          <w:szCs w:val="28"/>
        </w:rPr>
        <w:t xml:space="preserve"> выполняется индивидуально</w:t>
      </w:r>
      <w:r w:rsidR="00477847" w:rsidRPr="00644F80">
        <w:rPr>
          <w:sz w:val="28"/>
          <w:szCs w:val="28"/>
        </w:rPr>
        <w:t>.</w:t>
      </w:r>
      <w:r w:rsidRPr="00644F80">
        <w:rPr>
          <w:sz w:val="28"/>
          <w:szCs w:val="28"/>
        </w:rPr>
        <w:t xml:space="preserve"> </w:t>
      </w:r>
      <w:r w:rsidR="00477847" w:rsidRPr="00644F80">
        <w:rPr>
          <w:sz w:val="28"/>
          <w:szCs w:val="28"/>
        </w:rPr>
        <w:t>Инженер-инспектор</w:t>
      </w:r>
      <w:r w:rsidRPr="00644F80">
        <w:rPr>
          <w:sz w:val="28"/>
          <w:szCs w:val="28"/>
        </w:rPr>
        <w:t xml:space="preserve"> в процессе </w:t>
      </w:r>
      <w:r w:rsidR="00F56CD2" w:rsidRPr="00644F80">
        <w:rPr>
          <w:sz w:val="28"/>
          <w:szCs w:val="28"/>
        </w:rPr>
        <w:t>прием</w:t>
      </w:r>
      <w:r w:rsidRPr="00644F80">
        <w:rPr>
          <w:sz w:val="28"/>
          <w:szCs w:val="28"/>
        </w:rPr>
        <w:t>а экзамена изменяет на испытательном маршруте набор дорожных знаков и систему регулирования дорожного движения.</w:t>
      </w:r>
    </w:p>
    <w:p w:rsidR="003075DE" w:rsidRPr="00644F80" w:rsidRDefault="003075DE" w:rsidP="00D47D15">
      <w:pPr>
        <w:spacing w:line="320" w:lineRule="exact"/>
        <w:ind w:firstLine="708"/>
        <w:jc w:val="both"/>
        <w:rPr>
          <w:sz w:val="28"/>
          <w:szCs w:val="28"/>
        </w:rPr>
      </w:pPr>
      <w:r w:rsidRPr="00644F80">
        <w:rPr>
          <w:sz w:val="28"/>
          <w:szCs w:val="28"/>
        </w:rPr>
        <w:t xml:space="preserve">Перед началом выполнения задания самоходная машина устанавливается </w:t>
      </w:r>
      <w:r w:rsidR="007D0A7E" w:rsidRPr="00644F80">
        <w:rPr>
          <w:sz w:val="28"/>
          <w:szCs w:val="28"/>
        </w:rPr>
        <w:br/>
      </w:r>
      <w:r w:rsidRPr="00644F80">
        <w:rPr>
          <w:sz w:val="28"/>
          <w:szCs w:val="28"/>
        </w:rPr>
        <w:t xml:space="preserve">в начале маршрута, двигатель прогрет и включен, рычаг коробки передач установлен в нейтральном положении, стояночный тормоз </w:t>
      </w:r>
      <w:r w:rsidRPr="00BB0F2B">
        <w:rPr>
          <w:sz w:val="28"/>
          <w:szCs w:val="28"/>
        </w:rPr>
        <w:t>включен. И</w:t>
      </w:r>
      <w:r w:rsidR="00A068BC" w:rsidRPr="00BB0F2B">
        <w:rPr>
          <w:sz w:val="28"/>
          <w:szCs w:val="28"/>
        </w:rPr>
        <w:t>нженер-и</w:t>
      </w:r>
      <w:r w:rsidRPr="00BB0F2B">
        <w:rPr>
          <w:sz w:val="28"/>
          <w:szCs w:val="28"/>
        </w:rPr>
        <w:t xml:space="preserve">нспектор знакомит </w:t>
      </w:r>
      <w:r w:rsidR="008F0B58" w:rsidRPr="00BB0F2B">
        <w:rPr>
          <w:sz w:val="28"/>
          <w:szCs w:val="28"/>
        </w:rPr>
        <w:t>заявителя</w:t>
      </w:r>
      <w:r w:rsidRPr="00BB0F2B">
        <w:rPr>
          <w:sz w:val="28"/>
          <w:szCs w:val="28"/>
        </w:rPr>
        <w:t xml:space="preserve"> с правилами проведения экзамена, системой оценки, схемой маршрута, порядком выполнения заданий.</w:t>
      </w:r>
    </w:p>
    <w:p w:rsidR="003075DE" w:rsidRPr="00644F80" w:rsidRDefault="003075DE" w:rsidP="00D47D15">
      <w:pPr>
        <w:spacing w:line="320" w:lineRule="exact"/>
        <w:ind w:firstLine="708"/>
        <w:jc w:val="both"/>
        <w:rPr>
          <w:sz w:val="28"/>
          <w:szCs w:val="28"/>
        </w:rPr>
      </w:pPr>
      <w:r w:rsidRPr="00644F80">
        <w:rPr>
          <w:sz w:val="28"/>
          <w:szCs w:val="28"/>
        </w:rPr>
        <w:t xml:space="preserve">По команде </w:t>
      </w:r>
      <w:r w:rsidR="00477847" w:rsidRPr="00644F80">
        <w:rPr>
          <w:sz w:val="28"/>
          <w:szCs w:val="28"/>
        </w:rPr>
        <w:t>инженера-инспектора</w:t>
      </w:r>
      <w:r w:rsidRPr="00644F80">
        <w:rPr>
          <w:sz w:val="28"/>
          <w:szCs w:val="28"/>
        </w:rPr>
        <w:t xml:space="preserve"> </w:t>
      </w:r>
      <w:r w:rsidR="008F0B58" w:rsidRPr="00644F80">
        <w:rPr>
          <w:sz w:val="28"/>
          <w:szCs w:val="28"/>
        </w:rPr>
        <w:t xml:space="preserve">заявитель </w:t>
      </w:r>
      <w:r w:rsidRPr="00644F80">
        <w:rPr>
          <w:sz w:val="28"/>
          <w:szCs w:val="28"/>
        </w:rPr>
        <w:t xml:space="preserve">занимает место водителя </w:t>
      </w:r>
      <w:r w:rsidR="00CC0064" w:rsidRPr="00644F80">
        <w:rPr>
          <w:sz w:val="28"/>
          <w:szCs w:val="28"/>
        </w:rPr>
        <w:br/>
      </w:r>
      <w:r w:rsidRPr="00644F80">
        <w:rPr>
          <w:sz w:val="28"/>
          <w:szCs w:val="28"/>
        </w:rPr>
        <w:t>в самоходной машине, осуществляет подготовку к движению и начинает движение по маршруту.</w:t>
      </w:r>
    </w:p>
    <w:p w:rsidR="003075DE" w:rsidRDefault="003075DE" w:rsidP="00D47D15">
      <w:pPr>
        <w:spacing w:line="320" w:lineRule="exact"/>
        <w:ind w:firstLine="708"/>
        <w:jc w:val="both"/>
        <w:rPr>
          <w:sz w:val="28"/>
          <w:szCs w:val="28"/>
        </w:rPr>
      </w:pPr>
      <w:r w:rsidRPr="00644F80">
        <w:rPr>
          <w:sz w:val="28"/>
          <w:szCs w:val="28"/>
        </w:rPr>
        <w:t xml:space="preserve">При движении по маршруту </w:t>
      </w:r>
      <w:r w:rsidR="00477847" w:rsidRPr="00644F80">
        <w:rPr>
          <w:sz w:val="28"/>
          <w:szCs w:val="28"/>
        </w:rPr>
        <w:t>инженер-инспектор</w:t>
      </w:r>
      <w:r w:rsidRPr="00644F80">
        <w:rPr>
          <w:sz w:val="28"/>
          <w:szCs w:val="28"/>
        </w:rPr>
        <w:t xml:space="preserve"> ведет наблюдение, контролирует правильность выполнения заданий, фиксирует в экзаменационном листе допущенные ошибки, суммирует количество набранных </w:t>
      </w:r>
      <w:r w:rsidR="008F0B58" w:rsidRPr="00644F80">
        <w:rPr>
          <w:sz w:val="28"/>
          <w:szCs w:val="28"/>
        </w:rPr>
        <w:t>заявителем</w:t>
      </w:r>
      <w:r w:rsidR="00F2264C">
        <w:rPr>
          <w:sz w:val="28"/>
          <w:szCs w:val="28"/>
        </w:rPr>
        <w:t xml:space="preserve"> </w:t>
      </w:r>
      <w:r w:rsidRPr="003C6EB0">
        <w:rPr>
          <w:sz w:val="28"/>
          <w:szCs w:val="28"/>
        </w:rPr>
        <w:t>баллов</w:t>
      </w:r>
      <w:r w:rsidRPr="00644F80">
        <w:rPr>
          <w:sz w:val="28"/>
          <w:szCs w:val="28"/>
        </w:rPr>
        <w:t>, выставляет оценку за выполнение каждого задания и заверяет своей подписью.</w:t>
      </w:r>
    </w:p>
    <w:p w:rsidR="00CF2631" w:rsidRPr="002848E1" w:rsidRDefault="00CF2631" w:rsidP="00CF2631">
      <w:pPr>
        <w:ind w:right="-1" w:firstLine="709"/>
        <w:jc w:val="both"/>
        <w:rPr>
          <w:sz w:val="28"/>
          <w:szCs w:val="28"/>
        </w:rPr>
      </w:pPr>
      <w:r w:rsidRPr="002848E1">
        <w:rPr>
          <w:sz w:val="28"/>
          <w:szCs w:val="28"/>
        </w:rPr>
        <w:t>Второй этап практического экзамена в итоге оценивается по системе -  «сдал»/«не сдал»</w:t>
      </w:r>
      <w:r w:rsidR="002848E1" w:rsidRPr="002848E1">
        <w:rPr>
          <w:sz w:val="28"/>
          <w:szCs w:val="28"/>
        </w:rPr>
        <w:t xml:space="preserve"> в соответствии с нижеприведенной таблицей</w:t>
      </w:r>
      <w:r w:rsidRPr="002848E1">
        <w:rPr>
          <w:sz w:val="28"/>
          <w:szCs w:val="28"/>
        </w:rPr>
        <w:t>.</w:t>
      </w:r>
    </w:p>
    <w:p w:rsidR="002848E1" w:rsidRPr="002848E1" w:rsidRDefault="002848E1" w:rsidP="00CF2631">
      <w:pPr>
        <w:ind w:right="-1" w:firstLine="709"/>
        <w:jc w:val="both"/>
        <w:rPr>
          <w:sz w:val="28"/>
          <w:szCs w:val="28"/>
          <w:highlight w:val="yellow"/>
        </w:rPr>
      </w:pPr>
    </w:p>
    <w:p w:rsidR="002848E1" w:rsidRPr="003574A1" w:rsidRDefault="002848E1" w:rsidP="00CF2631">
      <w:pPr>
        <w:ind w:right="-1" w:firstLine="709"/>
        <w:jc w:val="both"/>
        <w:rPr>
          <w:sz w:val="28"/>
          <w:szCs w:val="28"/>
          <w:highlight w:val="yellow"/>
        </w:rPr>
      </w:pPr>
    </w:p>
    <w:p w:rsidR="002848E1" w:rsidRPr="003574A1" w:rsidRDefault="002848E1" w:rsidP="00CF2631">
      <w:pPr>
        <w:ind w:right="-1" w:firstLine="709"/>
        <w:jc w:val="both"/>
        <w:rPr>
          <w:sz w:val="28"/>
          <w:szCs w:val="28"/>
          <w:highlight w:val="yellow"/>
        </w:rPr>
      </w:pPr>
    </w:p>
    <w:p w:rsidR="002848E1" w:rsidRPr="003574A1" w:rsidRDefault="002848E1" w:rsidP="002848E1">
      <w:pPr>
        <w:ind w:right="-1" w:firstLine="709"/>
        <w:jc w:val="right"/>
        <w:rPr>
          <w:sz w:val="28"/>
          <w:szCs w:val="28"/>
          <w:highlight w:val="yellow"/>
        </w:rPr>
      </w:pPr>
      <w:r w:rsidRPr="003574A1">
        <w:rPr>
          <w:sz w:val="28"/>
          <w:szCs w:val="28"/>
        </w:rPr>
        <w:lastRenderedPageBreak/>
        <w:t xml:space="preserve">Таблица </w:t>
      </w:r>
    </w:p>
    <w:p w:rsidR="002848E1" w:rsidRPr="003574A1" w:rsidRDefault="002848E1" w:rsidP="00CF2631">
      <w:pPr>
        <w:ind w:right="-1" w:firstLine="709"/>
        <w:jc w:val="both"/>
        <w:rPr>
          <w:sz w:val="28"/>
          <w:szCs w:val="28"/>
          <w:highlight w:val="yellow"/>
        </w:rPr>
      </w:pPr>
    </w:p>
    <w:p w:rsidR="002848E1" w:rsidRPr="003574A1" w:rsidRDefault="002848E1" w:rsidP="002848E1">
      <w:pPr>
        <w:ind w:right="-1" w:firstLine="709"/>
        <w:jc w:val="center"/>
        <w:rPr>
          <w:b/>
          <w:sz w:val="28"/>
          <w:szCs w:val="28"/>
        </w:rPr>
      </w:pPr>
      <w:r w:rsidRPr="003574A1">
        <w:rPr>
          <w:b/>
          <w:sz w:val="28"/>
          <w:szCs w:val="28"/>
        </w:rPr>
        <w:t xml:space="preserve">Система оценки второго этапа </w:t>
      </w:r>
    </w:p>
    <w:p w:rsidR="00CF2631" w:rsidRPr="003574A1" w:rsidRDefault="002848E1" w:rsidP="002848E1">
      <w:pPr>
        <w:ind w:right="-1" w:firstLine="709"/>
        <w:jc w:val="center"/>
        <w:rPr>
          <w:b/>
          <w:sz w:val="28"/>
          <w:szCs w:val="28"/>
        </w:rPr>
      </w:pPr>
      <w:r w:rsidRPr="003574A1">
        <w:rPr>
          <w:b/>
          <w:sz w:val="28"/>
          <w:szCs w:val="28"/>
        </w:rPr>
        <w:t>практического экзамена</w:t>
      </w:r>
    </w:p>
    <w:p w:rsidR="002848E1" w:rsidRPr="003574A1" w:rsidRDefault="002848E1" w:rsidP="00CF2631">
      <w:pPr>
        <w:ind w:right="-1" w:firstLine="709"/>
        <w:jc w:val="both"/>
        <w:rPr>
          <w:sz w:val="28"/>
          <w:szCs w:val="28"/>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4394"/>
        <w:gridCol w:w="1985"/>
      </w:tblGrid>
      <w:tr w:rsidR="00CF2631" w:rsidRPr="00F2264C" w:rsidTr="00D16694">
        <w:tc>
          <w:tcPr>
            <w:tcW w:w="3686" w:type="dxa"/>
          </w:tcPr>
          <w:p w:rsidR="00CF2631" w:rsidRPr="002848E1" w:rsidRDefault="00CF2631" w:rsidP="00CF2631">
            <w:pPr>
              <w:contextualSpacing/>
              <w:jc w:val="center"/>
              <w:rPr>
                <w:sz w:val="28"/>
                <w:szCs w:val="28"/>
              </w:rPr>
            </w:pPr>
            <w:r w:rsidRPr="002848E1">
              <w:rPr>
                <w:sz w:val="28"/>
                <w:szCs w:val="28"/>
              </w:rPr>
              <w:t>Упражнение</w:t>
            </w:r>
          </w:p>
        </w:tc>
        <w:tc>
          <w:tcPr>
            <w:tcW w:w="4394" w:type="dxa"/>
          </w:tcPr>
          <w:p w:rsidR="00CF2631" w:rsidRPr="002848E1" w:rsidRDefault="00CF2631" w:rsidP="00CF2631">
            <w:pPr>
              <w:contextualSpacing/>
              <w:jc w:val="center"/>
              <w:rPr>
                <w:sz w:val="28"/>
                <w:szCs w:val="28"/>
              </w:rPr>
            </w:pPr>
            <w:r w:rsidRPr="002848E1">
              <w:rPr>
                <w:sz w:val="28"/>
                <w:szCs w:val="28"/>
              </w:rPr>
              <w:t>Соответствующие пункты ПДД Российской Федерации, выполнение которых обязательно</w:t>
            </w:r>
          </w:p>
        </w:tc>
        <w:tc>
          <w:tcPr>
            <w:tcW w:w="1985" w:type="dxa"/>
          </w:tcPr>
          <w:p w:rsidR="00CF2631" w:rsidRPr="002848E1" w:rsidRDefault="00CF2631" w:rsidP="00CF2631">
            <w:pPr>
              <w:contextualSpacing/>
              <w:jc w:val="center"/>
              <w:rPr>
                <w:sz w:val="28"/>
                <w:szCs w:val="28"/>
              </w:rPr>
            </w:pPr>
            <w:r w:rsidRPr="002848E1">
              <w:rPr>
                <w:sz w:val="28"/>
                <w:szCs w:val="28"/>
              </w:rPr>
              <w:t>Оценка</w:t>
            </w:r>
          </w:p>
        </w:tc>
      </w:tr>
      <w:tr w:rsidR="00CF2631" w:rsidRPr="00F2264C" w:rsidTr="00D16694">
        <w:tc>
          <w:tcPr>
            <w:tcW w:w="3686" w:type="dxa"/>
          </w:tcPr>
          <w:p w:rsidR="00CF2631" w:rsidRPr="002848E1" w:rsidRDefault="00CF2631" w:rsidP="00CF2631">
            <w:pPr>
              <w:contextualSpacing/>
              <w:rPr>
                <w:sz w:val="28"/>
                <w:szCs w:val="28"/>
              </w:rPr>
            </w:pPr>
            <w:r w:rsidRPr="002848E1">
              <w:rPr>
                <w:sz w:val="28"/>
                <w:szCs w:val="28"/>
              </w:rPr>
              <w:t>Начало движения</w:t>
            </w:r>
          </w:p>
        </w:tc>
        <w:tc>
          <w:tcPr>
            <w:tcW w:w="4394" w:type="dxa"/>
          </w:tcPr>
          <w:p w:rsidR="00CF2631" w:rsidRPr="002848E1" w:rsidRDefault="00CF2631" w:rsidP="00CF2631">
            <w:pPr>
              <w:contextualSpacing/>
              <w:rPr>
                <w:sz w:val="28"/>
                <w:szCs w:val="28"/>
              </w:rPr>
            </w:pPr>
            <w:r w:rsidRPr="002848E1">
              <w:rPr>
                <w:sz w:val="28"/>
                <w:szCs w:val="28"/>
              </w:rPr>
              <w:t>2.1.2, 8,1, 9.1, 9.5</w:t>
            </w:r>
          </w:p>
        </w:tc>
        <w:tc>
          <w:tcPr>
            <w:tcW w:w="1985" w:type="dxa"/>
          </w:tcPr>
          <w:p w:rsidR="00CF2631" w:rsidRPr="002848E1" w:rsidRDefault="00CF2631" w:rsidP="00CF2631">
            <w:pPr>
              <w:contextualSpacing/>
              <w:jc w:val="center"/>
              <w:rPr>
                <w:sz w:val="28"/>
                <w:szCs w:val="28"/>
              </w:rPr>
            </w:pPr>
            <w:r w:rsidRPr="002848E1">
              <w:rPr>
                <w:sz w:val="28"/>
                <w:szCs w:val="28"/>
              </w:rPr>
              <w:t>«сдал»</w:t>
            </w:r>
          </w:p>
        </w:tc>
      </w:tr>
      <w:tr w:rsidR="00CF2631" w:rsidRPr="00F2264C" w:rsidTr="00D16694">
        <w:tc>
          <w:tcPr>
            <w:tcW w:w="3686" w:type="dxa"/>
          </w:tcPr>
          <w:p w:rsidR="00CF2631" w:rsidRPr="002848E1" w:rsidRDefault="00CF2631" w:rsidP="00CF2631">
            <w:pPr>
              <w:contextualSpacing/>
              <w:rPr>
                <w:sz w:val="28"/>
                <w:szCs w:val="28"/>
              </w:rPr>
            </w:pPr>
            <w:r w:rsidRPr="002848E1">
              <w:rPr>
                <w:sz w:val="28"/>
                <w:szCs w:val="28"/>
              </w:rPr>
              <w:t>Объезд препятствия</w:t>
            </w:r>
          </w:p>
        </w:tc>
        <w:tc>
          <w:tcPr>
            <w:tcW w:w="4394" w:type="dxa"/>
          </w:tcPr>
          <w:p w:rsidR="00CF2631" w:rsidRPr="002848E1" w:rsidRDefault="00CF2631" w:rsidP="00CF2631">
            <w:pPr>
              <w:contextualSpacing/>
              <w:rPr>
                <w:sz w:val="28"/>
                <w:szCs w:val="28"/>
              </w:rPr>
            </w:pPr>
            <w:r w:rsidRPr="002848E1">
              <w:rPr>
                <w:sz w:val="28"/>
                <w:szCs w:val="28"/>
              </w:rPr>
              <w:t>8.2,8.4, 9.1, 9.5</w:t>
            </w:r>
          </w:p>
        </w:tc>
        <w:tc>
          <w:tcPr>
            <w:tcW w:w="1985" w:type="dxa"/>
          </w:tcPr>
          <w:p w:rsidR="00CF2631" w:rsidRPr="002848E1" w:rsidRDefault="00CF2631" w:rsidP="00CF2631">
            <w:pPr>
              <w:jc w:val="center"/>
            </w:pPr>
            <w:r w:rsidRPr="002848E1">
              <w:rPr>
                <w:sz w:val="28"/>
                <w:szCs w:val="28"/>
              </w:rPr>
              <w:t>«сдал»</w:t>
            </w:r>
          </w:p>
        </w:tc>
      </w:tr>
      <w:tr w:rsidR="00CF2631" w:rsidRPr="00F2264C" w:rsidTr="00D16694">
        <w:tc>
          <w:tcPr>
            <w:tcW w:w="3686" w:type="dxa"/>
          </w:tcPr>
          <w:p w:rsidR="00CF2631" w:rsidRPr="002848E1" w:rsidRDefault="00CF2631" w:rsidP="00CF2631">
            <w:pPr>
              <w:contextualSpacing/>
              <w:rPr>
                <w:sz w:val="28"/>
                <w:szCs w:val="28"/>
              </w:rPr>
            </w:pPr>
            <w:r w:rsidRPr="002848E1">
              <w:rPr>
                <w:sz w:val="28"/>
                <w:szCs w:val="28"/>
              </w:rPr>
              <w:t>Проезд регулируемого пешеходного перехода</w:t>
            </w:r>
          </w:p>
        </w:tc>
        <w:tc>
          <w:tcPr>
            <w:tcW w:w="4394" w:type="dxa"/>
          </w:tcPr>
          <w:p w:rsidR="00CF2631" w:rsidRPr="002848E1" w:rsidRDefault="00CF2631" w:rsidP="00CF2631">
            <w:pPr>
              <w:contextualSpacing/>
              <w:rPr>
                <w:sz w:val="28"/>
                <w:szCs w:val="28"/>
              </w:rPr>
            </w:pPr>
            <w:r w:rsidRPr="002848E1">
              <w:rPr>
                <w:sz w:val="28"/>
                <w:szCs w:val="28"/>
              </w:rPr>
              <w:t>14.3,14.4, 14.5</w:t>
            </w:r>
          </w:p>
        </w:tc>
        <w:tc>
          <w:tcPr>
            <w:tcW w:w="1985" w:type="dxa"/>
          </w:tcPr>
          <w:p w:rsidR="00CF2631" w:rsidRPr="002848E1" w:rsidRDefault="00CF2631" w:rsidP="00CF2631">
            <w:pPr>
              <w:jc w:val="center"/>
            </w:pPr>
            <w:r w:rsidRPr="002848E1">
              <w:rPr>
                <w:sz w:val="28"/>
                <w:szCs w:val="28"/>
              </w:rPr>
              <w:t>«сдал»</w:t>
            </w:r>
          </w:p>
        </w:tc>
      </w:tr>
      <w:tr w:rsidR="00CF2631" w:rsidRPr="00F2264C" w:rsidTr="00D16694">
        <w:tc>
          <w:tcPr>
            <w:tcW w:w="3686" w:type="dxa"/>
          </w:tcPr>
          <w:p w:rsidR="00CF2631" w:rsidRPr="002848E1" w:rsidRDefault="00CF2631" w:rsidP="00CF2631">
            <w:pPr>
              <w:contextualSpacing/>
              <w:rPr>
                <w:sz w:val="28"/>
                <w:szCs w:val="28"/>
              </w:rPr>
            </w:pPr>
            <w:r w:rsidRPr="002848E1">
              <w:rPr>
                <w:sz w:val="28"/>
                <w:szCs w:val="28"/>
              </w:rPr>
              <w:t>Проезд нерегулируемого перекрестка</w:t>
            </w:r>
          </w:p>
        </w:tc>
        <w:tc>
          <w:tcPr>
            <w:tcW w:w="4394" w:type="dxa"/>
          </w:tcPr>
          <w:p w:rsidR="00CF2631" w:rsidRPr="002848E1" w:rsidRDefault="00CF2631" w:rsidP="00CF2631">
            <w:pPr>
              <w:contextualSpacing/>
              <w:rPr>
                <w:sz w:val="28"/>
                <w:szCs w:val="28"/>
              </w:rPr>
            </w:pPr>
            <w:r w:rsidRPr="002848E1">
              <w:rPr>
                <w:sz w:val="28"/>
                <w:szCs w:val="28"/>
              </w:rPr>
              <w:t>13.1, 13.2, 13.9, 13.12</w:t>
            </w:r>
          </w:p>
        </w:tc>
        <w:tc>
          <w:tcPr>
            <w:tcW w:w="1985" w:type="dxa"/>
          </w:tcPr>
          <w:p w:rsidR="00CF2631" w:rsidRPr="002848E1" w:rsidRDefault="00CF2631" w:rsidP="00CF2631">
            <w:pPr>
              <w:jc w:val="center"/>
            </w:pPr>
            <w:r w:rsidRPr="002848E1">
              <w:rPr>
                <w:sz w:val="28"/>
                <w:szCs w:val="28"/>
              </w:rPr>
              <w:t>«сдал»</w:t>
            </w:r>
          </w:p>
        </w:tc>
      </w:tr>
      <w:tr w:rsidR="00CF2631" w:rsidRPr="00F2264C" w:rsidTr="00D16694">
        <w:tc>
          <w:tcPr>
            <w:tcW w:w="3686" w:type="dxa"/>
          </w:tcPr>
          <w:p w:rsidR="00CF2631" w:rsidRPr="002848E1" w:rsidRDefault="00CF2631" w:rsidP="00CF2631">
            <w:pPr>
              <w:contextualSpacing/>
              <w:rPr>
                <w:sz w:val="28"/>
                <w:szCs w:val="28"/>
              </w:rPr>
            </w:pPr>
            <w:r w:rsidRPr="002848E1">
              <w:rPr>
                <w:sz w:val="28"/>
                <w:szCs w:val="28"/>
              </w:rPr>
              <w:t>Маневрирование на разных скоростях</w:t>
            </w:r>
          </w:p>
        </w:tc>
        <w:tc>
          <w:tcPr>
            <w:tcW w:w="4394" w:type="dxa"/>
          </w:tcPr>
          <w:p w:rsidR="00CF2631" w:rsidRPr="002848E1" w:rsidRDefault="00CF2631" w:rsidP="00CF2631">
            <w:pPr>
              <w:contextualSpacing/>
              <w:rPr>
                <w:sz w:val="28"/>
                <w:szCs w:val="28"/>
              </w:rPr>
            </w:pPr>
            <w:r w:rsidRPr="002848E1">
              <w:rPr>
                <w:sz w:val="28"/>
                <w:szCs w:val="28"/>
              </w:rPr>
              <w:t>10.1, 10.2, 10.3, 10.4</w:t>
            </w:r>
          </w:p>
        </w:tc>
        <w:tc>
          <w:tcPr>
            <w:tcW w:w="1985" w:type="dxa"/>
          </w:tcPr>
          <w:p w:rsidR="00CF2631" w:rsidRPr="002848E1" w:rsidRDefault="00CF2631" w:rsidP="00CF2631">
            <w:pPr>
              <w:jc w:val="center"/>
            </w:pPr>
            <w:r w:rsidRPr="002848E1">
              <w:rPr>
                <w:sz w:val="28"/>
                <w:szCs w:val="28"/>
              </w:rPr>
              <w:t>«сдал»</w:t>
            </w:r>
          </w:p>
        </w:tc>
      </w:tr>
      <w:tr w:rsidR="00CF2631" w:rsidRPr="00F2264C" w:rsidTr="00D16694">
        <w:tc>
          <w:tcPr>
            <w:tcW w:w="3686" w:type="dxa"/>
          </w:tcPr>
          <w:p w:rsidR="00CF2631" w:rsidRPr="002848E1" w:rsidRDefault="00CF2631" w:rsidP="00CF2631">
            <w:pPr>
              <w:contextualSpacing/>
              <w:rPr>
                <w:sz w:val="28"/>
                <w:szCs w:val="28"/>
              </w:rPr>
            </w:pPr>
            <w:r w:rsidRPr="002848E1">
              <w:rPr>
                <w:sz w:val="28"/>
                <w:szCs w:val="28"/>
              </w:rPr>
              <w:t>Проезд регулируемого перекрестка</w:t>
            </w:r>
          </w:p>
        </w:tc>
        <w:tc>
          <w:tcPr>
            <w:tcW w:w="4394" w:type="dxa"/>
          </w:tcPr>
          <w:p w:rsidR="00CF2631" w:rsidRPr="002848E1" w:rsidRDefault="00CF2631" w:rsidP="00CF2631">
            <w:pPr>
              <w:contextualSpacing/>
              <w:rPr>
                <w:sz w:val="28"/>
                <w:szCs w:val="28"/>
              </w:rPr>
            </w:pPr>
            <w:r w:rsidRPr="002848E1">
              <w:rPr>
                <w:sz w:val="28"/>
                <w:szCs w:val="28"/>
              </w:rPr>
              <w:t>13.1, 13.2, 13.3, 13.4, 13.5, 13.7, 13.8</w:t>
            </w:r>
          </w:p>
        </w:tc>
        <w:tc>
          <w:tcPr>
            <w:tcW w:w="1985" w:type="dxa"/>
          </w:tcPr>
          <w:p w:rsidR="00CF2631" w:rsidRPr="002848E1" w:rsidRDefault="00CF2631" w:rsidP="00CF2631">
            <w:pPr>
              <w:jc w:val="center"/>
            </w:pPr>
            <w:r w:rsidRPr="002848E1">
              <w:rPr>
                <w:sz w:val="28"/>
                <w:szCs w:val="28"/>
              </w:rPr>
              <w:t>«сдал»</w:t>
            </w:r>
          </w:p>
        </w:tc>
      </w:tr>
      <w:tr w:rsidR="00CF2631" w:rsidRPr="00F2264C" w:rsidTr="00D16694">
        <w:tc>
          <w:tcPr>
            <w:tcW w:w="3686" w:type="dxa"/>
          </w:tcPr>
          <w:p w:rsidR="00CF2631" w:rsidRPr="002848E1" w:rsidRDefault="00CF2631" w:rsidP="00CF2631">
            <w:pPr>
              <w:contextualSpacing/>
              <w:rPr>
                <w:sz w:val="28"/>
                <w:szCs w:val="28"/>
              </w:rPr>
            </w:pPr>
            <w:r w:rsidRPr="002848E1">
              <w:rPr>
                <w:sz w:val="28"/>
                <w:szCs w:val="28"/>
              </w:rPr>
              <w:t>Проезд нерегулируемого пешеходного перехода</w:t>
            </w:r>
          </w:p>
        </w:tc>
        <w:tc>
          <w:tcPr>
            <w:tcW w:w="4394" w:type="dxa"/>
          </w:tcPr>
          <w:p w:rsidR="00CF2631" w:rsidRPr="002848E1" w:rsidRDefault="00CF2631" w:rsidP="00CF2631">
            <w:pPr>
              <w:contextualSpacing/>
              <w:rPr>
                <w:sz w:val="28"/>
                <w:szCs w:val="28"/>
              </w:rPr>
            </w:pPr>
            <w:r w:rsidRPr="002848E1">
              <w:rPr>
                <w:sz w:val="28"/>
                <w:szCs w:val="28"/>
              </w:rPr>
              <w:t>14.1, 14.2, 14.4, 14.5</w:t>
            </w:r>
          </w:p>
        </w:tc>
        <w:tc>
          <w:tcPr>
            <w:tcW w:w="1985" w:type="dxa"/>
          </w:tcPr>
          <w:p w:rsidR="00CF2631" w:rsidRPr="002848E1" w:rsidRDefault="00CF2631" w:rsidP="00CF2631">
            <w:pPr>
              <w:jc w:val="center"/>
            </w:pPr>
            <w:r w:rsidRPr="002848E1">
              <w:rPr>
                <w:sz w:val="28"/>
                <w:szCs w:val="28"/>
              </w:rPr>
              <w:t>«сдал»</w:t>
            </w:r>
          </w:p>
        </w:tc>
      </w:tr>
      <w:tr w:rsidR="00CF2631" w:rsidRPr="00F2264C" w:rsidTr="00D16694">
        <w:tc>
          <w:tcPr>
            <w:tcW w:w="3686" w:type="dxa"/>
          </w:tcPr>
          <w:p w:rsidR="00CF2631" w:rsidRPr="002848E1" w:rsidRDefault="00CF2631" w:rsidP="00FA0C61">
            <w:pPr>
              <w:contextualSpacing/>
              <w:rPr>
                <w:sz w:val="28"/>
                <w:szCs w:val="28"/>
              </w:rPr>
            </w:pPr>
            <w:r w:rsidRPr="002848E1">
              <w:rPr>
                <w:sz w:val="28"/>
                <w:szCs w:val="28"/>
              </w:rPr>
              <w:t>Проезд не</w:t>
            </w:r>
            <w:r w:rsidR="00FA0C61">
              <w:rPr>
                <w:sz w:val="28"/>
                <w:szCs w:val="28"/>
              </w:rPr>
              <w:t>регулируемого железнодорожного</w:t>
            </w:r>
            <w:r w:rsidRPr="002848E1">
              <w:rPr>
                <w:sz w:val="28"/>
                <w:szCs w:val="28"/>
              </w:rPr>
              <w:t xml:space="preserve"> переезда с дорожным знаком «СТОП»</w:t>
            </w:r>
          </w:p>
        </w:tc>
        <w:tc>
          <w:tcPr>
            <w:tcW w:w="4394" w:type="dxa"/>
          </w:tcPr>
          <w:p w:rsidR="00CF2631" w:rsidRPr="002848E1" w:rsidRDefault="00CF2631" w:rsidP="00CF2631">
            <w:pPr>
              <w:contextualSpacing/>
              <w:rPr>
                <w:sz w:val="28"/>
                <w:szCs w:val="28"/>
              </w:rPr>
            </w:pPr>
            <w:r w:rsidRPr="002848E1">
              <w:rPr>
                <w:sz w:val="28"/>
                <w:szCs w:val="28"/>
              </w:rPr>
              <w:t>12.4, 15.1, 15.2, 15.3</w:t>
            </w:r>
          </w:p>
        </w:tc>
        <w:tc>
          <w:tcPr>
            <w:tcW w:w="1985" w:type="dxa"/>
          </w:tcPr>
          <w:p w:rsidR="00CF2631" w:rsidRPr="002848E1" w:rsidRDefault="00CF2631" w:rsidP="00CF2631">
            <w:pPr>
              <w:jc w:val="center"/>
            </w:pPr>
            <w:r w:rsidRPr="002848E1">
              <w:rPr>
                <w:sz w:val="28"/>
                <w:szCs w:val="28"/>
              </w:rPr>
              <w:t>«сдал»</w:t>
            </w:r>
          </w:p>
        </w:tc>
      </w:tr>
    </w:tbl>
    <w:p w:rsidR="002848E1" w:rsidRDefault="002848E1" w:rsidP="00CF2631">
      <w:pPr>
        <w:ind w:right="-1" w:firstLine="709"/>
        <w:jc w:val="both"/>
        <w:rPr>
          <w:sz w:val="28"/>
          <w:szCs w:val="28"/>
          <w:highlight w:val="yellow"/>
        </w:rPr>
      </w:pPr>
    </w:p>
    <w:p w:rsidR="00CF2631" w:rsidRPr="002848E1" w:rsidRDefault="00CF2631" w:rsidP="00CF2631">
      <w:pPr>
        <w:ind w:right="-1" w:firstLine="709"/>
        <w:jc w:val="both"/>
        <w:rPr>
          <w:sz w:val="28"/>
          <w:szCs w:val="28"/>
        </w:rPr>
      </w:pPr>
      <w:r w:rsidRPr="002848E1">
        <w:rPr>
          <w:sz w:val="28"/>
          <w:szCs w:val="28"/>
        </w:rPr>
        <w:t>Для 8 маневров: оценка «сдал» – при выполнении 6 маневров.</w:t>
      </w:r>
    </w:p>
    <w:p w:rsidR="00CC5D43" w:rsidRPr="002848E1" w:rsidRDefault="00CC5D43" w:rsidP="00CC5D43">
      <w:pPr>
        <w:ind w:right="-1" w:firstLine="709"/>
        <w:jc w:val="both"/>
        <w:rPr>
          <w:sz w:val="28"/>
          <w:szCs w:val="28"/>
        </w:rPr>
      </w:pPr>
      <w:r w:rsidRPr="002848E1">
        <w:rPr>
          <w:sz w:val="28"/>
          <w:szCs w:val="28"/>
        </w:rPr>
        <w:t xml:space="preserve">При положительном результате второго этапа заявитель считается успешно сдавшим экзамены. Результат проведения практических экзаменов считается положительным и заявителю выставляется оценка «сдал», если заявитель </w:t>
      </w:r>
      <w:r w:rsidRPr="002848E1">
        <w:rPr>
          <w:sz w:val="28"/>
          <w:szCs w:val="28"/>
        </w:rPr>
        <w:br/>
        <w:t>в отведенное время правильно выполнил не менее 75 процентов общего количества приемов и маневров, выполненных на закрытой от движения площадке (</w:t>
      </w:r>
      <w:proofErr w:type="spellStart"/>
      <w:r w:rsidRPr="002848E1">
        <w:rPr>
          <w:sz w:val="28"/>
          <w:szCs w:val="28"/>
        </w:rPr>
        <w:t>трактородроме</w:t>
      </w:r>
      <w:proofErr w:type="spellEnd"/>
      <w:r w:rsidRPr="002848E1">
        <w:rPr>
          <w:sz w:val="28"/>
          <w:szCs w:val="28"/>
        </w:rPr>
        <w:t xml:space="preserve">), а также на специальном маршруте в условиях реального функционирования самоходной машины. </w:t>
      </w:r>
    </w:p>
    <w:p w:rsidR="00D77F08" w:rsidRPr="00644F80" w:rsidRDefault="003075DE" w:rsidP="00D47D15">
      <w:pPr>
        <w:spacing w:line="320" w:lineRule="exact"/>
        <w:ind w:firstLine="708"/>
        <w:jc w:val="both"/>
        <w:rPr>
          <w:sz w:val="28"/>
          <w:szCs w:val="28"/>
        </w:rPr>
      </w:pPr>
      <w:r w:rsidRPr="002848E1">
        <w:rPr>
          <w:sz w:val="28"/>
          <w:szCs w:val="28"/>
        </w:rPr>
        <w:t>3.</w:t>
      </w:r>
      <w:r w:rsidR="004B0DBF" w:rsidRPr="002848E1">
        <w:rPr>
          <w:sz w:val="28"/>
          <w:szCs w:val="28"/>
        </w:rPr>
        <w:t>4</w:t>
      </w:r>
      <w:r w:rsidRPr="002848E1">
        <w:rPr>
          <w:sz w:val="28"/>
          <w:szCs w:val="28"/>
        </w:rPr>
        <w:t>.1</w:t>
      </w:r>
      <w:r w:rsidR="004B0DBF" w:rsidRPr="002848E1">
        <w:rPr>
          <w:sz w:val="28"/>
          <w:szCs w:val="28"/>
        </w:rPr>
        <w:t>3</w:t>
      </w:r>
      <w:r w:rsidRPr="002848E1">
        <w:rPr>
          <w:sz w:val="28"/>
          <w:szCs w:val="28"/>
        </w:rPr>
        <w:t xml:space="preserve">. Результаты </w:t>
      </w:r>
      <w:r w:rsidR="00A039C8" w:rsidRPr="002848E1">
        <w:rPr>
          <w:sz w:val="28"/>
          <w:szCs w:val="28"/>
        </w:rPr>
        <w:t>теоретического и двух</w:t>
      </w:r>
      <w:r w:rsidR="00A039C8" w:rsidRPr="00644F80">
        <w:rPr>
          <w:sz w:val="28"/>
          <w:szCs w:val="28"/>
        </w:rPr>
        <w:t xml:space="preserve"> этапов практического экзаменов</w:t>
      </w:r>
      <w:r w:rsidRPr="00644F80">
        <w:rPr>
          <w:sz w:val="28"/>
          <w:szCs w:val="28"/>
        </w:rPr>
        <w:t xml:space="preserve"> заносятся </w:t>
      </w:r>
      <w:r w:rsidR="00477847" w:rsidRPr="00644F80">
        <w:rPr>
          <w:sz w:val="28"/>
          <w:szCs w:val="28"/>
        </w:rPr>
        <w:t>инженером-инспектором</w:t>
      </w:r>
      <w:r w:rsidR="007D6A7C" w:rsidRPr="00644F80">
        <w:rPr>
          <w:sz w:val="28"/>
          <w:szCs w:val="28"/>
        </w:rPr>
        <w:t xml:space="preserve"> </w:t>
      </w:r>
      <w:r w:rsidRPr="00644F80">
        <w:rPr>
          <w:sz w:val="28"/>
          <w:szCs w:val="28"/>
        </w:rPr>
        <w:t>в протокол</w:t>
      </w:r>
      <w:r w:rsidR="00A12208" w:rsidRPr="00644F80">
        <w:rPr>
          <w:sz w:val="28"/>
          <w:szCs w:val="28"/>
        </w:rPr>
        <w:t xml:space="preserve"> </w:t>
      </w:r>
      <w:r w:rsidR="007D6A7C" w:rsidRPr="00644F80">
        <w:rPr>
          <w:sz w:val="28"/>
          <w:szCs w:val="28"/>
        </w:rPr>
        <w:t>приема экзаменов на право управления самоходными машинами</w:t>
      </w:r>
      <w:r w:rsidRPr="00644F80">
        <w:rPr>
          <w:sz w:val="28"/>
          <w:szCs w:val="28"/>
        </w:rPr>
        <w:t>.</w:t>
      </w:r>
    </w:p>
    <w:p w:rsidR="007D6A7C" w:rsidRPr="00644F80" w:rsidRDefault="00887BC2" w:rsidP="00D47D15">
      <w:pPr>
        <w:spacing w:line="320" w:lineRule="exact"/>
        <w:ind w:firstLine="708"/>
        <w:jc w:val="both"/>
        <w:rPr>
          <w:sz w:val="28"/>
          <w:szCs w:val="28"/>
        </w:rPr>
      </w:pPr>
      <w:r w:rsidRPr="00644F80">
        <w:rPr>
          <w:sz w:val="28"/>
          <w:szCs w:val="28"/>
        </w:rPr>
        <w:t xml:space="preserve">Также </w:t>
      </w:r>
      <w:r w:rsidR="00477847" w:rsidRPr="00644F80">
        <w:rPr>
          <w:sz w:val="28"/>
          <w:szCs w:val="28"/>
        </w:rPr>
        <w:t>инженером-инспектором</w:t>
      </w:r>
      <w:r w:rsidRPr="00644F80">
        <w:rPr>
          <w:sz w:val="28"/>
          <w:szCs w:val="28"/>
        </w:rPr>
        <w:t xml:space="preserve"> в</w:t>
      </w:r>
      <w:r w:rsidR="007D6A7C" w:rsidRPr="00644F80">
        <w:rPr>
          <w:sz w:val="28"/>
          <w:szCs w:val="28"/>
        </w:rPr>
        <w:t xml:space="preserve"> протокол приема экзаменов на право управления самоходными машинами</w:t>
      </w:r>
      <w:r w:rsidRPr="00644F80">
        <w:rPr>
          <w:sz w:val="28"/>
          <w:szCs w:val="28"/>
        </w:rPr>
        <w:t xml:space="preserve"> заносится запись о неявке заявителя на экзамен.</w:t>
      </w:r>
    </w:p>
    <w:p w:rsidR="000961C1" w:rsidRDefault="00887BC2" w:rsidP="00D47D15">
      <w:pPr>
        <w:spacing w:line="320" w:lineRule="exact"/>
        <w:ind w:firstLine="708"/>
        <w:jc w:val="both"/>
        <w:rPr>
          <w:sz w:val="28"/>
          <w:szCs w:val="28"/>
        </w:rPr>
      </w:pPr>
      <w:r w:rsidRPr="00644F80">
        <w:rPr>
          <w:sz w:val="28"/>
          <w:szCs w:val="28"/>
        </w:rPr>
        <w:t>3.</w:t>
      </w:r>
      <w:r w:rsidR="004B0DBF" w:rsidRPr="00644F80">
        <w:rPr>
          <w:sz w:val="28"/>
          <w:szCs w:val="28"/>
        </w:rPr>
        <w:t>4</w:t>
      </w:r>
      <w:r w:rsidRPr="00644F80">
        <w:rPr>
          <w:sz w:val="28"/>
          <w:szCs w:val="28"/>
        </w:rPr>
        <w:t>.1</w:t>
      </w:r>
      <w:r w:rsidR="004B0DBF" w:rsidRPr="00644F80">
        <w:rPr>
          <w:sz w:val="28"/>
          <w:szCs w:val="28"/>
        </w:rPr>
        <w:t>4</w:t>
      </w:r>
      <w:r w:rsidRPr="00644F80">
        <w:rPr>
          <w:sz w:val="28"/>
          <w:szCs w:val="28"/>
        </w:rPr>
        <w:t xml:space="preserve">. </w:t>
      </w:r>
      <w:r w:rsidR="00A039C8" w:rsidRPr="00644F80">
        <w:rPr>
          <w:sz w:val="28"/>
          <w:szCs w:val="28"/>
        </w:rPr>
        <w:t xml:space="preserve">В случае успешной сдачи заявителем теоретического и практического экзаменов </w:t>
      </w:r>
      <w:r w:rsidR="00477847" w:rsidRPr="00644F80">
        <w:rPr>
          <w:sz w:val="28"/>
          <w:szCs w:val="28"/>
        </w:rPr>
        <w:t>инженер-инспектор</w:t>
      </w:r>
      <w:r w:rsidR="00B128BD" w:rsidRPr="00644F80">
        <w:rPr>
          <w:sz w:val="28"/>
          <w:szCs w:val="28"/>
        </w:rPr>
        <w:t xml:space="preserve"> переход</w:t>
      </w:r>
      <w:r w:rsidR="00A039C8" w:rsidRPr="00644F80">
        <w:rPr>
          <w:sz w:val="28"/>
          <w:szCs w:val="28"/>
        </w:rPr>
        <w:t>ит</w:t>
      </w:r>
      <w:r w:rsidR="00B128BD" w:rsidRPr="00644F80">
        <w:rPr>
          <w:sz w:val="28"/>
          <w:szCs w:val="28"/>
        </w:rPr>
        <w:t xml:space="preserve"> к следующей административной процедуре в зависимости от предмета обращения заявителя.</w:t>
      </w:r>
    </w:p>
    <w:p w:rsidR="00F45832" w:rsidRPr="00644F80" w:rsidRDefault="00F45832" w:rsidP="00D47D15">
      <w:pPr>
        <w:spacing w:line="320" w:lineRule="exact"/>
        <w:ind w:firstLine="708"/>
        <w:jc w:val="both"/>
        <w:rPr>
          <w:sz w:val="28"/>
          <w:szCs w:val="28"/>
        </w:rPr>
      </w:pPr>
      <w:r>
        <w:rPr>
          <w:sz w:val="28"/>
          <w:szCs w:val="28"/>
        </w:rPr>
        <w:t xml:space="preserve">3.4.15. </w:t>
      </w:r>
      <w:r w:rsidR="00674C51">
        <w:rPr>
          <w:sz w:val="28"/>
          <w:szCs w:val="28"/>
        </w:rPr>
        <w:t xml:space="preserve">При наличии оснований, указанных в </w:t>
      </w:r>
      <w:r w:rsidR="00362C33" w:rsidRPr="00362C33">
        <w:rPr>
          <w:sz w:val="28"/>
          <w:szCs w:val="28"/>
        </w:rPr>
        <w:t>пункт</w:t>
      </w:r>
      <w:r w:rsidR="00362C33">
        <w:rPr>
          <w:sz w:val="28"/>
          <w:szCs w:val="28"/>
        </w:rPr>
        <w:t>е</w:t>
      </w:r>
      <w:r w:rsidR="00362C33" w:rsidRPr="00362C33">
        <w:rPr>
          <w:sz w:val="28"/>
          <w:szCs w:val="28"/>
        </w:rPr>
        <w:t xml:space="preserve"> 2.9.2 подраздела 2.9 раздела 2 настоящего Административного регламента</w:t>
      </w:r>
      <w:r w:rsidR="00362C33">
        <w:rPr>
          <w:sz w:val="28"/>
          <w:szCs w:val="28"/>
        </w:rPr>
        <w:t>, и</w:t>
      </w:r>
      <w:r>
        <w:rPr>
          <w:sz w:val="28"/>
          <w:szCs w:val="28"/>
        </w:rPr>
        <w:t xml:space="preserve">нженер-инспектор сообщает </w:t>
      </w:r>
      <w:r w:rsidRPr="00F45832">
        <w:rPr>
          <w:sz w:val="28"/>
          <w:szCs w:val="28"/>
        </w:rPr>
        <w:t>в письменной форме об отказе в допуске к экзаменам с указанием причин отказа</w:t>
      </w:r>
      <w:r>
        <w:rPr>
          <w:sz w:val="28"/>
          <w:szCs w:val="28"/>
        </w:rPr>
        <w:t>.</w:t>
      </w:r>
    </w:p>
    <w:p w:rsidR="00B128BD" w:rsidRPr="00644F80" w:rsidRDefault="00B128BD" w:rsidP="00D47D15">
      <w:pPr>
        <w:spacing w:line="320" w:lineRule="exact"/>
        <w:ind w:firstLine="708"/>
        <w:jc w:val="both"/>
        <w:rPr>
          <w:sz w:val="28"/>
          <w:szCs w:val="28"/>
        </w:rPr>
      </w:pPr>
      <w:r w:rsidRPr="00644F80">
        <w:rPr>
          <w:sz w:val="28"/>
          <w:szCs w:val="28"/>
        </w:rPr>
        <w:lastRenderedPageBreak/>
        <w:t>3.</w:t>
      </w:r>
      <w:r w:rsidR="004B0DBF" w:rsidRPr="00644F80">
        <w:rPr>
          <w:sz w:val="28"/>
          <w:szCs w:val="28"/>
        </w:rPr>
        <w:t>4</w:t>
      </w:r>
      <w:r w:rsidRPr="00644F80">
        <w:rPr>
          <w:sz w:val="28"/>
          <w:szCs w:val="28"/>
        </w:rPr>
        <w:t>.</w:t>
      </w:r>
      <w:r w:rsidR="00F45832">
        <w:rPr>
          <w:sz w:val="28"/>
          <w:szCs w:val="28"/>
        </w:rPr>
        <w:t>16</w:t>
      </w:r>
      <w:r w:rsidRPr="00644F80">
        <w:rPr>
          <w:sz w:val="28"/>
          <w:szCs w:val="28"/>
        </w:rPr>
        <w:t xml:space="preserve">. </w:t>
      </w:r>
      <w:r w:rsidR="00FD23E2" w:rsidRPr="00644F80">
        <w:rPr>
          <w:sz w:val="28"/>
          <w:szCs w:val="28"/>
        </w:rPr>
        <w:t xml:space="preserve">Максимальный срок выполнения административных действий, предусмотренных настоящим подразделом, выполняемых </w:t>
      </w:r>
      <w:r w:rsidR="00477847" w:rsidRPr="00644F80">
        <w:rPr>
          <w:sz w:val="28"/>
          <w:szCs w:val="28"/>
        </w:rPr>
        <w:t>инженером-инспектор</w:t>
      </w:r>
      <w:r w:rsidR="00FD23E2" w:rsidRPr="00644F80">
        <w:rPr>
          <w:sz w:val="28"/>
          <w:szCs w:val="28"/>
        </w:rPr>
        <w:t>ом, составляет не более 5 рабочих дней с момента получения полного комплекта документов, необходимых для оказания государственной услуги.</w:t>
      </w:r>
    </w:p>
    <w:p w:rsidR="003075DE" w:rsidRPr="00644F80" w:rsidRDefault="003075DE" w:rsidP="00D47D15">
      <w:pPr>
        <w:spacing w:line="320" w:lineRule="exact"/>
        <w:ind w:firstLine="708"/>
        <w:jc w:val="both"/>
        <w:rPr>
          <w:sz w:val="28"/>
          <w:szCs w:val="28"/>
        </w:rPr>
      </w:pPr>
    </w:p>
    <w:p w:rsidR="00D77F08" w:rsidRPr="00644F80" w:rsidRDefault="00D77F08" w:rsidP="00D47D15">
      <w:pPr>
        <w:suppressLineNumbers/>
        <w:spacing w:line="320" w:lineRule="exact"/>
        <w:ind w:left="1701" w:right="1700"/>
        <w:jc w:val="center"/>
        <w:rPr>
          <w:sz w:val="28"/>
          <w:szCs w:val="28"/>
        </w:rPr>
      </w:pPr>
      <w:r w:rsidRPr="002C7E80">
        <w:rPr>
          <w:b/>
          <w:sz w:val="28"/>
          <w:szCs w:val="28"/>
        </w:rPr>
        <w:t>3.</w:t>
      </w:r>
      <w:r w:rsidR="001B155C" w:rsidRPr="002C7E80">
        <w:rPr>
          <w:b/>
          <w:sz w:val="28"/>
          <w:szCs w:val="28"/>
        </w:rPr>
        <w:t>5.</w:t>
      </w:r>
      <w:r w:rsidRPr="002C7E80">
        <w:rPr>
          <w:b/>
          <w:sz w:val="28"/>
          <w:szCs w:val="28"/>
        </w:rPr>
        <w:t xml:space="preserve"> Выдача</w:t>
      </w:r>
      <w:r w:rsidRPr="00644F80">
        <w:rPr>
          <w:b/>
          <w:sz w:val="28"/>
          <w:szCs w:val="28"/>
        </w:rPr>
        <w:t xml:space="preserve"> </w:t>
      </w:r>
      <w:r w:rsidR="00D76CF7" w:rsidRPr="00644F80">
        <w:rPr>
          <w:b/>
          <w:sz w:val="28"/>
          <w:szCs w:val="28"/>
        </w:rPr>
        <w:t xml:space="preserve">УТМ, </w:t>
      </w:r>
      <w:r w:rsidRPr="00644F80">
        <w:rPr>
          <w:b/>
          <w:sz w:val="28"/>
          <w:szCs w:val="28"/>
        </w:rPr>
        <w:t>временного удостоверения</w:t>
      </w:r>
      <w:r w:rsidR="00F2264C">
        <w:rPr>
          <w:b/>
          <w:sz w:val="28"/>
          <w:szCs w:val="28"/>
        </w:rPr>
        <w:t xml:space="preserve"> </w:t>
      </w:r>
    </w:p>
    <w:p w:rsidR="00D77F08" w:rsidRPr="00644F80" w:rsidRDefault="00D77F08" w:rsidP="00D47D15">
      <w:pPr>
        <w:spacing w:line="320" w:lineRule="exact"/>
        <w:ind w:firstLine="708"/>
        <w:jc w:val="both"/>
        <w:rPr>
          <w:sz w:val="28"/>
          <w:szCs w:val="28"/>
        </w:rPr>
      </w:pPr>
    </w:p>
    <w:p w:rsidR="00FD23E2" w:rsidRPr="00F46B8F" w:rsidRDefault="005B507F" w:rsidP="00D47D15">
      <w:pPr>
        <w:spacing w:line="320" w:lineRule="exact"/>
        <w:ind w:firstLine="708"/>
        <w:jc w:val="both"/>
        <w:rPr>
          <w:sz w:val="28"/>
          <w:szCs w:val="28"/>
        </w:rPr>
      </w:pPr>
      <w:r w:rsidRPr="00644F80">
        <w:rPr>
          <w:sz w:val="28"/>
          <w:szCs w:val="28"/>
        </w:rPr>
        <w:t>3</w:t>
      </w:r>
      <w:r w:rsidR="003075DE" w:rsidRPr="00644F80">
        <w:rPr>
          <w:sz w:val="28"/>
          <w:szCs w:val="28"/>
        </w:rPr>
        <w:t>.</w:t>
      </w:r>
      <w:r w:rsidR="001B155C">
        <w:rPr>
          <w:sz w:val="28"/>
          <w:szCs w:val="28"/>
        </w:rPr>
        <w:t>5</w:t>
      </w:r>
      <w:r w:rsidR="003075DE" w:rsidRPr="00644F80">
        <w:rPr>
          <w:sz w:val="28"/>
          <w:szCs w:val="28"/>
        </w:rPr>
        <w:t xml:space="preserve">.1. </w:t>
      </w:r>
      <w:r w:rsidR="00FD23E2" w:rsidRPr="00644F80">
        <w:rPr>
          <w:sz w:val="28"/>
          <w:szCs w:val="28"/>
        </w:rPr>
        <w:t xml:space="preserve">Основанием для начала </w:t>
      </w:r>
      <w:r w:rsidR="00FA0C61">
        <w:rPr>
          <w:sz w:val="28"/>
          <w:szCs w:val="28"/>
        </w:rPr>
        <w:t xml:space="preserve">данной </w:t>
      </w:r>
      <w:r w:rsidR="00FD23E2" w:rsidRPr="00644F80">
        <w:rPr>
          <w:sz w:val="28"/>
          <w:szCs w:val="28"/>
        </w:rPr>
        <w:t>административной процедуры является</w:t>
      </w:r>
      <w:r w:rsidR="00DC38B5" w:rsidRPr="00644F80">
        <w:rPr>
          <w:sz w:val="28"/>
          <w:szCs w:val="28"/>
        </w:rPr>
        <w:t xml:space="preserve"> </w:t>
      </w:r>
      <w:r w:rsidR="00C474FA" w:rsidRPr="00644F80">
        <w:rPr>
          <w:sz w:val="28"/>
          <w:szCs w:val="28"/>
        </w:rPr>
        <w:t>успешная сдача заявителем теоретического и практического экзаменов</w:t>
      </w:r>
      <w:r w:rsidR="00DC38B5" w:rsidRPr="00644F80">
        <w:rPr>
          <w:sz w:val="28"/>
          <w:szCs w:val="28"/>
        </w:rPr>
        <w:t xml:space="preserve"> </w:t>
      </w:r>
      <w:r w:rsidR="007D0A7E" w:rsidRPr="00644F80">
        <w:rPr>
          <w:sz w:val="28"/>
          <w:szCs w:val="28"/>
        </w:rPr>
        <w:t xml:space="preserve">на право </w:t>
      </w:r>
      <w:r w:rsidR="007D0A7E" w:rsidRPr="00F46B8F">
        <w:rPr>
          <w:sz w:val="28"/>
          <w:szCs w:val="28"/>
        </w:rPr>
        <w:t>управления самоходными машинами.</w:t>
      </w:r>
    </w:p>
    <w:p w:rsidR="00284240" w:rsidRPr="002C7E80" w:rsidRDefault="007D0A7E" w:rsidP="00284240">
      <w:pPr>
        <w:spacing w:line="320" w:lineRule="exact"/>
        <w:ind w:firstLine="708"/>
        <w:jc w:val="both"/>
        <w:rPr>
          <w:sz w:val="28"/>
          <w:szCs w:val="28"/>
        </w:rPr>
      </w:pPr>
      <w:r w:rsidRPr="00F46B8F">
        <w:rPr>
          <w:sz w:val="28"/>
          <w:szCs w:val="28"/>
        </w:rPr>
        <w:t>3.</w:t>
      </w:r>
      <w:r w:rsidR="001B155C" w:rsidRPr="00F46B8F">
        <w:rPr>
          <w:sz w:val="28"/>
          <w:szCs w:val="28"/>
        </w:rPr>
        <w:t>5</w:t>
      </w:r>
      <w:r w:rsidRPr="00F46B8F">
        <w:rPr>
          <w:sz w:val="28"/>
          <w:szCs w:val="28"/>
        </w:rPr>
        <w:t xml:space="preserve">.2. </w:t>
      </w:r>
      <w:r w:rsidR="003075DE" w:rsidRPr="00F46B8F">
        <w:rPr>
          <w:sz w:val="28"/>
          <w:szCs w:val="28"/>
        </w:rPr>
        <w:t xml:space="preserve">Выдача УТМ </w:t>
      </w:r>
      <w:r w:rsidR="008F0B58" w:rsidRPr="00F46B8F">
        <w:rPr>
          <w:sz w:val="28"/>
          <w:szCs w:val="28"/>
        </w:rPr>
        <w:t>заявителю</w:t>
      </w:r>
      <w:r w:rsidR="003075DE" w:rsidRPr="00F46B8F">
        <w:rPr>
          <w:sz w:val="28"/>
          <w:szCs w:val="28"/>
        </w:rPr>
        <w:t xml:space="preserve">, сдавшему экзамены на право управления самоходными </w:t>
      </w:r>
      <w:r w:rsidR="003075DE" w:rsidRPr="002C7E80">
        <w:rPr>
          <w:sz w:val="28"/>
          <w:szCs w:val="28"/>
        </w:rPr>
        <w:t xml:space="preserve">машинами, производится </w:t>
      </w:r>
      <w:r w:rsidR="00284240" w:rsidRPr="002C7E80">
        <w:rPr>
          <w:sz w:val="28"/>
          <w:szCs w:val="28"/>
        </w:rPr>
        <w:t>по месту сдачи экзаменов при предъявлении документа, удостоверяющего личность.</w:t>
      </w:r>
    </w:p>
    <w:p w:rsidR="00E35A66" w:rsidRPr="002C7E80" w:rsidRDefault="00E35A66" w:rsidP="00284240">
      <w:pPr>
        <w:spacing w:line="320" w:lineRule="exact"/>
        <w:ind w:firstLine="708"/>
        <w:jc w:val="both"/>
        <w:rPr>
          <w:sz w:val="28"/>
          <w:szCs w:val="28"/>
        </w:rPr>
      </w:pPr>
      <w:r w:rsidRPr="002C7E80">
        <w:rPr>
          <w:sz w:val="28"/>
          <w:szCs w:val="28"/>
        </w:rPr>
        <w:t>УТМ выдается под расписку указанному в нем лицу.</w:t>
      </w:r>
    </w:p>
    <w:p w:rsidR="00284240" w:rsidRPr="00644F80" w:rsidRDefault="00284240" w:rsidP="00D47D15">
      <w:pPr>
        <w:spacing w:line="320" w:lineRule="exact"/>
        <w:ind w:firstLine="708"/>
        <w:jc w:val="both"/>
        <w:rPr>
          <w:sz w:val="28"/>
          <w:szCs w:val="28"/>
        </w:rPr>
      </w:pPr>
      <w:r w:rsidRPr="002C7E80">
        <w:rPr>
          <w:sz w:val="28"/>
          <w:szCs w:val="28"/>
        </w:rPr>
        <w:t>3.</w:t>
      </w:r>
      <w:r w:rsidR="001B155C" w:rsidRPr="002C7E80">
        <w:rPr>
          <w:sz w:val="28"/>
          <w:szCs w:val="28"/>
        </w:rPr>
        <w:t>5</w:t>
      </w:r>
      <w:r w:rsidRPr="002C7E80">
        <w:rPr>
          <w:sz w:val="28"/>
          <w:szCs w:val="28"/>
        </w:rPr>
        <w:t xml:space="preserve">.3. Выдача временного удостоверения заявителю, сдавшему экзамены </w:t>
      </w:r>
      <w:r w:rsidR="00C92F1E" w:rsidRPr="002C7E80">
        <w:rPr>
          <w:sz w:val="28"/>
          <w:szCs w:val="28"/>
        </w:rPr>
        <w:br/>
      </w:r>
      <w:r w:rsidRPr="002C7E80">
        <w:rPr>
          <w:sz w:val="28"/>
          <w:szCs w:val="28"/>
        </w:rPr>
        <w:t>на право управления самоходными машинами</w:t>
      </w:r>
      <w:r w:rsidRPr="00F46B8F">
        <w:rPr>
          <w:sz w:val="28"/>
          <w:szCs w:val="28"/>
        </w:rPr>
        <w:t xml:space="preserve">, производится </w:t>
      </w:r>
      <w:r w:rsidR="00032A73" w:rsidRPr="00F46B8F">
        <w:rPr>
          <w:sz w:val="28"/>
          <w:szCs w:val="28"/>
        </w:rPr>
        <w:t>по месту сдачи экзаменов при предъявлении документа, удостоверяющего личность.</w:t>
      </w:r>
    </w:p>
    <w:p w:rsidR="003075DE" w:rsidRPr="00644F80" w:rsidRDefault="003075DE" w:rsidP="00D47D15">
      <w:pPr>
        <w:spacing w:line="320" w:lineRule="exact"/>
        <w:ind w:firstLine="708"/>
        <w:jc w:val="both"/>
        <w:rPr>
          <w:sz w:val="28"/>
          <w:szCs w:val="28"/>
        </w:rPr>
      </w:pPr>
      <w:r w:rsidRPr="00644F80">
        <w:rPr>
          <w:sz w:val="28"/>
          <w:szCs w:val="28"/>
        </w:rPr>
        <w:t>3.</w:t>
      </w:r>
      <w:r w:rsidR="001B155C">
        <w:rPr>
          <w:sz w:val="28"/>
          <w:szCs w:val="28"/>
        </w:rPr>
        <w:t>5</w:t>
      </w:r>
      <w:r w:rsidRPr="00644F80">
        <w:rPr>
          <w:sz w:val="28"/>
          <w:szCs w:val="28"/>
        </w:rPr>
        <w:t>.</w:t>
      </w:r>
      <w:r w:rsidR="004318DA">
        <w:rPr>
          <w:sz w:val="28"/>
          <w:szCs w:val="28"/>
        </w:rPr>
        <w:t>4</w:t>
      </w:r>
      <w:r w:rsidRPr="00644F80">
        <w:rPr>
          <w:sz w:val="28"/>
          <w:szCs w:val="28"/>
        </w:rPr>
        <w:t xml:space="preserve">. </w:t>
      </w:r>
      <w:r w:rsidR="007D0A7E" w:rsidRPr="00644F80">
        <w:rPr>
          <w:sz w:val="28"/>
          <w:szCs w:val="28"/>
        </w:rPr>
        <w:t xml:space="preserve">В рамках </w:t>
      </w:r>
      <w:r w:rsidR="00FA0C61">
        <w:rPr>
          <w:sz w:val="28"/>
          <w:szCs w:val="28"/>
        </w:rPr>
        <w:t xml:space="preserve">данной </w:t>
      </w:r>
      <w:r w:rsidR="007D0A7E" w:rsidRPr="00644F80">
        <w:rPr>
          <w:sz w:val="28"/>
          <w:szCs w:val="28"/>
        </w:rPr>
        <w:t xml:space="preserve">административной процедуры </w:t>
      </w:r>
      <w:r w:rsidR="00477847" w:rsidRPr="00644F80">
        <w:rPr>
          <w:sz w:val="28"/>
          <w:szCs w:val="28"/>
        </w:rPr>
        <w:t>инженер-инспектор</w:t>
      </w:r>
      <w:r w:rsidRPr="00644F80">
        <w:rPr>
          <w:sz w:val="28"/>
          <w:szCs w:val="28"/>
        </w:rPr>
        <w:t xml:space="preserve"> осуществляет:</w:t>
      </w:r>
    </w:p>
    <w:p w:rsidR="003075DE" w:rsidRPr="00644F80" w:rsidRDefault="003075DE" w:rsidP="00D47D15">
      <w:pPr>
        <w:spacing w:line="320" w:lineRule="exact"/>
        <w:ind w:firstLine="708"/>
        <w:jc w:val="both"/>
        <w:rPr>
          <w:sz w:val="28"/>
          <w:szCs w:val="28"/>
        </w:rPr>
      </w:pPr>
      <w:r w:rsidRPr="00644F80">
        <w:rPr>
          <w:sz w:val="28"/>
          <w:szCs w:val="28"/>
        </w:rPr>
        <w:t xml:space="preserve">1) ввод данных в </w:t>
      </w:r>
      <w:r w:rsidR="004D48C5">
        <w:rPr>
          <w:sz w:val="28"/>
          <w:szCs w:val="28"/>
        </w:rPr>
        <w:t>систем</w:t>
      </w:r>
      <w:r w:rsidR="009D4FA5">
        <w:rPr>
          <w:sz w:val="28"/>
          <w:szCs w:val="28"/>
        </w:rPr>
        <w:t>у</w:t>
      </w:r>
      <w:r w:rsidR="004D48C5">
        <w:rPr>
          <w:sz w:val="28"/>
          <w:szCs w:val="28"/>
        </w:rPr>
        <w:t xml:space="preserve"> </w:t>
      </w:r>
      <w:r w:rsidR="004D48C5" w:rsidRPr="004D48C5">
        <w:rPr>
          <w:sz w:val="28"/>
          <w:szCs w:val="28"/>
        </w:rPr>
        <w:t>«Гостехнадзор Эксперт»</w:t>
      </w:r>
      <w:r w:rsidRPr="00644F80">
        <w:rPr>
          <w:sz w:val="28"/>
          <w:szCs w:val="28"/>
        </w:rPr>
        <w:t>;</w:t>
      </w:r>
    </w:p>
    <w:p w:rsidR="003075DE" w:rsidRPr="00644F80" w:rsidRDefault="003075DE" w:rsidP="00D47D15">
      <w:pPr>
        <w:spacing w:line="320" w:lineRule="exact"/>
        <w:ind w:firstLine="708"/>
        <w:jc w:val="both"/>
        <w:rPr>
          <w:sz w:val="28"/>
          <w:szCs w:val="28"/>
        </w:rPr>
      </w:pPr>
      <w:r w:rsidRPr="00644F80">
        <w:rPr>
          <w:sz w:val="28"/>
          <w:szCs w:val="28"/>
        </w:rPr>
        <w:t>2) внесение серии и номера УТМ или временного удостоверения в реестр выдачи удостоверений;</w:t>
      </w:r>
    </w:p>
    <w:p w:rsidR="003075DE" w:rsidRPr="00644F80" w:rsidRDefault="003075DE" w:rsidP="00D47D15">
      <w:pPr>
        <w:spacing w:line="320" w:lineRule="exact"/>
        <w:ind w:firstLine="708"/>
        <w:jc w:val="both"/>
        <w:rPr>
          <w:sz w:val="28"/>
          <w:szCs w:val="28"/>
        </w:rPr>
      </w:pPr>
      <w:r w:rsidRPr="00644F80">
        <w:rPr>
          <w:sz w:val="28"/>
          <w:szCs w:val="28"/>
        </w:rPr>
        <w:t>3) изготовление УТМ или временного удостоверения;</w:t>
      </w:r>
    </w:p>
    <w:p w:rsidR="003075DE" w:rsidRPr="00644F80" w:rsidRDefault="003075DE" w:rsidP="00D47D15">
      <w:pPr>
        <w:spacing w:line="320" w:lineRule="exact"/>
        <w:ind w:firstLine="708"/>
        <w:jc w:val="both"/>
        <w:rPr>
          <w:sz w:val="28"/>
          <w:szCs w:val="28"/>
        </w:rPr>
      </w:pPr>
      <w:r w:rsidRPr="00644F80">
        <w:rPr>
          <w:sz w:val="28"/>
          <w:szCs w:val="28"/>
        </w:rPr>
        <w:t xml:space="preserve">4) внесение данных в индивидуальную карточку и документ о прохождении обучения о дате, серии и номере выданного удостоверения, категории самоходных машин, право на </w:t>
      </w:r>
      <w:proofErr w:type="gramStart"/>
      <w:r w:rsidRPr="00644F80">
        <w:rPr>
          <w:sz w:val="28"/>
          <w:szCs w:val="28"/>
        </w:rPr>
        <w:t>управление</w:t>
      </w:r>
      <w:proofErr w:type="gramEnd"/>
      <w:r w:rsidRPr="00644F80">
        <w:rPr>
          <w:sz w:val="28"/>
          <w:szCs w:val="28"/>
        </w:rPr>
        <w:t xml:space="preserve"> которыми имеет его владелец, а также наименовани</w:t>
      </w:r>
      <w:r w:rsidR="00FA0C61">
        <w:rPr>
          <w:sz w:val="28"/>
          <w:szCs w:val="28"/>
        </w:rPr>
        <w:t>и</w:t>
      </w:r>
      <w:r w:rsidRPr="00644F80">
        <w:rPr>
          <w:sz w:val="28"/>
          <w:szCs w:val="28"/>
        </w:rPr>
        <w:t xml:space="preserve"> </w:t>
      </w:r>
      <w:r w:rsidR="00C85BCB">
        <w:rPr>
          <w:sz w:val="28"/>
          <w:szCs w:val="28"/>
        </w:rPr>
        <w:t>органа, выдавшего удостоверение</w:t>
      </w:r>
      <w:r w:rsidRPr="00644F80">
        <w:rPr>
          <w:sz w:val="28"/>
          <w:szCs w:val="28"/>
        </w:rPr>
        <w:t xml:space="preserve">. Произведенные записи заверяются подписью инженера-инспектора и печатью </w:t>
      </w:r>
      <w:r w:rsidR="00234068" w:rsidRPr="00644F80">
        <w:rPr>
          <w:bCs/>
          <w:sz w:val="28"/>
        </w:rPr>
        <w:t>Главного управления</w:t>
      </w:r>
      <w:r w:rsidRPr="00644F80">
        <w:rPr>
          <w:sz w:val="28"/>
          <w:szCs w:val="28"/>
        </w:rPr>
        <w:t>.</w:t>
      </w:r>
    </w:p>
    <w:p w:rsidR="003075DE" w:rsidRPr="00644F80" w:rsidRDefault="00477847" w:rsidP="00D47D15">
      <w:pPr>
        <w:spacing w:line="320" w:lineRule="exact"/>
        <w:ind w:firstLine="708"/>
        <w:jc w:val="both"/>
        <w:rPr>
          <w:sz w:val="28"/>
          <w:szCs w:val="28"/>
        </w:rPr>
      </w:pPr>
      <w:r w:rsidRPr="00644F80">
        <w:rPr>
          <w:sz w:val="28"/>
          <w:szCs w:val="28"/>
        </w:rPr>
        <w:t>Инженер-инспектор</w:t>
      </w:r>
      <w:r w:rsidR="003075DE" w:rsidRPr="00644F80">
        <w:rPr>
          <w:sz w:val="28"/>
          <w:szCs w:val="28"/>
        </w:rPr>
        <w:t xml:space="preserve"> подписывает УТМ либо временное удостоверение и заверяет печатью.</w:t>
      </w:r>
    </w:p>
    <w:p w:rsidR="003075DE" w:rsidRPr="00644F80" w:rsidRDefault="003075DE" w:rsidP="00D47D15">
      <w:pPr>
        <w:spacing w:line="320" w:lineRule="exact"/>
        <w:ind w:firstLine="708"/>
        <w:jc w:val="both"/>
        <w:rPr>
          <w:sz w:val="28"/>
          <w:szCs w:val="28"/>
        </w:rPr>
      </w:pPr>
      <w:r w:rsidRPr="00644F80">
        <w:rPr>
          <w:sz w:val="28"/>
          <w:szCs w:val="28"/>
        </w:rPr>
        <w:t>Максимальный срок выполнения действий – 35 минут.</w:t>
      </w:r>
    </w:p>
    <w:p w:rsidR="00847C51" w:rsidRPr="00644F80" w:rsidRDefault="003075DE" w:rsidP="00D47D15">
      <w:pPr>
        <w:spacing w:line="320" w:lineRule="exact"/>
        <w:ind w:firstLine="708"/>
        <w:jc w:val="both"/>
        <w:rPr>
          <w:sz w:val="28"/>
          <w:szCs w:val="28"/>
        </w:rPr>
      </w:pPr>
      <w:r w:rsidRPr="00644F80">
        <w:rPr>
          <w:sz w:val="28"/>
          <w:szCs w:val="28"/>
        </w:rPr>
        <w:t>3.</w:t>
      </w:r>
      <w:r w:rsidR="001B155C">
        <w:rPr>
          <w:sz w:val="28"/>
          <w:szCs w:val="28"/>
        </w:rPr>
        <w:t>5</w:t>
      </w:r>
      <w:r w:rsidRPr="00644F80">
        <w:rPr>
          <w:sz w:val="28"/>
          <w:szCs w:val="28"/>
        </w:rPr>
        <w:t>.</w:t>
      </w:r>
      <w:r w:rsidR="004318DA">
        <w:rPr>
          <w:sz w:val="28"/>
          <w:szCs w:val="28"/>
        </w:rPr>
        <w:t>5</w:t>
      </w:r>
      <w:r w:rsidRPr="00644F80">
        <w:rPr>
          <w:sz w:val="28"/>
          <w:szCs w:val="28"/>
        </w:rPr>
        <w:t>. Документы, являющиеся результатом</w:t>
      </w:r>
      <w:r w:rsidR="00A15158" w:rsidRPr="00644F80">
        <w:rPr>
          <w:sz w:val="28"/>
          <w:szCs w:val="28"/>
        </w:rPr>
        <w:t xml:space="preserve"> </w:t>
      </w:r>
      <w:r w:rsidR="00FA0C61">
        <w:rPr>
          <w:sz w:val="28"/>
          <w:szCs w:val="28"/>
        </w:rPr>
        <w:t>предоставления</w:t>
      </w:r>
      <w:r w:rsidR="00A15158" w:rsidRPr="00644F80">
        <w:rPr>
          <w:sz w:val="28"/>
          <w:szCs w:val="28"/>
        </w:rPr>
        <w:t xml:space="preserve"> государственной услуги</w:t>
      </w:r>
      <w:r w:rsidRPr="00644F80">
        <w:rPr>
          <w:sz w:val="28"/>
          <w:szCs w:val="28"/>
        </w:rPr>
        <w:t xml:space="preserve">, выдаются в </w:t>
      </w:r>
      <w:r w:rsidR="00234068" w:rsidRPr="00644F80">
        <w:rPr>
          <w:bCs/>
          <w:sz w:val="28"/>
        </w:rPr>
        <w:t>Главном управлении</w:t>
      </w:r>
      <w:r w:rsidR="00847C51" w:rsidRPr="00644F80">
        <w:rPr>
          <w:sz w:val="28"/>
          <w:szCs w:val="28"/>
        </w:rPr>
        <w:t xml:space="preserve"> </w:t>
      </w:r>
      <w:r w:rsidRPr="00644F80">
        <w:rPr>
          <w:sz w:val="28"/>
          <w:szCs w:val="28"/>
        </w:rPr>
        <w:t xml:space="preserve">при личном посещении заявителем. </w:t>
      </w:r>
    </w:p>
    <w:p w:rsidR="003075DE" w:rsidRPr="00644F80" w:rsidRDefault="003075DE" w:rsidP="00D47D15">
      <w:pPr>
        <w:spacing w:line="320" w:lineRule="exact"/>
        <w:ind w:firstLine="708"/>
        <w:jc w:val="both"/>
        <w:rPr>
          <w:sz w:val="28"/>
          <w:szCs w:val="28"/>
        </w:rPr>
      </w:pPr>
      <w:r w:rsidRPr="00644F80">
        <w:rPr>
          <w:sz w:val="28"/>
          <w:szCs w:val="28"/>
        </w:rPr>
        <w:t>3.</w:t>
      </w:r>
      <w:r w:rsidR="001B155C">
        <w:rPr>
          <w:sz w:val="28"/>
          <w:szCs w:val="28"/>
        </w:rPr>
        <w:t>5</w:t>
      </w:r>
      <w:r w:rsidRPr="00644F80">
        <w:rPr>
          <w:sz w:val="28"/>
          <w:szCs w:val="28"/>
        </w:rPr>
        <w:t>.</w:t>
      </w:r>
      <w:r w:rsidR="004318DA">
        <w:rPr>
          <w:sz w:val="28"/>
          <w:szCs w:val="28"/>
        </w:rPr>
        <w:t>6</w:t>
      </w:r>
      <w:r w:rsidRPr="00644F80">
        <w:rPr>
          <w:sz w:val="28"/>
          <w:szCs w:val="28"/>
        </w:rPr>
        <w:t>. Результатом административной процедуры является выдача заявителю лично УТМ или временного удостоверения.</w:t>
      </w:r>
    </w:p>
    <w:p w:rsidR="003075DE" w:rsidRPr="00644F80" w:rsidRDefault="003075DE" w:rsidP="00D47D15">
      <w:pPr>
        <w:spacing w:line="320" w:lineRule="exact"/>
        <w:ind w:firstLine="708"/>
        <w:jc w:val="both"/>
        <w:rPr>
          <w:sz w:val="28"/>
          <w:szCs w:val="28"/>
        </w:rPr>
      </w:pPr>
      <w:r w:rsidRPr="00644F80">
        <w:rPr>
          <w:sz w:val="28"/>
          <w:szCs w:val="28"/>
        </w:rPr>
        <w:t>Заявител</w:t>
      </w:r>
      <w:r w:rsidR="003574A1">
        <w:rPr>
          <w:sz w:val="28"/>
          <w:szCs w:val="28"/>
        </w:rPr>
        <w:t>ь</w:t>
      </w:r>
      <w:r w:rsidRPr="00644F80">
        <w:rPr>
          <w:sz w:val="28"/>
          <w:szCs w:val="28"/>
        </w:rPr>
        <w:t xml:space="preserve"> ставит подпись в заявлении о получении документов, являющихся результатом предоставления государственной услуги.</w:t>
      </w:r>
    </w:p>
    <w:p w:rsidR="0099133C" w:rsidRPr="00644F80" w:rsidRDefault="0099133C" w:rsidP="0099133C">
      <w:pPr>
        <w:spacing w:line="320" w:lineRule="exact"/>
        <w:ind w:firstLine="708"/>
        <w:jc w:val="both"/>
        <w:rPr>
          <w:sz w:val="28"/>
          <w:szCs w:val="28"/>
        </w:rPr>
      </w:pPr>
      <w:r w:rsidRPr="00644F80">
        <w:rPr>
          <w:sz w:val="28"/>
          <w:szCs w:val="28"/>
        </w:rPr>
        <w:t>3.</w:t>
      </w:r>
      <w:r w:rsidR="001B155C">
        <w:rPr>
          <w:sz w:val="28"/>
          <w:szCs w:val="28"/>
        </w:rPr>
        <w:t>5</w:t>
      </w:r>
      <w:r w:rsidRPr="00644F80">
        <w:rPr>
          <w:sz w:val="28"/>
          <w:szCs w:val="28"/>
        </w:rPr>
        <w:t>.</w:t>
      </w:r>
      <w:r w:rsidR="004318DA">
        <w:rPr>
          <w:sz w:val="28"/>
          <w:szCs w:val="28"/>
        </w:rPr>
        <w:t>7</w:t>
      </w:r>
      <w:r w:rsidRPr="00644F80">
        <w:rPr>
          <w:sz w:val="28"/>
          <w:szCs w:val="28"/>
        </w:rPr>
        <w:t xml:space="preserve">. При наличии в заявлении указания о выдаче результата предоставления государственной услуги через МФЦ Главное управление передает документы </w:t>
      </w:r>
      <w:r w:rsidRPr="00644F80">
        <w:rPr>
          <w:sz w:val="28"/>
          <w:szCs w:val="28"/>
        </w:rPr>
        <w:br/>
        <w:t xml:space="preserve">в МФЦ для последующей выдачи заявителю способом, указанным в соглашении </w:t>
      </w:r>
      <w:r w:rsidRPr="00644F80">
        <w:rPr>
          <w:sz w:val="28"/>
          <w:szCs w:val="28"/>
        </w:rPr>
        <w:br/>
        <w:t>о взаимодействии.</w:t>
      </w:r>
    </w:p>
    <w:p w:rsidR="0099133C" w:rsidRPr="00EC067F" w:rsidRDefault="0099133C" w:rsidP="0099133C">
      <w:pPr>
        <w:spacing w:line="320" w:lineRule="exact"/>
        <w:ind w:firstLine="708"/>
        <w:jc w:val="both"/>
        <w:rPr>
          <w:sz w:val="28"/>
          <w:szCs w:val="28"/>
        </w:rPr>
      </w:pPr>
      <w:r w:rsidRPr="00644F80">
        <w:rPr>
          <w:sz w:val="28"/>
          <w:szCs w:val="28"/>
        </w:rPr>
        <w:t xml:space="preserve">Процедура выдачи документов в МФЦ осуществляется в соответствии </w:t>
      </w:r>
      <w:r w:rsidRPr="00644F80">
        <w:rPr>
          <w:sz w:val="28"/>
          <w:szCs w:val="28"/>
        </w:rPr>
        <w:br/>
        <w:t xml:space="preserve">с </w:t>
      </w:r>
      <w:r w:rsidRPr="00EC067F">
        <w:rPr>
          <w:sz w:val="28"/>
          <w:szCs w:val="28"/>
        </w:rPr>
        <w:t>требованиями, установленными регламентом работы МФЦ.</w:t>
      </w:r>
    </w:p>
    <w:p w:rsidR="00E35A66" w:rsidRPr="000F6112" w:rsidRDefault="00E35A66" w:rsidP="0099133C">
      <w:pPr>
        <w:spacing w:line="320" w:lineRule="exact"/>
        <w:ind w:firstLine="708"/>
        <w:jc w:val="both"/>
        <w:rPr>
          <w:sz w:val="28"/>
          <w:szCs w:val="28"/>
        </w:rPr>
      </w:pPr>
      <w:r w:rsidRPr="000F6112">
        <w:rPr>
          <w:sz w:val="28"/>
          <w:szCs w:val="28"/>
        </w:rPr>
        <w:t>3.</w:t>
      </w:r>
      <w:r w:rsidR="001B155C" w:rsidRPr="000F6112">
        <w:rPr>
          <w:sz w:val="28"/>
          <w:szCs w:val="28"/>
        </w:rPr>
        <w:t>5</w:t>
      </w:r>
      <w:r w:rsidRPr="000F6112">
        <w:rPr>
          <w:sz w:val="28"/>
          <w:szCs w:val="28"/>
        </w:rPr>
        <w:t>.</w:t>
      </w:r>
      <w:r w:rsidR="006F39E5" w:rsidRPr="000F6112">
        <w:rPr>
          <w:sz w:val="28"/>
          <w:szCs w:val="28"/>
        </w:rPr>
        <w:t>8</w:t>
      </w:r>
      <w:r w:rsidRPr="000F6112">
        <w:rPr>
          <w:sz w:val="28"/>
          <w:szCs w:val="28"/>
        </w:rPr>
        <w:t xml:space="preserve">. УТМ выдается </w:t>
      </w:r>
      <w:r w:rsidR="006F39E5" w:rsidRPr="000F6112">
        <w:rPr>
          <w:sz w:val="28"/>
          <w:szCs w:val="28"/>
        </w:rPr>
        <w:t xml:space="preserve">сроком </w:t>
      </w:r>
      <w:r w:rsidRPr="000F6112">
        <w:rPr>
          <w:sz w:val="28"/>
          <w:szCs w:val="28"/>
        </w:rPr>
        <w:t xml:space="preserve">на 10 лет. По истечении указанного срока </w:t>
      </w:r>
      <w:r w:rsidR="006F39E5" w:rsidRPr="000F6112">
        <w:rPr>
          <w:sz w:val="28"/>
          <w:szCs w:val="28"/>
        </w:rPr>
        <w:t>УТМ</w:t>
      </w:r>
      <w:r w:rsidRPr="000F6112">
        <w:rPr>
          <w:sz w:val="28"/>
          <w:szCs w:val="28"/>
        </w:rPr>
        <w:t xml:space="preserve"> считается недействительным и подлежит замене</w:t>
      </w:r>
      <w:r w:rsidR="000F6112" w:rsidRPr="000F6112">
        <w:rPr>
          <w:sz w:val="28"/>
          <w:szCs w:val="28"/>
        </w:rPr>
        <w:t xml:space="preserve">. </w:t>
      </w:r>
      <w:r w:rsidRPr="000F6112">
        <w:rPr>
          <w:sz w:val="28"/>
          <w:szCs w:val="28"/>
        </w:rPr>
        <w:t xml:space="preserve"> </w:t>
      </w:r>
    </w:p>
    <w:p w:rsidR="00C605EF" w:rsidRPr="00C605EF" w:rsidRDefault="00C605EF" w:rsidP="00C605EF">
      <w:pPr>
        <w:spacing w:line="320" w:lineRule="exact"/>
        <w:ind w:firstLine="708"/>
        <w:jc w:val="both"/>
        <w:rPr>
          <w:sz w:val="28"/>
          <w:szCs w:val="28"/>
        </w:rPr>
      </w:pPr>
      <w:r>
        <w:rPr>
          <w:sz w:val="28"/>
          <w:szCs w:val="28"/>
        </w:rPr>
        <w:lastRenderedPageBreak/>
        <w:t>3.5.9. УТМ</w:t>
      </w:r>
      <w:r w:rsidRPr="00C605EF">
        <w:rPr>
          <w:sz w:val="28"/>
          <w:szCs w:val="28"/>
        </w:rPr>
        <w:t xml:space="preserve"> и другие удостоверения на право управления самоходными машинами, взамен которых выданы новые, считаются недействительными и подлежат сдаче в </w:t>
      </w:r>
      <w:r>
        <w:rPr>
          <w:sz w:val="28"/>
          <w:szCs w:val="28"/>
        </w:rPr>
        <w:t>Главное управление</w:t>
      </w:r>
      <w:r w:rsidRPr="00C605EF">
        <w:rPr>
          <w:sz w:val="28"/>
          <w:szCs w:val="28"/>
        </w:rPr>
        <w:t xml:space="preserve"> для уничтожения</w:t>
      </w:r>
      <w:r>
        <w:rPr>
          <w:sz w:val="28"/>
          <w:szCs w:val="28"/>
        </w:rPr>
        <w:t>.</w:t>
      </w:r>
    </w:p>
    <w:p w:rsidR="00BE47E9" w:rsidRPr="00644F80" w:rsidRDefault="00BE47E9" w:rsidP="00D47D15">
      <w:pPr>
        <w:spacing w:line="320" w:lineRule="exact"/>
        <w:ind w:firstLine="708"/>
        <w:jc w:val="both"/>
        <w:rPr>
          <w:sz w:val="28"/>
          <w:szCs w:val="28"/>
        </w:rPr>
      </w:pPr>
      <w:r w:rsidRPr="00644F80">
        <w:rPr>
          <w:sz w:val="28"/>
          <w:szCs w:val="28"/>
        </w:rPr>
        <w:t>3.</w:t>
      </w:r>
      <w:r w:rsidR="001B155C">
        <w:rPr>
          <w:sz w:val="28"/>
          <w:szCs w:val="28"/>
        </w:rPr>
        <w:t>5</w:t>
      </w:r>
      <w:r w:rsidRPr="00644F80">
        <w:rPr>
          <w:sz w:val="28"/>
          <w:szCs w:val="28"/>
        </w:rPr>
        <w:t>.</w:t>
      </w:r>
      <w:r w:rsidR="00C605EF">
        <w:rPr>
          <w:sz w:val="28"/>
          <w:szCs w:val="28"/>
        </w:rPr>
        <w:t>10</w:t>
      </w:r>
      <w:r w:rsidRPr="00644F80">
        <w:rPr>
          <w:sz w:val="28"/>
          <w:szCs w:val="28"/>
        </w:rPr>
        <w:t>. Максимальный срок выполнения административных действий, предусмотренных настоящим подразделом, составляет 2 рабочих дня со дня успешной сдачи теоретического и практического экзаменов заявителем.</w:t>
      </w:r>
    </w:p>
    <w:p w:rsidR="00D77F08" w:rsidRPr="00644F80" w:rsidRDefault="00D77F08" w:rsidP="00D47D15">
      <w:pPr>
        <w:spacing w:line="320" w:lineRule="exact"/>
        <w:ind w:firstLine="709"/>
        <w:jc w:val="center"/>
        <w:rPr>
          <w:sz w:val="28"/>
          <w:szCs w:val="28"/>
        </w:rPr>
      </w:pPr>
    </w:p>
    <w:p w:rsidR="00D77F08" w:rsidRPr="00644F80" w:rsidRDefault="00D77F08" w:rsidP="00D47D15">
      <w:pPr>
        <w:spacing w:line="320" w:lineRule="exact"/>
        <w:ind w:left="1701" w:right="1700"/>
        <w:jc w:val="center"/>
        <w:rPr>
          <w:b/>
          <w:sz w:val="28"/>
          <w:szCs w:val="28"/>
        </w:rPr>
      </w:pPr>
      <w:r w:rsidRPr="002C7E80">
        <w:rPr>
          <w:b/>
          <w:sz w:val="28"/>
          <w:szCs w:val="28"/>
        </w:rPr>
        <w:t>3.</w:t>
      </w:r>
      <w:r w:rsidR="001B155C" w:rsidRPr="002C7E80">
        <w:rPr>
          <w:b/>
          <w:sz w:val="28"/>
          <w:szCs w:val="28"/>
        </w:rPr>
        <w:t>6</w:t>
      </w:r>
      <w:r w:rsidRPr="002C7E80">
        <w:rPr>
          <w:b/>
          <w:sz w:val="28"/>
          <w:szCs w:val="28"/>
        </w:rPr>
        <w:t>. Замена</w:t>
      </w:r>
      <w:r w:rsidRPr="00644F80">
        <w:rPr>
          <w:b/>
          <w:sz w:val="28"/>
          <w:szCs w:val="28"/>
        </w:rPr>
        <w:t xml:space="preserve"> УТМ, временного удостоверения </w:t>
      </w:r>
    </w:p>
    <w:p w:rsidR="00D77F08" w:rsidRPr="00644F80" w:rsidRDefault="00D77F08" w:rsidP="00D47D15">
      <w:pPr>
        <w:spacing w:line="320" w:lineRule="exact"/>
        <w:ind w:firstLine="709"/>
        <w:jc w:val="center"/>
        <w:rPr>
          <w:b/>
          <w:sz w:val="28"/>
          <w:szCs w:val="28"/>
        </w:rPr>
      </w:pPr>
    </w:p>
    <w:p w:rsidR="003075DE" w:rsidRPr="00644F80" w:rsidRDefault="003075DE" w:rsidP="00D47D15">
      <w:pPr>
        <w:spacing w:line="320" w:lineRule="exact"/>
        <w:ind w:firstLine="709"/>
        <w:jc w:val="both"/>
        <w:rPr>
          <w:sz w:val="28"/>
          <w:szCs w:val="28"/>
        </w:rPr>
      </w:pPr>
      <w:r w:rsidRPr="00644F80">
        <w:rPr>
          <w:sz w:val="28"/>
          <w:szCs w:val="28"/>
        </w:rPr>
        <w:t>3.</w:t>
      </w:r>
      <w:r w:rsidR="001B155C">
        <w:rPr>
          <w:sz w:val="28"/>
          <w:szCs w:val="28"/>
        </w:rPr>
        <w:t>6</w:t>
      </w:r>
      <w:r w:rsidRPr="00644F80">
        <w:rPr>
          <w:sz w:val="28"/>
          <w:szCs w:val="28"/>
        </w:rPr>
        <w:t xml:space="preserve">.1. Основанием для начала </w:t>
      </w:r>
      <w:r w:rsidR="00915AF9">
        <w:rPr>
          <w:sz w:val="28"/>
          <w:szCs w:val="28"/>
        </w:rPr>
        <w:t xml:space="preserve">данной </w:t>
      </w:r>
      <w:r w:rsidRPr="00644F80">
        <w:rPr>
          <w:sz w:val="28"/>
          <w:szCs w:val="28"/>
        </w:rPr>
        <w:t xml:space="preserve">административной процедуры является </w:t>
      </w:r>
      <w:r w:rsidR="00B36EF7" w:rsidRPr="00644F80">
        <w:rPr>
          <w:sz w:val="28"/>
          <w:szCs w:val="28"/>
        </w:rPr>
        <w:t>отсутствие оснований для отказа в предоставлении государственной услуги</w:t>
      </w:r>
      <w:r w:rsidRPr="00644F80">
        <w:rPr>
          <w:sz w:val="28"/>
          <w:szCs w:val="28"/>
        </w:rPr>
        <w:t>, предусмотренных пунктом 2.</w:t>
      </w:r>
      <w:r w:rsidR="00B36EF7" w:rsidRPr="00644F80">
        <w:rPr>
          <w:sz w:val="28"/>
          <w:szCs w:val="28"/>
        </w:rPr>
        <w:t>9.2 подраздела 2.9 раздела</w:t>
      </w:r>
      <w:r w:rsidRPr="00644F80">
        <w:rPr>
          <w:sz w:val="28"/>
          <w:szCs w:val="28"/>
        </w:rPr>
        <w:t xml:space="preserve"> 2 настоящего Административного регламента. </w:t>
      </w:r>
    </w:p>
    <w:p w:rsidR="003075DE" w:rsidRPr="000F6112" w:rsidRDefault="003075DE" w:rsidP="00D47D15">
      <w:pPr>
        <w:spacing w:line="320" w:lineRule="exact"/>
        <w:ind w:firstLine="709"/>
        <w:jc w:val="both"/>
        <w:rPr>
          <w:sz w:val="28"/>
          <w:szCs w:val="28"/>
        </w:rPr>
      </w:pPr>
      <w:r w:rsidRPr="000F6112">
        <w:rPr>
          <w:sz w:val="28"/>
          <w:szCs w:val="28"/>
        </w:rPr>
        <w:t>3.</w:t>
      </w:r>
      <w:r w:rsidR="001B155C" w:rsidRPr="000F6112">
        <w:rPr>
          <w:sz w:val="28"/>
          <w:szCs w:val="28"/>
        </w:rPr>
        <w:t>6</w:t>
      </w:r>
      <w:r w:rsidRPr="000F6112">
        <w:rPr>
          <w:sz w:val="28"/>
          <w:szCs w:val="28"/>
        </w:rPr>
        <w:t xml:space="preserve">.2. Замена УТМ, временного удостоверения или удостоверения другого вида производится </w:t>
      </w:r>
      <w:r w:rsidR="005C4047" w:rsidRPr="000F6112">
        <w:rPr>
          <w:sz w:val="28"/>
          <w:szCs w:val="28"/>
        </w:rPr>
        <w:t>по месту жительства (месту пребывания) заявителя</w:t>
      </w:r>
      <w:r w:rsidR="000F6112" w:rsidRPr="000F6112">
        <w:rPr>
          <w:sz w:val="28"/>
          <w:szCs w:val="28"/>
        </w:rPr>
        <w:t xml:space="preserve"> </w:t>
      </w:r>
      <w:r w:rsidR="005C4047" w:rsidRPr="000F6112">
        <w:rPr>
          <w:sz w:val="28"/>
          <w:szCs w:val="28"/>
        </w:rPr>
        <w:t>при наличии регистрации</w:t>
      </w:r>
      <w:r w:rsidR="00391439" w:rsidRPr="000F6112">
        <w:rPr>
          <w:sz w:val="28"/>
          <w:szCs w:val="28"/>
        </w:rPr>
        <w:t>.</w:t>
      </w:r>
    </w:p>
    <w:p w:rsidR="003075DE" w:rsidRPr="00644F80" w:rsidRDefault="003075DE" w:rsidP="0020459A">
      <w:pPr>
        <w:spacing w:line="320" w:lineRule="exact"/>
        <w:ind w:firstLine="709"/>
        <w:jc w:val="both"/>
        <w:rPr>
          <w:sz w:val="28"/>
          <w:szCs w:val="28"/>
        </w:rPr>
      </w:pPr>
      <w:r w:rsidRPr="000F6112">
        <w:rPr>
          <w:sz w:val="28"/>
          <w:szCs w:val="28"/>
        </w:rPr>
        <w:t>3.</w:t>
      </w:r>
      <w:r w:rsidR="001B155C" w:rsidRPr="000F6112">
        <w:rPr>
          <w:sz w:val="28"/>
          <w:szCs w:val="28"/>
        </w:rPr>
        <w:t>6</w:t>
      </w:r>
      <w:r w:rsidRPr="000F6112">
        <w:rPr>
          <w:sz w:val="28"/>
          <w:szCs w:val="28"/>
        </w:rPr>
        <w:t>.3. Замена УТМ</w:t>
      </w:r>
      <w:r w:rsidRPr="00644F80">
        <w:rPr>
          <w:sz w:val="28"/>
          <w:szCs w:val="28"/>
        </w:rPr>
        <w:t>, временного удостоверения или удостоверения другого вида, в том числе в связи с присвоением квалификации в рамках имеющихся категорий, производится без сдачи экзаменов, за исключением случая присвоения квалификации «</w:t>
      </w:r>
      <w:r w:rsidR="00BE47E9" w:rsidRPr="00644F80">
        <w:rPr>
          <w:sz w:val="28"/>
          <w:szCs w:val="28"/>
        </w:rPr>
        <w:t>т</w:t>
      </w:r>
      <w:r w:rsidRPr="00644F80">
        <w:rPr>
          <w:sz w:val="28"/>
          <w:szCs w:val="28"/>
        </w:rPr>
        <w:t>ракторист-машинист».</w:t>
      </w:r>
    </w:p>
    <w:p w:rsidR="003075DE" w:rsidRPr="00644F80" w:rsidRDefault="003075DE" w:rsidP="0020459A">
      <w:pPr>
        <w:spacing w:line="320" w:lineRule="exact"/>
        <w:ind w:firstLine="709"/>
        <w:jc w:val="both"/>
        <w:rPr>
          <w:sz w:val="28"/>
          <w:szCs w:val="28"/>
        </w:rPr>
      </w:pPr>
      <w:r w:rsidRPr="00644F80">
        <w:rPr>
          <w:sz w:val="28"/>
          <w:szCs w:val="28"/>
        </w:rPr>
        <w:t xml:space="preserve">Замена УТМ, временного удостоверения или удостоверения другого вида </w:t>
      </w:r>
      <w:r w:rsidR="000D40BA" w:rsidRPr="00644F80">
        <w:rPr>
          <w:sz w:val="28"/>
          <w:szCs w:val="28"/>
        </w:rPr>
        <w:br/>
      </w:r>
      <w:r w:rsidRPr="00644F80">
        <w:rPr>
          <w:sz w:val="28"/>
          <w:szCs w:val="28"/>
        </w:rPr>
        <w:t xml:space="preserve">в связи с утратой производится на основании имеющихся в </w:t>
      </w:r>
      <w:r w:rsidR="00234068" w:rsidRPr="00644F80">
        <w:rPr>
          <w:bCs/>
          <w:sz w:val="28"/>
        </w:rPr>
        <w:t xml:space="preserve">Главном управлении </w:t>
      </w:r>
      <w:r w:rsidRPr="00644F80">
        <w:rPr>
          <w:sz w:val="28"/>
          <w:szCs w:val="28"/>
        </w:rPr>
        <w:t>сведений, подтверждающих выдачу удостоверения на право управления самоходными машинами.</w:t>
      </w:r>
    </w:p>
    <w:p w:rsidR="000F6112" w:rsidRPr="005F74AE" w:rsidRDefault="008D006E" w:rsidP="0020459A">
      <w:pPr>
        <w:autoSpaceDE w:val="0"/>
        <w:autoSpaceDN w:val="0"/>
        <w:adjustRightInd w:val="0"/>
        <w:ind w:firstLine="709"/>
        <w:jc w:val="both"/>
        <w:rPr>
          <w:rFonts w:eastAsiaTheme="minorHAnsi"/>
          <w:sz w:val="28"/>
          <w:szCs w:val="28"/>
          <w:lang w:eastAsia="en-US"/>
        </w:rPr>
      </w:pPr>
      <w:r w:rsidRPr="00915AF9">
        <w:rPr>
          <w:rFonts w:eastAsiaTheme="minorHAnsi"/>
          <w:sz w:val="28"/>
          <w:szCs w:val="28"/>
          <w:lang w:eastAsia="en-US"/>
        </w:rPr>
        <w:t xml:space="preserve">Замена </w:t>
      </w:r>
      <w:r w:rsidR="00391439" w:rsidRPr="00915AF9">
        <w:rPr>
          <w:rFonts w:eastAsiaTheme="minorHAnsi"/>
          <w:sz w:val="28"/>
          <w:szCs w:val="28"/>
          <w:lang w:eastAsia="en-US"/>
        </w:rPr>
        <w:t>УТМ</w:t>
      </w:r>
      <w:r w:rsidRPr="00915AF9">
        <w:rPr>
          <w:rFonts w:eastAsiaTheme="minorHAnsi"/>
          <w:sz w:val="28"/>
          <w:szCs w:val="28"/>
          <w:lang w:eastAsia="en-US"/>
        </w:rPr>
        <w:t xml:space="preserve"> в связи с открытием другой категории или в связи с получением квалификации </w:t>
      </w:r>
      <w:r w:rsidR="00391439" w:rsidRPr="00915AF9">
        <w:rPr>
          <w:rFonts w:eastAsiaTheme="minorHAnsi"/>
          <w:sz w:val="28"/>
          <w:szCs w:val="28"/>
          <w:lang w:eastAsia="en-US"/>
        </w:rPr>
        <w:t>«</w:t>
      </w:r>
      <w:r w:rsidRPr="00915AF9">
        <w:rPr>
          <w:rFonts w:eastAsiaTheme="minorHAnsi"/>
          <w:sz w:val="28"/>
          <w:szCs w:val="28"/>
          <w:lang w:eastAsia="en-US"/>
        </w:rPr>
        <w:t>тракторист-машинист</w:t>
      </w:r>
      <w:r w:rsidR="00391439" w:rsidRPr="00915AF9">
        <w:rPr>
          <w:rFonts w:eastAsiaTheme="minorHAnsi"/>
          <w:sz w:val="28"/>
          <w:szCs w:val="28"/>
          <w:lang w:eastAsia="en-US"/>
        </w:rPr>
        <w:t>»</w:t>
      </w:r>
      <w:r w:rsidRPr="00915AF9">
        <w:rPr>
          <w:rFonts w:eastAsiaTheme="minorHAnsi"/>
          <w:sz w:val="28"/>
          <w:szCs w:val="28"/>
          <w:lang w:eastAsia="en-US"/>
        </w:rPr>
        <w:t xml:space="preserve"> производится после сдачи экзаменов </w:t>
      </w:r>
      <w:r w:rsidR="0020459A" w:rsidRPr="00915AF9">
        <w:rPr>
          <w:rFonts w:eastAsiaTheme="minorHAnsi"/>
          <w:sz w:val="28"/>
          <w:szCs w:val="28"/>
          <w:lang w:eastAsia="en-US"/>
        </w:rPr>
        <w:br/>
      </w:r>
      <w:r w:rsidRPr="00915AF9">
        <w:rPr>
          <w:rFonts w:eastAsiaTheme="minorHAnsi"/>
          <w:sz w:val="28"/>
          <w:szCs w:val="28"/>
          <w:lang w:eastAsia="en-US"/>
        </w:rPr>
        <w:t xml:space="preserve">в порядке, предусмотренном </w:t>
      </w:r>
      <w:r w:rsidR="000F6112" w:rsidRPr="00915AF9">
        <w:rPr>
          <w:rFonts w:eastAsiaTheme="minorHAnsi"/>
          <w:sz w:val="28"/>
          <w:szCs w:val="28"/>
          <w:lang w:eastAsia="en-US"/>
        </w:rPr>
        <w:t>подразделом 3.4 настоящего раздела.</w:t>
      </w:r>
      <w:r w:rsidR="000F6112" w:rsidRPr="005F74AE">
        <w:rPr>
          <w:rFonts w:eastAsiaTheme="minorHAnsi"/>
          <w:sz w:val="28"/>
          <w:szCs w:val="28"/>
          <w:lang w:eastAsia="en-US"/>
        </w:rPr>
        <w:t xml:space="preserve"> </w:t>
      </w:r>
    </w:p>
    <w:p w:rsidR="00761196" w:rsidRPr="00644F80" w:rsidRDefault="00761196" w:rsidP="00761196">
      <w:pPr>
        <w:autoSpaceDE w:val="0"/>
        <w:autoSpaceDN w:val="0"/>
        <w:adjustRightInd w:val="0"/>
        <w:ind w:firstLine="709"/>
        <w:jc w:val="both"/>
        <w:rPr>
          <w:rFonts w:eastAsiaTheme="minorHAnsi"/>
          <w:sz w:val="28"/>
          <w:szCs w:val="28"/>
          <w:lang w:eastAsia="en-US"/>
        </w:rPr>
      </w:pPr>
      <w:r w:rsidRPr="00644F80">
        <w:rPr>
          <w:rFonts w:eastAsiaTheme="minorHAnsi"/>
          <w:sz w:val="28"/>
          <w:szCs w:val="28"/>
          <w:lang w:eastAsia="en-US"/>
        </w:rPr>
        <w:t>Национальные удостоверения действительны на территории Российской Федерации в случаях, предусмотренных международными договорами Российской Федерации.</w:t>
      </w:r>
    </w:p>
    <w:p w:rsidR="003075DE" w:rsidRPr="00644F80" w:rsidRDefault="003075DE" w:rsidP="00D47D15">
      <w:pPr>
        <w:spacing w:line="320" w:lineRule="exact"/>
        <w:ind w:firstLine="709"/>
        <w:jc w:val="both"/>
        <w:rPr>
          <w:sz w:val="28"/>
          <w:szCs w:val="28"/>
        </w:rPr>
      </w:pPr>
      <w:r w:rsidRPr="00644F80">
        <w:rPr>
          <w:sz w:val="28"/>
          <w:szCs w:val="28"/>
        </w:rPr>
        <w:t>3.</w:t>
      </w:r>
      <w:r w:rsidR="001B155C">
        <w:rPr>
          <w:sz w:val="28"/>
          <w:szCs w:val="28"/>
        </w:rPr>
        <w:t>6</w:t>
      </w:r>
      <w:r w:rsidRPr="00644F80">
        <w:rPr>
          <w:sz w:val="28"/>
          <w:szCs w:val="28"/>
        </w:rPr>
        <w:t xml:space="preserve">.4. </w:t>
      </w:r>
      <w:r w:rsidR="00BE47E9" w:rsidRPr="00644F80">
        <w:rPr>
          <w:sz w:val="28"/>
          <w:szCs w:val="28"/>
        </w:rPr>
        <w:t xml:space="preserve">В рамках </w:t>
      </w:r>
      <w:r w:rsidR="004A4FF7">
        <w:rPr>
          <w:sz w:val="28"/>
          <w:szCs w:val="28"/>
        </w:rPr>
        <w:t xml:space="preserve">данной </w:t>
      </w:r>
      <w:r w:rsidR="00BE47E9" w:rsidRPr="00644F80">
        <w:rPr>
          <w:sz w:val="28"/>
          <w:szCs w:val="28"/>
        </w:rPr>
        <w:t xml:space="preserve">административной процедуры </w:t>
      </w:r>
      <w:r w:rsidR="00477847" w:rsidRPr="00644F80">
        <w:rPr>
          <w:sz w:val="28"/>
          <w:szCs w:val="28"/>
        </w:rPr>
        <w:t>инженер-инспектор</w:t>
      </w:r>
      <w:r w:rsidR="00BE47E9" w:rsidRPr="00644F80">
        <w:rPr>
          <w:sz w:val="28"/>
          <w:szCs w:val="28"/>
        </w:rPr>
        <w:t xml:space="preserve"> осуществляет</w:t>
      </w:r>
      <w:r w:rsidRPr="00644F80">
        <w:rPr>
          <w:sz w:val="28"/>
          <w:szCs w:val="28"/>
        </w:rPr>
        <w:t>:</w:t>
      </w:r>
    </w:p>
    <w:p w:rsidR="003075DE" w:rsidRPr="002C7E80" w:rsidRDefault="003075DE" w:rsidP="00D47D15">
      <w:pPr>
        <w:spacing w:line="320" w:lineRule="exact"/>
        <w:jc w:val="both"/>
        <w:rPr>
          <w:sz w:val="28"/>
          <w:szCs w:val="28"/>
        </w:rPr>
      </w:pPr>
      <w:r w:rsidRPr="00644F80">
        <w:rPr>
          <w:sz w:val="28"/>
          <w:szCs w:val="28"/>
        </w:rPr>
        <w:tab/>
        <w:t xml:space="preserve">1) </w:t>
      </w:r>
      <w:r w:rsidR="00BE47E9" w:rsidRPr="00644F80">
        <w:rPr>
          <w:sz w:val="28"/>
          <w:szCs w:val="28"/>
        </w:rPr>
        <w:t xml:space="preserve">ввод </w:t>
      </w:r>
      <w:r w:rsidR="00BE47E9" w:rsidRPr="002C7E80">
        <w:rPr>
          <w:sz w:val="28"/>
          <w:szCs w:val="28"/>
        </w:rPr>
        <w:t xml:space="preserve">данных в </w:t>
      </w:r>
      <w:r w:rsidR="004D48C5" w:rsidRPr="002C7E80">
        <w:rPr>
          <w:sz w:val="28"/>
          <w:szCs w:val="28"/>
        </w:rPr>
        <w:t>систему «Гостехнадзор Эксперт»</w:t>
      </w:r>
      <w:r w:rsidRPr="002C7E80">
        <w:rPr>
          <w:sz w:val="28"/>
          <w:szCs w:val="28"/>
        </w:rPr>
        <w:t>;</w:t>
      </w:r>
    </w:p>
    <w:p w:rsidR="003075DE" w:rsidRPr="002C7E80" w:rsidRDefault="003075DE" w:rsidP="00D47D15">
      <w:pPr>
        <w:spacing w:line="320" w:lineRule="exact"/>
        <w:jc w:val="both"/>
        <w:rPr>
          <w:sz w:val="28"/>
          <w:szCs w:val="28"/>
        </w:rPr>
      </w:pPr>
      <w:r w:rsidRPr="002C7E80">
        <w:rPr>
          <w:sz w:val="28"/>
          <w:szCs w:val="28"/>
        </w:rPr>
        <w:tab/>
        <w:t>2) внесение серии и номера УТМ или временного удостоверения в реестр выдачи удостоверений;</w:t>
      </w:r>
    </w:p>
    <w:p w:rsidR="003075DE" w:rsidRPr="002C7E80" w:rsidRDefault="003075DE" w:rsidP="00D47D15">
      <w:pPr>
        <w:spacing w:line="320" w:lineRule="exact"/>
        <w:jc w:val="both"/>
        <w:rPr>
          <w:sz w:val="28"/>
          <w:szCs w:val="28"/>
        </w:rPr>
      </w:pPr>
      <w:r w:rsidRPr="002C7E80">
        <w:rPr>
          <w:sz w:val="28"/>
          <w:szCs w:val="28"/>
        </w:rPr>
        <w:tab/>
        <w:t>3) изготовление УТМ или временного удостоверения;</w:t>
      </w:r>
    </w:p>
    <w:p w:rsidR="003075DE" w:rsidRPr="002C7E80" w:rsidRDefault="003075DE" w:rsidP="00D47D15">
      <w:pPr>
        <w:spacing w:line="320" w:lineRule="exact"/>
        <w:jc w:val="both"/>
        <w:rPr>
          <w:sz w:val="28"/>
          <w:szCs w:val="28"/>
        </w:rPr>
      </w:pPr>
      <w:r w:rsidRPr="002C7E80">
        <w:rPr>
          <w:sz w:val="28"/>
          <w:szCs w:val="28"/>
        </w:rPr>
        <w:tab/>
        <w:t xml:space="preserve">4) внесение данных в индивидуальную карточку о дате, серии и номере выданного УТМ, категории самоходных машин, право на </w:t>
      </w:r>
      <w:proofErr w:type="gramStart"/>
      <w:r w:rsidRPr="002C7E80">
        <w:rPr>
          <w:sz w:val="28"/>
          <w:szCs w:val="28"/>
        </w:rPr>
        <w:t>управление</w:t>
      </w:r>
      <w:proofErr w:type="gramEnd"/>
      <w:r w:rsidRPr="002C7E80">
        <w:rPr>
          <w:sz w:val="28"/>
          <w:szCs w:val="28"/>
        </w:rPr>
        <w:t xml:space="preserve"> которыми имеет его владелец, а также </w:t>
      </w:r>
      <w:r w:rsidR="00042AD6" w:rsidRPr="002C7E80">
        <w:rPr>
          <w:sz w:val="28"/>
          <w:szCs w:val="28"/>
        </w:rPr>
        <w:t>наименовани</w:t>
      </w:r>
      <w:r w:rsidR="004A4FF7">
        <w:rPr>
          <w:sz w:val="28"/>
          <w:szCs w:val="28"/>
        </w:rPr>
        <w:t>и</w:t>
      </w:r>
      <w:r w:rsidR="00042AD6" w:rsidRPr="002C7E80">
        <w:rPr>
          <w:sz w:val="28"/>
          <w:szCs w:val="28"/>
        </w:rPr>
        <w:t xml:space="preserve"> органа, выдавшего удостоверение</w:t>
      </w:r>
      <w:r w:rsidRPr="002C7E80">
        <w:rPr>
          <w:sz w:val="28"/>
          <w:szCs w:val="28"/>
        </w:rPr>
        <w:t xml:space="preserve">. Произведенные записи заверяются подписью инженера-инспектора и печатью </w:t>
      </w:r>
      <w:r w:rsidR="007919BC" w:rsidRPr="002C7E80">
        <w:rPr>
          <w:sz w:val="28"/>
          <w:szCs w:val="28"/>
        </w:rPr>
        <w:t>Главного управления</w:t>
      </w:r>
      <w:r w:rsidRPr="002C7E80">
        <w:rPr>
          <w:sz w:val="28"/>
          <w:szCs w:val="28"/>
        </w:rPr>
        <w:t>.</w:t>
      </w:r>
    </w:p>
    <w:p w:rsidR="003A4EA5" w:rsidRPr="003A4EA5" w:rsidRDefault="003A4EA5" w:rsidP="003A4EA5">
      <w:pPr>
        <w:spacing w:line="320" w:lineRule="exact"/>
        <w:ind w:firstLine="709"/>
        <w:jc w:val="both"/>
        <w:rPr>
          <w:sz w:val="28"/>
          <w:szCs w:val="28"/>
        </w:rPr>
      </w:pPr>
      <w:proofErr w:type="gramStart"/>
      <w:r w:rsidRPr="002C7E80">
        <w:rPr>
          <w:sz w:val="28"/>
          <w:szCs w:val="28"/>
        </w:rPr>
        <w:t>При замене УТМ ранее</w:t>
      </w:r>
      <w:r w:rsidRPr="003A4EA5">
        <w:rPr>
          <w:sz w:val="28"/>
          <w:szCs w:val="28"/>
        </w:rPr>
        <w:t xml:space="preserve"> выданное </w:t>
      </w:r>
      <w:r>
        <w:rPr>
          <w:sz w:val="28"/>
          <w:szCs w:val="28"/>
        </w:rPr>
        <w:t>УТМ</w:t>
      </w:r>
      <w:r w:rsidRPr="003A4EA5">
        <w:rPr>
          <w:sz w:val="28"/>
          <w:szCs w:val="28"/>
        </w:rPr>
        <w:t xml:space="preserve"> изымается, а разрешительные, ограничительные и информационные отметки из него переносятся в новое </w:t>
      </w:r>
      <w:r>
        <w:rPr>
          <w:sz w:val="28"/>
          <w:szCs w:val="28"/>
        </w:rPr>
        <w:t>УТМ</w:t>
      </w:r>
      <w:r w:rsidRPr="003A4EA5">
        <w:rPr>
          <w:sz w:val="28"/>
          <w:szCs w:val="28"/>
        </w:rPr>
        <w:t>.</w:t>
      </w:r>
      <w:proofErr w:type="gramEnd"/>
    </w:p>
    <w:p w:rsidR="003A4EA5" w:rsidRPr="003A4EA5" w:rsidRDefault="003A4EA5" w:rsidP="003A4EA5">
      <w:pPr>
        <w:spacing w:line="320" w:lineRule="exact"/>
        <w:ind w:firstLine="709"/>
        <w:jc w:val="both"/>
        <w:rPr>
          <w:sz w:val="28"/>
          <w:szCs w:val="28"/>
        </w:rPr>
      </w:pPr>
      <w:r w:rsidRPr="003A4EA5">
        <w:rPr>
          <w:sz w:val="28"/>
          <w:szCs w:val="28"/>
        </w:rPr>
        <w:t xml:space="preserve">В новое </w:t>
      </w:r>
      <w:r>
        <w:rPr>
          <w:sz w:val="28"/>
          <w:szCs w:val="28"/>
        </w:rPr>
        <w:t>УТМ</w:t>
      </w:r>
      <w:r w:rsidRPr="003A4EA5">
        <w:rPr>
          <w:sz w:val="28"/>
          <w:szCs w:val="28"/>
        </w:rPr>
        <w:t xml:space="preserve"> также вносятся серия, номер и дата выдачи ранее выданного </w:t>
      </w:r>
      <w:r>
        <w:rPr>
          <w:sz w:val="28"/>
          <w:szCs w:val="28"/>
        </w:rPr>
        <w:t>УТМ,</w:t>
      </w:r>
      <w:r w:rsidRPr="003A4EA5">
        <w:rPr>
          <w:sz w:val="28"/>
          <w:szCs w:val="28"/>
        </w:rPr>
        <w:t xml:space="preserve"> взамен которого выдается новое </w:t>
      </w:r>
      <w:r>
        <w:rPr>
          <w:sz w:val="28"/>
          <w:szCs w:val="28"/>
        </w:rPr>
        <w:t>УТМ</w:t>
      </w:r>
      <w:r w:rsidRPr="003A4EA5">
        <w:rPr>
          <w:sz w:val="28"/>
          <w:szCs w:val="28"/>
        </w:rPr>
        <w:t>.</w:t>
      </w:r>
    </w:p>
    <w:p w:rsidR="003075DE" w:rsidRDefault="00477847" w:rsidP="00D47D15">
      <w:pPr>
        <w:spacing w:line="320" w:lineRule="exact"/>
        <w:ind w:firstLine="709"/>
        <w:jc w:val="both"/>
        <w:rPr>
          <w:sz w:val="28"/>
          <w:szCs w:val="28"/>
        </w:rPr>
      </w:pPr>
      <w:r w:rsidRPr="00644F80">
        <w:rPr>
          <w:sz w:val="28"/>
          <w:szCs w:val="28"/>
        </w:rPr>
        <w:lastRenderedPageBreak/>
        <w:t>Инженер-инспектор</w:t>
      </w:r>
      <w:r w:rsidR="003075DE" w:rsidRPr="00644F80">
        <w:rPr>
          <w:sz w:val="28"/>
          <w:szCs w:val="28"/>
        </w:rPr>
        <w:t xml:space="preserve"> подписывает УТМ либо временное удостоверение и заверяет печатью. </w:t>
      </w:r>
    </w:p>
    <w:p w:rsidR="003075DE" w:rsidRPr="00644F80" w:rsidRDefault="003075DE" w:rsidP="00D47D15">
      <w:pPr>
        <w:spacing w:line="320" w:lineRule="exact"/>
        <w:ind w:firstLine="709"/>
        <w:jc w:val="both"/>
        <w:rPr>
          <w:sz w:val="28"/>
          <w:szCs w:val="28"/>
        </w:rPr>
      </w:pPr>
      <w:r w:rsidRPr="00644F80">
        <w:rPr>
          <w:sz w:val="28"/>
          <w:szCs w:val="28"/>
        </w:rPr>
        <w:t>Максимальный срок выполнения действий – 35 минут.</w:t>
      </w:r>
    </w:p>
    <w:p w:rsidR="003075DE" w:rsidRPr="00644F80" w:rsidRDefault="003075DE" w:rsidP="00D47D15">
      <w:pPr>
        <w:spacing w:line="320" w:lineRule="exact"/>
        <w:ind w:firstLine="709"/>
        <w:jc w:val="both"/>
        <w:rPr>
          <w:sz w:val="28"/>
          <w:szCs w:val="28"/>
        </w:rPr>
      </w:pPr>
      <w:r w:rsidRPr="00644F80">
        <w:rPr>
          <w:sz w:val="28"/>
          <w:szCs w:val="28"/>
        </w:rPr>
        <w:t>3.</w:t>
      </w:r>
      <w:r w:rsidR="001B155C">
        <w:rPr>
          <w:sz w:val="28"/>
          <w:szCs w:val="28"/>
        </w:rPr>
        <w:t>6</w:t>
      </w:r>
      <w:r w:rsidRPr="00644F80">
        <w:rPr>
          <w:sz w:val="28"/>
          <w:szCs w:val="28"/>
        </w:rPr>
        <w:t>.</w:t>
      </w:r>
      <w:r w:rsidR="007314F5" w:rsidRPr="00644F80">
        <w:rPr>
          <w:sz w:val="28"/>
          <w:szCs w:val="28"/>
        </w:rPr>
        <w:t>5.</w:t>
      </w:r>
      <w:r w:rsidRPr="00644F80">
        <w:rPr>
          <w:sz w:val="28"/>
          <w:szCs w:val="28"/>
        </w:rPr>
        <w:t xml:space="preserve"> Результатом административной процедуры является выдача заявителю УТМ или временного удостоверения</w:t>
      </w:r>
      <w:r w:rsidR="008D006E" w:rsidRPr="00644F80">
        <w:rPr>
          <w:sz w:val="28"/>
          <w:szCs w:val="28"/>
        </w:rPr>
        <w:t xml:space="preserve"> </w:t>
      </w:r>
      <w:r w:rsidR="00A15158" w:rsidRPr="00644F80">
        <w:rPr>
          <w:sz w:val="28"/>
          <w:szCs w:val="28"/>
        </w:rPr>
        <w:t xml:space="preserve">при личном посещении </w:t>
      </w:r>
      <w:r w:rsidR="00234068" w:rsidRPr="00644F80">
        <w:rPr>
          <w:bCs/>
          <w:sz w:val="28"/>
        </w:rPr>
        <w:t>Главного управления</w:t>
      </w:r>
      <w:r w:rsidRPr="00644F80">
        <w:rPr>
          <w:sz w:val="28"/>
          <w:szCs w:val="28"/>
        </w:rPr>
        <w:t>.</w:t>
      </w:r>
    </w:p>
    <w:p w:rsidR="003075DE" w:rsidRPr="00644F80" w:rsidRDefault="003075DE" w:rsidP="00D47D15">
      <w:pPr>
        <w:spacing w:line="320" w:lineRule="exact"/>
        <w:ind w:firstLine="709"/>
        <w:jc w:val="both"/>
        <w:rPr>
          <w:sz w:val="28"/>
          <w:szCs w:val="28"/>
        </w:rPr>
      </w:pPr>
      <w:r w:rsidRPr="00644F80">
        <w:rPr>
          <w:sz w:val="28"/>
          <w:szCs w:val="28"/>
        </w:rPr>
        <w:t>Заявител</w:t>
      </w:r>
      <w:r w:rsidR="004A4FF7">
        <w:rPr>
          <w:sz w:val="28"/>
          <w:szCs w:val="28"/>
        </w:rPr>
        <w:t>ь</w:t>
      </w:r>
      <w:r w:rsidRPr="00644F80">
        <w:rPr>
          <w:sz w:val="28"/>
          <w:szCs w:val="28"/>
        </w:rPr>
        <w:t xml:space="preserve"> ставит подпись в заявлении о получении документов, являющихся результатом предоставления государственной услуги.</w:t>
      </w:r>
    </w:p>
    <w:p w:rsidR="0099133C" w:rsidRPr="002C7E80" w:rsidRDefault="0099133C" w:rsidP="0099133C">
      <w:pPr>
        <w:spacing w:line="320" w:lineRule="exact"/>
        <w:ind w:firstLine="709"/>
        <w:jc w:val="both"/>
        <w:rPr>
          <w:sz w:val="28"/>
          <w:szCs w:val="28"/>
        </w:rPr>
      </w:pPr>
      <w:r w:rsidRPr="00644F80">
        <w:rPr>
          <w:sz w:val="28"/>
          <w:szCs w:val="28"/>
        </w:rPr>
        <w:t>3.</w:t>
      </w:r>
      <w:r w:rsidR="001B155C">
        <w:rPr>
          <w:sz w:val="28"/>
          <w:szCs w:val="28"/>
        </w:rPr>
        <w:t>6</w:t>
      </w:r>
      <w:r w:rsidRPr="00644F80">
        <w:rPr>
          <w:sz w:val="28"/>
          <w:szCs w:val="28"/>
        </w:rPr>
        <w:t xml:space="preserve">.6. При наличии в </w:t>
      </w:r>
      <w:r w:rsidRPr="002C7E80">
        <w:rPr>
          <w:sz w:val="28"/>
          <w:szCs w:val="28"/>
        </w:rPr>
        <w:t xml:space="preserve">заявлении указания о выдаче результата предоставления государственной услуги через МФЦ Главное управление передает документы </w:t>
      </w:r>
      <w:r w:rsidRPr="002C7E80">
        <w:rPr>
          <w:sz w:val="28"/>
          <w:szCs w:val="28"/>
        </w:rPr>
        <w:br/>
        <w:t xml:space="preserve">в МФЦ для последующей выдачи заявителю способом, указанным в соглашении </w:t>
      </w:r>
      <w:r w:rsidRPr="002C7E80">
        <w:rPr>
          <w:sz w:val="28"/>
          <w:szCs w:val="28"/>
        </w:rPr>
        <w:br/>
        <w:t>о взаимодействии.</w:t>
      </w:r>
    </w:p>
    <w:p w:rsidR="0099133C" w:rsidRPr="00644F80" w:rsidRDefault="0099133C" w:rsidP="0099133C">
      <w:pPr>
        <w:spacing w:line="320" w:lineRule="exact"/>
        <w:ind w:firstLine="709"/>
        <w:jc w:val="both"/>
        <w:rPr>
          <w:sz w:val="28"/>
          <w:szCs w:val="28"/>
        </w:rPr>
      </w:pPr>
      <w:r w:rsidRPr="002C7E80">
        <w:rPr>
          <w:sz w:val="28"/>
          <w:szCs w:val="28"/>
        </w:rPr>
        <w:t xml:space="preserve">Процедура выдачи документов в МФЦ осуществляется в соответствии </w:t>
      </w:r>
      <w:r w:rsidRPr="002C7E80">
        <w:rPr>
          <w:sz w:val="28"/>
          <w:szCs w:val="28"/>
        </w:rPr>
        <w:br/>
        <w:t>с требованиями, установленными регламентом</w:t>
      </w:r>
      <w:r w:rsidRPr="00644F80">
        <w:rPr>
          <w:sz w:val="28"/>
          <w:szCs w:val="28"/>
        </w:rPr>
        <w:t xml:space="preserve"> работы МФЦ.</w:t>
      </w:r>
    </w:p>
    <w:p w:rsidR="00BE47E9" w:rsidRPr="00644F80" w:rsidRDefault="00BE47E9" w:rsidP="00D47D15">
      <w:pPr>
        <w:spacing w:line="320" w:lineRule="exact"/>
        <w:ind w:firstLine="708"/>
        <w:jc w:val="both"/>
        <w:rPr>
          <w:sz w:val="28"/>
          <w:szCs w:val="28"/>
        </w:rPr>
      </w:pPr>
      <w:r w:rsidRPr="00644F80">
        <w:rPr>
          <w:sz w:val="28"/>
          <w:szCs w:val="28"/>
        </w:rPr>
        <w:t>3.</w:t>
      </w:r>
      <w:r w:rsidR="001B155C">
        <w:rPr>
          <w:sz w:val="28"/>
          <w:szCs w:val="28"/>
        </w:rPr>
        <w:t>6</w:t>
      </w:r>
      <w:r w:rsidRPr="00644F80">
        <w:rPr>
          <w:sz w:val="28"/>
          <w:szCs w:val="28"/>
        </w:rPr>
        <w:t>.</w:t>
      </w:r>
      <w:r w:rsidR="0099133C" w:rsidRPr="00644F80">
        <w:rPr>
          <w:sz w:val="28"/>
          <w:szCs w:val="28"/>
        </w:rPr>
        <w:t>7</w:t>
      </w:r>
      <w:r w:rsidRPr="00644F80">
        <w:rPr>
          <w:sz w:val="28"/>
          <w:szCs w:val="28"/>
        </w:rPr>
        <w:t>. Максимальный срок выполнения административных действий, предусмотренных настоящим подразделом, составляет не более 5 рабочих дней</w:t>
      </w:r>
      <w:r w:rsidRPr="00644F80">
        <w:rPr>
          <w:sz w:val="28"/>
          <w:szCs w:val="28"/>
        </w:rPr>
        <w:br/>
        <w:t xml:space="preserve">со дня приема документов, необходимых для </w:t>
      </w:r>
      <w:r w:rsidR="004A4FF7">
        <w:rPr>
          <w:sz w:val="28"/>
          <w:szCs w:val="28"/>
        </w:rPr>
        <w:t>предос</w:t>
      </w:r>
      <w:r w:rsidR="001B4BC6">
        <w:rPr>
          <w:sz w:val="28"/>
          <w:szCs w:val="28"/>
        </w:rPr>
        <w:t>т</w:t>
      </w:r>
      <w:r w:rsidR="004A4FF7">
        <w:rPr>
          <w:sz w:val="28"/>
          <w:szCs w:val="28"/>
        </w:rPr>
        <w:t>авления</w:t>
      </w:r>
      <w:r w:rsidRPr="00644F80">
        <w:rPr>
          <w:sz w:val="28"/>
          <w:szCs w:val="28"/>
        </w:rPr>
        <w:t xml:space="preserve"> государственной услуги.</w:t>
      </w:r>
    </w:p>
    <w:p w:rsidR="00A12208" w:rsidRPr="00644F80" w:rsidRDefault="00A12208" w:rsidP="00D47D15">
      <w:pPr>
        <w:spacing w:line="320" w:lineRule="exact"/>
        <w:ind w:left="1701" w:right="1700"/>
        <w:jc w:val="center"/>
        <w:rPr>
          <w:b/>
          <w:sz w:val="28"/>
          <w:szCs w:val="28"/>
        </w:rPr>
      </w:pPr>
    </w:p>
    <w:p w:rsidR="00D77F08" w:rsidRPr="00644F80" w:rsidRDefault="00D77F08" w:rsidP="00D47D15">
      <w:pPr>
        <w:spacing w:line="320" w:lineRule="exact"/>
        <w:ind w:left="1701" w:right="1700"/>
        <w:jc w:val="center"/>
        <w:rPr>
          <w:b/>
          <w:sz w:val="28"/>
          <w:szCs w:val="28"/>
        </w:rPr>
      </w:pPr>
      <w:r w:rsidRPr="00644F80">
        <w:rPr>
          <w:b/>
          <w:sz w:val="28"/>
          <w:szCs w:val="28"/>
        </w:rPr>
        <w:t>3.</w:t>
      </w:r>
      <w:r w:rsidR="001B155C">
        <w:rPr>
          <w:b/>
          <w:sz w:val="28"/>
          <w:szCs w:val="28"/>
        </w:rPr>
        <w:t>7</w:t>
      </w:r>
      <w:r w:rsidRPr="00644F80">
        <w:rPr>
          <w:b/>
          <w:sz w:val="28"/>
          <w:szCs w:val="28"/>
        </w:rPr>
        <w:t xml:space="preserve">. Возврат </w:t>
      </w:r>
      <w:r w:rsidR="00060B7E" w:rsidRPr="00644F80">
        <w:rPr>
          <w:b/>
          <w:sz w:val="28"/>
          <w:szCs w:val="28"/>
        </w:rPr>
        <w:t xml:space="preserve">(выдача) </w:t>
      </w:r>
      <w:r w:rsidRPr="00644F80">
        <w:rPr>
          <w:b/>
          <w:sz w:val="28"/>
          <w:szCs w:val="28"/>
        </w:rPr>
        <w:t>УТМ по истечении срока лишения права управления транспортными средствами</w:t>
      </w:r>
    </w:p>
    <w:p w:rsidR="00D77F08" w:rsidRPr="00644F80" w:rsidRDefault="00D77F08" w:rsidP="00D47D15">
      <w:pPr>
        <w:spacing w:line="320" w:lineRule="exact"/>
        <w:ind w:right="-2" w:firstLine="709"/>
        <w:jc w:val="both"/>
        <w:rPr>
          <w:b/>
          <w:sz w:val="28"/>
          <w:szCs w:val="28"/>
        </w:rPr>
      </w:pPr>
    </w:p>
    <w:p w:rsidR="00856694" w:rsidRPr="00644F80" w:rsidRDefault="003075DE" w:rsidP="00856694">
      <w:pPr>
        <w:spacing w:line="320" w:lineRule="exact"/>
        <w:ind w:firstLine="708"/>
        <w:jc w:val="both"/>
        <w:rPr>
          <w:sz w:val="28"/>
          <w:szCs w:val="28"/>
        </w:rPr>
      </w:pPr>
      <w:r w:rsidRPr="00644F80">
        <w:rPr>
          <w:sz w:val="28"/>
          <w:szCs w:val="28"/>
        </w:rPr>
        <w:t>3.</w:t>
      </w:r>
      <w:r w:rsidR="001B155C">
        <w:rPr>
          <w:sz w:val="28"/>
          <w:szCs w:val="28"/>
        </w:rPr>
        <w:t>7</w:t>
      </w:r>
      <w:r w:rsidRPr="00644F80">
        <w:rPr>
          <w:sz w:val="28"/>
          <w:szCs w:val="28"/>
        </w:rPr>
        <w:t xml:space="preserve">.1. Основанием для начала </w:t>
      </w:r>
      <w:r w:rsidR="004A4FF7">
        <w:rPr>
          <w:sz w:val="28"/>
          <w:szCs w:val="28"/>
        </w:rPr>
        <w:t xml:space="preserve">данной </w:t>
      </w:r>
      <w:r w:rsidRPr="00644F80">
        <w:rPr>
          <w:sz w:val="28"/>
          <w:szCs w:val="28"/>
        </w:rPr>
        <w:t xml:space="preserve">административной процедуры является </w:t>
      </w:r>
      <w:r w:rsidR="00F56CD2" w:rsidRPr="00644F80">
        <w:rPr>
          <w:sz w:val="28"/>
          <w:szCs w:val="28"/>
        </w:rPr>
        <w:t>прием</w:t>
      </w:r>
      <w:r w:rsidRPr="00644F80">
        <w:rPr>
          <w:sz w:val="28"/>
          <w:szCs w:val="28"/>
        </w:rPr>
        <w:t xml:space="preserve"> заявления и </w:t>
      </w:r>
      <w:r w:rsidR="00AD004A" w:rsidRPr="00644F80">
        <w:rPr>
          <w:sz w:val="28"/>
          <w:szCs w:val="28"/>
        </w:rPr>
        <w:t>прилагаемых к нему документов</w:t>
      </w:r>
      <w:r w:rsidRPr="00644F80">
        <w:rPr>
          <w:sz w:val="28"/>
          <w:szCs w:val="28"/>
        </w:rPr>
        <w:t xml:space="preserve">, предусмотренных </w:t>
      </w:r>
      <w:r w:rsidR="004A4FF7">
        <w:rPr>
          <w:sz w:val="28"/>
          <w:szCs w:val="28"/>
        </w:rPr>
        <w:t>пунктом</w:t>
      </w:r>
      <w:r w:rsidRPr="00644F80">
        <w:rPr>
          <w:sz w:val="28"/>
          <w:szCs w:val="28"/>
        </w:rPr>
        <w:t xml:space="preserve"> 2.6.3</w:t>
      </w:r>
      <w:r w:rsidR="00856694" w:rsidRPr="00644F80">
        <w:rPr>
          <w:sz w:val="28"/>
          <w:szCs w:val="28"/>
        </w:rPr>
        <w:t xml:space="preserve"> подраздела 2.6</w:t>
      </w:r>
      <w:r w:rsidRPr="00644F80">
        <w:rPr>
          <w:sz w:val="28"/>
          <w:szCs w:val="28"/>
        </w:rPr>
        <w:t xml:space="preserve"> </w:t>
      </w:r>
      <w:r w:rsidR="00856694" w:rsidRPr="00644F80">
        <w:rPr>
          <w:sz w:val="28"/>
          <w:szCs w:val="28"/>
        </w:rPr>
        <w:t>и подразделом 2.7 раздела 2 настоящего Административного регламента, а также поступление ответов на межведомственные запросы.</w:t>
      </w:r>
    </w:p>
    <w:p w:rsidR="008D006E" w:rsidRPr="00644F80" w:rsidRDefault="003075DE" w:rsidP="00BF260B">
      <w:pPr>
        <w:spacing w:line="320" w:lineRule="exact"/>
        <w:ind w:firstLine="708"/>
        <w:jc w:val="both"/>
        <w:rPr>
          <w:rFonts w:eastAsiaTheme="minorHAnsi"/>
          <w:sz w:val="28"/>
          <w:szCs w:val="28"/>
          <w:lang w:eastAsia="en-US"/>
        </w:rPr>
      </w:pPr>
      <w:r w:rsidRPr="00644F80">
        <w:rPr>
          <w:sz w:val="28"/>
          <w:szCs w:val="28"/>
        </w:rPr>
        <w:t>3.</w:t>
      </w:r>
      <w:r w:rsidR="001B155C">
        <w:rPr>
          <w:sz w:val="28"/>
          <w:szCs w:val="28"/>
        </w:rPr>
        <w:t>7</w:t>
      </w:r>
      <w:r w:rsidRPr="00644F80">
        <w:rPr>
          <w:sz w:val="28"/>
          <w:szCs w:val="28"/>
        </w:rPr>
        <w:t xml:space="preserve">.2. </w:t>
      </w:r>
      <w:proofErr w:type="gramStart"/>
      <w:r w:rsidRPr="00644F80">
        <w:rPr>
          <w:sz w:val="28"/>
          <w:szCs w:val="28"/>
        </w:rPr>
        <w:t xml:space="preserve">Возврат УТМ лицу, подвергнутому административному наказанию </w:t>
      </w:r>
      <w:r w:rsidR="00AD004A" w:rsidRPr="00644F80">
        <w:rPr>
          <w:sz w:val="28"/>
          <w:szCs w:val="28"/>
        </w:rPr>
        <w:br/>
      </w:r>
      <w:r w:rsidRPr="00644F80">
        <w:rPr>
          <w:sz w:val="28"/>
          <w:szCs w:val="28"/>
        </w:rPr>
        <w:t xml:space="preserve">в виде лишения права управления транспортным средством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 </w:t>
      </w:r>
      <w:r w:rsidR="006C2E40" w:rsidRPr="00644F80">
        <w:rPr>
          <w:sz w:val="28"/>
          <w:szCs w:val="28"/>
        </w:rPr>
        <w:t xml:space="preserve">либо </w:t>
      </w:r>
      <w:r w:rsidR="006C2E40" w:rsidRPr="00644F80">
        <w:rPr>
          <w:sz w:val="28"/>
          <w:szCs w:val="28"/>
        </w:rPr>
        <w:br/>
        <w:t xml:space="preserve">в отношении которого имеется вступивший в законную силу приговор суда </w:t>
      </w:r>
      <w:r w:rsidR="006C2E40" w:rsidRPr="00644F80">
        <w:rPr>
          <w:sz w:val="28"/>
          <w:szCs w:val="28"/>
        </w:rPr>
        <w:br/>
        <w:t xml:space="preserve">о назначении наказания в виде лишения права заниматься деятельностью </w:t>
      </w:r>
      <w:r w:rsidR="006C2E40" w:rsidRPr="00644F80">
        <w:rPr>
          <w:sz w:val="28"/>
          <w:szCs w:val="28"/>
        </w:rPr>
        <w:br/>
        <w:t xml:space="preserve">по управлению транспортными средствами, </w:t>
      </w:r>
      <w:r w:rsidRPr="00644F80">
        <w:rPr>
          <w:sz w:val="28"/>
          <w:szCs w:val="28"/>
        </w:rPr>
        <w:t>производится по месту жительства (месту пребывания) при</w:t>
      </w:r>
      <w:proofErr w:type="gramEnd"/>
      <w:r w:rsidRPr="00644F80">
        <w:rPr>
          <w:sz w:val="28"/>
          <w:szCs w:val="28"/>
        </w:rPr>
        <w:t xml:space="preserve"> </w:t>
      </w:r>
      <w:proofErr w:type="gramStart"/>
      <w:r w:rsidRPr="00644F80">
        <w:rPr>
          <w:sz w:val="28"/>
          <w:szCs w:val="28"/>
        </w:rPr>
        <w:t xml:space="preserve">наличии регистрации по истечении срока лишения права управления транспортным средством после уплаты в установленном порядке наложенных на него административных штрафов за административные правонарушения в области дорожного движения и после проверки знания им </w:t>
      </w:r>
      <w:r w:rsidR="007B674A" w:rsidRPr="00644F80">
        <w:rPr>
          <w:sz w:val="28"/>
          <w:szCs w:val="28"/>
        </w:rPr>
        <w:t>ПДД Российской Федерации</w:t>
      </w:r>
      <w:r w:rsidRPr="00644F80">
        <w:rPr>
          <w:sz w:val="28"/>
          <w:szCs w:val="28"/>
        </w:rPr>
        <w:t xml:space="preserve">, которая проводится по истечении не менее половины срока лишения права управления транспортными средствами путем сдачи теоретического экзамена по </w:t>
      </w:r>
      <w:r w:rsidR="004A4FF7">
        <w:rPr>
          <w:sz w:val="28"/>
          <w:szCs w:val="28"/>
        </w:rPr>
        <w:t>ПДД Российской Федерации</w:t>
      </w:r>
      <w:r w:rsidRPr="00644F80">
        <w:rPr>
          <w:sz w:val="28"/>
          <w:szCs w:val="28"/>
        </w:rPr>
        <w:t xml:space="preserve">. </w:t>
      </w:r>
      <w:r w:rsidR="00FE675E" w:rsidRPr="00644F80">
        <w:rPr>
          <w:sz w:val="28"/>
          <w:szCs w:val="28"/>
        </w:rPr>
        <w:t xml:space="preserve"> </w:t>
      </w:r>
      <w:proofErr w:type="gramEnd"/>
    </w:p>
    <w:p w:rsidR="003075DE" w:rsidRPr="000F6112" w:rsidRDefault="003075DE" w:rsidP="00D47D15">
      <w:pPr>
        <w:spacing w:line="320" w:lineRule="exact"/>
        <w:ind w:firstLine="708"/>
        <w:jc w:val="both"/>
        <w:rPr>
          <w:sz w:val="28"/>
          <w:szCs w:val="28"/>
        </w:rPr>
      </w:pPr>
      <w:r w:rsidRPr="00644F80">
        <w:rPr>
          <w:sz w:val="28"/>
          <w:szCs w:val="28"/>
        </w:rPr>
        <w:t>3.</w:t>
      </w:r>
      <w:r w:rsidR="001B155C">
        <w:rPr>
          <w:sz w:val="28"/>
          <w:szCs w:val="28"/>
        </w:rPr>
        <w:t>7</w:t>
      </w:r>
      <w:r w:rsidRPr="00644F80">
        <w:rPr>
          <w:sz w:val="28"/>
          <w:szCs w:val="28"/>
        </w:rPr>
        <w:t xml:space="preserve">.3. Возврат (выдача) УТМ после установления полного или частичного отсутствия медицинских </w:t>
      </w:r>
      <w:r w:rsidRPr="00F46B8F">
        <w:rPr>
          <w:sz w:val="28"/>
          <w:szCs w:val="28"/>
        </w:rPr>
        <w:t xml:space="preserve">противопоказаний к управлению самоходными машинами, послуживших </w:t>
      </w:r>
      <w:r w:rsidRPr="000F6112">
        <w:rPr>
          <w:sz w:val="28"/>
          <w:szCs w:val="28"/>
        </w:rPr>
        <w:t>основанием прекращения действия права на управление транспортными средствами, производится по месту жительства (месту пребывания) при наличии регистрации.</w:t>
      </w:r>
    </w:p>
    <w:p w:rsidR="003075DE" w:rsidRPr="00644F80" w:rsidRDefault="003075DE" w:rsidP="00D47D15">
      <w:pPr>
        <w:spacing w:line="320" w:lineRule="exact"/>
        <w:ind w:firstLine="708"/>
        <w:jc w:val="both"/>
        <w:rPr>
          <w:sz w:val="28"/>
          <w:szCs w:val="28"/>
        </w:rPr>
      </w:pPr>
      <w:r w:rsidRPr="000F6112">
        <w:rPr>
          <w:sz w:val="28"/>
          <w:szCs w:val="28"/>
        </w:rPr>
        <w:lastRenderedPageBreak/>
        <w:t>3.</w:t>
      </w:r>
      <w:r w:rsidR="001B155C" w:rsidRPr="000F6112">
        <w:rPr>
          <w:sz w:val="28"/>
          <w:szCs w:val="28"/>
        </w:rPr>
        <w:t>7</w:t>
      </w:r>
      <w:r w:rsidRPr="000F6112">
        <w:rPr>
          <w:sz w:val="28"/>
          <w:szCs w:val="28"/>
        </w:rPr>
        <w:t xml:space="preserve">.4. </w:t>
      </w:r>
      <w:r w:rsidR="00AD004A" w:rsidRPr="000F6112">
        <w:rPr>
          <w:sz w:val="28"/>
          <w:szCs w:val="28"/>
        </w:rPr>
        <w:t xml:space="preserve">В рамках </w:t>
      </w:r>
      <w:r w:rsidR="004A4FF7">
        <w:rPr>
          <w:sz w:val="28"/>
          <w:szCs w:val="28"/>
        </w:rPr>
        <w:t xml:space="preserve">данной </w:t>
      </w:r>
      <w:r w:rsidR="00AD004A" w:rsidRPr="000F6112">
        <w:rPr>
          <w:sz w:val="28"/>
          <w:szCs w:val="28"/>
        </w:rPr>
        <w:t xml:space="preserve">административной </w:t>
      </w:r>
      <w:r w:rsidR="00AD004A" w:rsidRPr="00F46B8F">
        <w:rPr>
          <w:sz w:val="28"/>
          <w:szCs w:val="28"/>
        </w:rPr>
        <w:t xml:space="preserve">процедуры </w:t>
      </w:r>
      <w:r w:rsidR="00477847" w:rsidRPr="00644F80">
        <w:rPr>
          <w:sz w:val="28"/>
          <w:szCs w:val="28"/>
        </w:rPr>
        <w:t>инженер-инспектор</w:t>
      </w:r>
      <w:r w:rsidR="00AD004A" w:rsidRPr="00644F80">
        <w:rPr>
          <w:sz w:val="28"/>
          <w:szCs w:val="28"/>
        </w:rPr>
        <w:t xml:space="preserve"> осуществляет</w:t>
      </w:r>
      <w:r w:rsidRPr="00644F80">
        <w:rPr>
          <w:sz w:val="28"/>
          <w:szCs w:val="28"/>
        </w:rPr>
        <w:t>:</w:t>
      </w:r>
    </w:p>
    <w:p w:rsidR="003075DE" w:rsidRPr="005F74AE" w:rsidRDefault="003075DE" w:rsidP="00D47D15">
      <w:pPr>
        <w:spacing w:line="320" w:lineRule="exact"/>
        <w:ind w:firstLine="708"/>
        <w:jc w:val="both"/>
        <w:rPr>
          <w:sz w:val="28"/>
          <w:szCs w:val="28"/>
        </w:rPr>
      </w:pPr>
      <w:r w:rsidRPr="004A4FF7">
        <w:rPr>
          <w:sz w:val="28"/>
          <w:szCs w:val="28"/>
        </w:rPr>
        <w:t xml:space="preserve">1) </w:t>
      </w:r>
      <w:r w:rsidR="00F56CD2" w:rsidRPr="004A4FF7">
        <w:rPr>
          <w:sz w:val="28"/>
          <w:szCs w:val="28"/>
        </w:rPr>
        <w:t>прием</w:t>
      </w:r>
      <w:r w:rsidRPr="004A4FF7">
        <w:rPr>
          <w:sz w:val="28"/>
          <w:szCs w:val="28"/>
        </w:rPr>
        <w:t xml:space="preserve"> теоретического экзамена по </w:t>
      </w:r>
      <w:r w:rsidR="007B674A" w:rsidRPr="004A4FF7">
        <w:rPr>
          <w:sz w:val="28"/>
          <w:szCs w:val="28"/>
        </w:rPr>
        <w:t>ПДД Российской Федерации</w:t>
      </w:r>
      <w:r w:rsidRPr="004A4FF7">
        <w:rPr>
          <w:sz w:val="28"/>
          <w:szCs w:val="28"/>
        </w:rPr>
        <w:t xml:space="preserve"> </w:t>
      </w:r>
      <w:r w:rsidR="00103E5B" w:rsidRPr="004A4FF7">
        <w:rPr>
          <w:sz w:val="28"/>
          <w:szCs w:val="28"/>
        </w:rPr>
        <w:t xml:space="preserve">в порядке, указанном в подразделе 3.4 настоящего раздела </w:t>
      </w:r>
      <w:r w:rsidRPr="004A4FF7">
        <w:rPr>
          <w:sz w:val="28"/>
          <w:szCs w:val="28"/>
        </w:rPr>
        <w:t>(в случае возврата УТМ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статьей 9.3 и главой 12 Кодекса Российской Федерации об адм</w:t>
      </w:r>
      <w:r w:rsidR="000F6112" w:rsidRPr="004A4FF7">
        <w:rPr>
          <w:sz w:val="28"/>
          <w:szCs w:val="28"/>
        </w:rPr>
        <w:t>инистративных правонарушениях</w:t>
      </w:r>
      <w:r w:rsidR="00103E5B" w:rsidRPr="004A4FF7">
        <w:rPr>
          <w:sz w:val="28"/>
          <w:szCs w:val="28"/>
        </w:rPr>
        <w:t>)</w:t>
      </w:r>
      <w:r w:rsidR="004A4FF7">
        <w:rPr>
          <w:sz w:val="28"/>
          <w:szCs w:val="28"/>
        </w:rPr>
        <w:t>;</w:t>
      </w:r>
    </w:p>
    <w:p w:rsidR="00AD004A" w:rsidRPr="00644F80" w:rsidRDefault="003075DE" w:rsidP="00D47D15">
      <w:pPr>
        <w:spacing w:line="320" w:lineRule="exact"/>
        <w:ind w:firstLine="708"/>
        <w:jc w:val="both"/>
        <w:rPr>
          <w:sz w:val="28"/>
          <w:szCs w:val="28"/>
        </w:rPr>
      </w:pPr>
      <w:r w:rsidRPr="00E73A28">
        <w:rPr>
          <w:sz w:val="28"/>
          <w:szCs w:val="28"/>
        </w:rPr>
        <w:t xml:space="preserve">2) ввод данных </w:t>
      </w:r>
      <w:r w:rsidR="004D48C5" w:rsidRPr="00E73A28">
        <w:rPr>
          <w:sz w:val="28"/>
          <w:szCs w:val="28"/>
        </w:rPr>
        <w:t>в систему «Гостехнадзор Эксперт»</w:t>
      </w:r>
      <w:r w:rsidRPr="00E73A28">
        <w:rPr>
          <w:sz w:val="28"/>
          <w:szCs w:val="28"/>
        </w:rPr>
        <w:t>.</w:t>
      </w:r>
    </w:p>
    <w:p w:rsidR="003075DE" w:rsidRPr="00644F80" w:rsidRDefault="003075DE" w:rsidP="00D47D15">
      <w:pPr>
        <w:spacing w:line="320" w:lineRule="exact"/>
        <w:ind w:firstLine="708"/>
        <w:jc w:val="both"/>
        <w:rPr>
          <w:sz w:val="28"/>
          <w:szCs w:val="28"/>
        </w:rPr>
      </w:pPr>
      <w:r w:rsidRPr="00644F80">
        <w:rPr>
          <w:sz w:val="28"/>
          <w:szCs w:val="28"/>
        </w:rPr>
        <w:t>Максимальный срок выполнения действия – 20 минут.</w:t>
      </w:r>
    </w:p>
    <w:p w:rsidR="003075DE" w:rsidRPr="00644F80" w:rsidRDefault="003075DE" w:rsidP="00D47D15">
      <w:pPr>
        <w:spacing w:line="320" w:lineRule="exact"/>
        <w:ind w:firstLine="708"/>
        <w:jc w:val="both"/>
        <w:rPr>
          <w:sz w:val="28"/>
          <w:szCs w:val="28"/>
        </w:rPr>
      </w:pPr>
      <w:r w:rsidRPr="00644F80">
        <w:rPr>
          <w:sz w:val="28"/>
          <w:szCs w:val="28"/>
        </w:rPr>
        <w:t xml:space="preserve">Возврат (выдача) УТМ производится в </w:t>
      </w:r>
      <w:r w:rsidR="00234068" w:rsidRPr="00644F80">
        <w:rPr>
          <w:bCs/>
          <w:sz w:val="28"/>
        </w:rPr>
        <w:t>Главном управлени</w:t>
      </w:r>
      <w:r w:rsidR="008F41B7" w:rsidRPr="00644F80">
        <w:rPr>
          <w:bCs/>
          <w:sz w:val="28"/>
        </w:rPr>
        <w:t>и</w:t>
      </w:r>
      <w:r w:rsidRPr="00644F80">
        <w:rPr>
          <w:sz w:val="28"/>
          <w:szCs w:val="28"/>
        </w:rPr>
        <w:t xml:space="preserve"> при личном </w:t>
      </w:r>
      <w:r w:rsidR="00B93566" w:rsidRPr="00644F80">
        <w:rPr>
          <w:sz w:val="28"/>
          <w:szCs w:val="28"/>
        </w:rPr>
        <w:br/>
      </w:r>
      <w:r w:rsidRPr="00644F80">
        <w:rPr>
          <w:sz w:val="28"/>
          <w:szCs w:val="28"/>
        </w:rPr>
        <w:t xml:space="preserve">его посещении заявителем. </w:t>
      </w:r>
    </w:p>
    <w:p w:rsidR="003075DE" w:rsidRPr="00644F80" w:rsidRDefault="003075DE" w:rsidP="00D47D15">
      <w:pPr>
        <w:spacing w:line="320" w:lineRule="exact"/>
        <w:ind w:firstLine="708"/>
        <w:jc w:val="both"/>
        <w:rPr>
          <w:sz w:val="28"/>
          <w:szCs w:val="28"/>
        </w:rPr>
      </w:pPr>
      <w:r w:rsidRPr="00644F80">
        <w:rPr>
          <w:sz w:val="28"/>
          <w:szCs w:val="28"/>
        </w:rPr>
        <w:t>3.</w:t>
      </w:r>
      <w:r w:rsidR="001B155C">
        <w:rPr>
          <w:sz w:val="28"/>
          <w:szCs w:val="28"/>
        </w:rPr>
        <w:t>7</w:t>
      </w:r>
      <w:r w:rsidRPr="00644F80">
        <w:rPr>
          <w:sz w:val="28"/>
          <w:szCs w:val="28"/>
        </w:rPr>
        <w:t>.</w:t>
      </w:r>
      <w:r w:rsidR="00750326" w:rsidRPr="00644F80">
        <w:rPr>
          <w:sz w:val="28"/>
          <w:szCs w:val="28"/>
        </w:rPr>
        <w:t>5</w:t>
      </w:r>
      <w:r w:rsidRPr="00644F80">
        <w:rPr>
          <w:sz w:val="28"/>
          <w:szCs w:val="28"/>
        </w:rPr>
        <w:t>. Результатом административной процедуры является возврат (выдача) УТМ заявителю.</w:t>
      </w:r>
      <w:r w:rsidR="008D006E" w:rsidRPr="00644F80">
        <w:rPr>
          <w:sz w:val="28"/>
          <w:szCs w:val="28"/>
        </w:rPr>
        <w:t xml:space="preserve"> </w:t>
      </w:r>
      <w:r w:rsidRPr="00644F80">
        <w:rPr>
          <w:sz w:val="28"/>
          <w:szCs w:val="28"/>
        </w:rPr>
        <w:t>Заявител</w:t>
      </w:r>
      <w:r w:rsidR="004F0987">
        <w:rPr>
          <w:sz w:val="28"/>
          <w:szCs w:val="28"/>
        </w:rPr>
        <w:t>ь</w:t>
      </w:r>
      <w:r w:rsidRPr="00644F80">
        <w:rPr>
          <w:sz w:val="28"/>
          <w:szCs w:val="28"/>
        </w:rPr>
        <w:t xml:space="preserve"> ставит подпись в заявлении о получении УТМ.</w:t>
      </w:r>
    </w:p>
    <w:p w:rsidR="0099133C" w:rsidRPr="002C7E80" w:rsidRDefault="0099133C" w:rsidP="0099133C">
      <w:pPr>
        <w:spacing w:line="320" w:lineRule="exact"/>
        <w:ind w:firstLine="709"/>
        <w:jc w:val="both"/>
        <w:rPr>
          <w:sz w:val="28"/>
          <w:szCs w:val="28"/>
        </w:rPr>
      </w:pPr>
      <w:r w:rsidRPr="00644F80">
        <w:rPr>
          <w:sz w:val="28"/>
          <w:szCs w:val="28"/>
        </w:rPr>
        <w:t>3.</w:t>
      </w:r>
      <w:r w:rsidR="004F0987">
        <w:rPr>
          <w:sz w:val="28"/>
          <w:szCs w:val="28"/>
        </w:rPr>
        <w:t>7</w:t>
      </w:r>
      <w:r w:rsidRPr="00644F80">
        <w:rPr>
          <w:sz w:val="28"/>
          <w:szCs w:val="28"/>
        </w:rPr>
        <w:t xml:space="preserve">.6. При наличии в заявлении указания о выдаче результата предоставления государственной услуги через МФЦ Главное управление передает документы </w:t>
      </w:r>
      <w:r w:rsidRPr="00644F80">
        <w:rPr>
          <w:sz w:val="28"/>
          <w:szCs w:val="28"/>
        </w:rPr>
        <w:br/>
        <w:t xml:space="preserve">в МФЦ для последующей выдачи </w:t>
      </w:r>
      <w:r w:rsidRPr="002C7E80">
        <w:rPr>
          <w:sz w:val="28"/>
          <w:szCs w:val="28"/>
        </w:rPr>
        <w:t xml:space="preserve">заявителю способом, указанным в соглашении </w:t>
      </w:r>
      <w:r w:rsidRPr="002C7E80">
        <w:rPr>
          <w:sz w:val="28"/>
          <w:szCs w:val="28"/>
        </w:rPr>
        <w:br/>
        <w:t>о взаимодействии.</w:t>
      </w:r>
    </w:p>
    <w:p w:rsidR="0099133C" w:rsidRPr="002C7E80" w:rsidRDefault="0099133C" w:rsidP="0099133C">
      <w:pPr>
        <w:spacing w:line="320" w:lineRule="exact"/>
        <w:ind w:firstLine="709"/>
        <w:jc w:val="both"/>
        <w:rPr>
          <w:sz w:val="28"/>
          <w:szCs w:val="28"/>
        </w:rPr>
      </w:pPr>
      <w:r w:rsidRPr="002C7E80">
        <w:rPr>
          <w:sz w:val="28"/>
          <w:szCs w:val="28"/>
        </w:rPr>
        <w:t xml:space="preserve">Процедура выдачи документов в МФЦ осуществляется в соответствии </w:t>
      </w:r>
      <w:r w:rsidRPr="002C7E80">
        <w:rPr>
          <w:sz w:val="28"/>
          <w:szCs w:val="28"/>
        </w:rPr>
        <w:br/>
        <w:t>с требованиями, установленными регламентом работы МФЦ.</w:t>
      </w:r>
    </w:p>
    <w:p w:rsidR="00AD004A" w:rsidRPr="00644F80" w:rsidRDefault="00AD004A" w:rsidP="00D47D15">
      <w:pPr>
        <w:spacing w:line="320" w:lineRule="exact"/>
        <w:ind w:firstLine="708"/>
        <w:jc w:val="both"/>
        <w:rPr>
          <w:sz w:val="28"/>
          <w:szCs w:val="28"/>
        </w:rPr>
      </w:pPr>
      <w:r w:rsidRPr="002C7E80">
        <w:rPr>
          <w:sz w:val="28"/>
          <w:szCs w:val="28"/>
        </w:rPr>
        <w:t>3.</w:t>
      </w:r>
      <w:r w:rsidR="001B155C" w:rsidRPr="002C7E80">
        <w:rPr>
          <w:sz w:val="28"/>
          <w:szCs w:val="28"/>
        </w:rPr>
        <w:t>7</w:t>
      </w:r>
      <w:r w:rsidRPr="002C7E80">
        <w:rPr>
          <w:sz w:val="28"/>
          <w:szCs w:val="28"/>
        </w:rPr>
        <w:t>.</w:t>
      </w:r>
      <w:r w:rsidR="0099133C" w:rsidRPr="002C7E80">
        <w:rPr>
          <w:sz w:val="28"/>
          <w:szCs w:val="28"/>
        </w:rPr>
        <w:t>7</w:t>
      </w:r>
      <w:r w:rsidRPr="002C7E80">
        <w:rPr>
          <w:sz w:val="28"/>
          <w:szCs w:val="28"/>
        </w:rPr>
        <w:t>. Максимальный срок выполнения административных действий, предусмотренных настоящим подразделом, составляет</w:t>
      </w:r>
      <w:r w:rsidRPr="00644F80">
        <w:rPr>
          <w:sz w:val="28"/>
          <w:szCs w:val="28"/>
        </w:rPr>
        <w:t xml:space="preserve"> не более 5 рабочих дней </w:t>
      </w:r>
      <w:r w:rsidRPr="00644F80">
        <w:rPr>
          <w:sz w:val="28"/>
          <w:szCs w:val="28"/>
        </w:rPr>
        <w:br/>
        <w:t xml:space="preserve">со дня приема документов, необходимых для </w:t>
      </w:r>
      <w:r w:rsidR="004F0987">
        <w:rPr>
          <w:sz w:val="28"/>
          <w:szCs w:val="28"/>
        </w:rPr>
        <w:t>предоставления</w:t>
      </w:r>
      <w:r w:rsidRPr="00644F80">
        <w:rPr>
          <w:sz w:val="28"/>
          <w:szCs w:val="28"/>
        </w:rPr>
        <w:t xml:space="preserve"> государственной услуги.</w:t>
      </w:r>
    </w:p>
    <w:p w:rsidR="00396401" w:rsidRPr="00644F80" w:rsidRDefault="00396401" w:rsidP="00D47D15">
      <w:pPr>
        <w:spacing w:line="320" w:lineRule="exact"/>
        <w:ind w:left="1701" w:right="1701"/>
        <w:jc w:val="center"/>
        <w:rPr>
          <w:b/>
          <w:bCs/>
          <w:sz w:val="28"/>
          <w:szCs w:val="28"/>
        </w:rPr>
      </w:pPr>
    </w:p>
    <w:p w:rsidR="00EE3822" w:rsidRPr="00644F80" w:rsidRDefault="00EE3822" w:rsidP="00D47D15">
      <w:pPr>
        <w:spacing w:line="320" w:lineRule="exact"/>
        <w:ind w:left="1701" w:right="1701"/>
        <w:jc w:val="center"/>
        <w:rPr>
          <w:b/>
          <w:bCs/>
          <w:sz w:val="28"/>
          <w:szCs w:val="28"/>
        </w:rPr>
      </w:pPr>
      <w:r w:rsidRPr="00644F80">
        <w:rPr>
          <w:b/>
          <w:bCs/>
          <w:sz w:val="28"/>
          <w:szCs w:val="28"/>
        </w:rPr>
        <w:t>3.</w:t>
      </w:r>
      <w:r w:rsidR="00AB1D74">
        <w:rPr>
          <w:b/>
          <w:bCs/>
          <w:sz w:val="28"/>
          <w:szCs w:val="28"/>
        </w:rPr>
        <w:t>8</w:t>
      </w:r>
      <w:r w:rsidRPr="00644F80">
        <w:rPr>
          <w:b/>
          <w:bCs/>
          <w:sz w:val="28"/>
          <w:szCs w:val="28"/>
        </w:rPr>
        <w:t xml:space="preserve">. Порядок осуществления административных процедур в электронной форме, в том числе </w:t>
      </w:r>
      <w:r w:rsidRPr="00644F80">
        <w:rPr>
          <w:b/>
          <w:bCs/>
          <w:sz w:val="28"/>
          <w:szCs w:val="28"/>
        </w:rPr>
        <w:br/>
        <w:t>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EE3822" w:rsidRPr="00644F80" w:rsidRDefault="00EE3822" w:rsidP="00D47D15">
      <w:pPr>
        <w:spacing w:line="320" w:lineRule="exact"/>
        <w:ind w:right="-1"/>
        <w:jc w:val="both"/>
        <w:rPr>
          <w:sz w:val="28"/>
          <w:szCs w:val="28"/>
        </w:rPr>
      </w:pPr>
    </w:p>
    <w:p w:rsidR="00EE3822" w:rsidRPr="00644F80" w:rsidRDefault="00EE3822" w:rsidP="00D47D15">
      <w:pPr>
        <w:spacing w:line="320" w:lineRule="exact"/>
        <w:ind w:right="-1" w:firstLine="709"/>
        <w:jc w:val="both"/>
        <w:rPr>
          <w:sz w:val="28"/>
          <w:szCs w:val="28"/>
        </w:rPr>
      </w:pPr>
      <w:r w:rsidRPr="00644F80">
        <w:rPr>
          <w:sz w:val="28"/>
          <w:szCs w:val="28"/>
        </w:rPr>
        <w:t>3.</w:t>
      </w:r>
      <w:r w:rsidR="00AB1D74">
        <w:rPr>
          <w:sz w:val="28"/>
          <w:szCs w:val="28"/>
        </w:rPr>
        <w:t>8</w:t>
      </w:r>
      <w:r w:rsidRPr="00644F80">
        <w:rPr>
          <w:sz w:val="28"/>
          <w:szCs w:val="28"/>
        </w:rPr>
        <w:t>.1.</w:t>
      </w:r>
      <w:r w:rsidR="008D006E" w:rsidRPr="00644F80">
        <w:rPr>
          <w:sz w:val="28"/>
          <w:szCs w:val="28"/>
        </w:rPr>
        <w:t xml:space="preserve"> </w:t>
      </w:r>
      <w:r w:rsidRPr="00644F80">
        <w:rPr>
          <w:sz w:val="28"/>
          <w:szCs w:val="28"/>
        </w:rPr>
        <w:t>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EE3822" w:rsidRPr="002C7E80" w:rsidRDefault="00EE3822" w:rsidP="00D47D15">
      <w:pPr>
        <w:spacing w:line="320" w:lineRule="exact"/>
        <w:ind w:right="-1" w:firstLine="709"/>
        <w:jc w:val="both"/>
        <w:rPr>
          <w:sz w:val="28"/>
          <w:szCs w:val="28"/>
        </w:rPr>
      </w:pPr>
      <w:r w:rsidRPr="00644F80">
        <w:rPr>
          <w:sz w:val="28"/>
          <w:szCs w:val="28"/>
        </w:rPr>
        <w:t>1)</w:t>
      </w:r>
      <w:r w:rsidR="008D006E" w:rsidRPr="00644F80">
        <w:rPr>
          <w:sz w:val="28"/>
          <w:szCs w:val="28"/>
        </w:rPr>
        <w:t xml:space="preserve"> </w:t>
      </w:r>
      <w:r w:rsidRPr="002C7E80">
        <w:rPr>
          <w:sz w:val="28"/>
          <w:szCs w:val="28"/>
        </w:rPr>
        <w:t>получение информации о порядке и сроках предоставления государственной услуги;</w:t>
      </w:r>
    </w:p>
    <w:p w:rsidR="00EE3822" w:rsidRPr="002C7E80" w:rsidRDefault="00EE3822" w:rsidP="00D47D15">
      <w:pPr>
        <w:spacing w:line="320" w:lineRule="exact"/>
        <w:ind w:right="-1" w:firstLine="709"/>
        <w:jc w:val="both"/>
        <w:rPr>
          <w:sz w:val="28"/>
          <w:szCs w:val="28"/>
        </w:rPr>
      </w:pPr>
      <w:r w:rsidRPr="002C7E80">
        <w:rPr>
          <w:sz w:val="28"/>
          <w:szCs w:val="28"/>
        </w:rPr>
        <w:t>2)</w:t>
      </w:r>
      <w:r w:rsidR="008D006E" w:rsidRPr="002C7E80">
        <w:rPr>
          <w:sz w:val="28"/>
          <w:szCs w:val="28"/>
        </w:rPr>
        <w:t xml:space="preserve"> </w:t>
      </w:r>
      <w:r w:rsidR="003A0DA1" w:rsidRPr="002C7E80">
        <w:rPr>
          <w:sz w:val="28"/>
          <w:szCs w:val="28"/>
        </w:rPr>
        <w:t xml:space="preserve">  </w:t>
      </w:r>
      <w:r w:rsidRPr="002C7E80">
        <w:rPr>
          <w:sz w:val="28"/>
          <w:szCs w:val="28"/>
        </w:rPr>
        <w:t>формирование и прием запроса о предоставлении государственной услуги;</w:t>
      </w:r>
    </w:p>
    <w:p w:rsidR="00FE4444" w:rsidRPr="002C7E80" w:rsidRDefault="00FE4444" w:rsidP="00FE4444">
      <w:pPr>
        <w:ind w:right="-1" w:firstLine="709"/>
        <w:jc w:val="both"/>
        <w:rPr>
          <w:sz w:val="28"/>
          <w:szCs w:val="28"/>
        </w:rPr>
      </w:pPr>
      <w:r w:rsidRPr="002C7E80">
        <w:rPr>
          <w:sz w:val="28"/>
          <w:szCs w:val="28"/>
        </w:rPr>
        <w:t>3)   осуществление оплаты государственной пошлины;</w:t>
      </w:r>
    </w:p>
    <w:p w:rsidR="00EE3822" w:rsidRPr="002C7E80" w:rsidRDefault="00FE4444" w:rsidP="00D47D15">
      <w:pPr>
        <w:spacing w:line="320" w:lineRule="exact"/>
        <w:ind w:right="-1" w:firstLine="709"/>
        <w:jc w:val="both"/>
        <w:rPr>
          <w:sz w:val="28"/>
          <w:szCs w:val="28"/>
        </w:rPr>
      </w:pPr>
      <w:r w:rsidRPr="002C7E80">
        <w:rPr>
          <w:sz w:val="28"/>
          <w:szCs w:val="28"/>
        </w:rPr>
        <w:t>4</w:t>
      </w:r>
      <w:r w:rsidR="00EE3822" w:rsidRPr="002C7E80">
        <w:rPr>
          <w:sz w:val="28"/>
          <w:szCs w:val="28"/>
        </w:rPr>
        <w:t>)</w:t>
      </w:r>
      <w:r w:rsidR="008D006E" w:rsidRPr="002C7E80">
        <w:rPr>
          <w:sz w:val="28"/>
          <w:szCs w:val="28"/>
        </w:rPr>
        <w:t xml:space="preserve"> </w:t>
      </w:r>
      <w:r w:rsidR="00EE3822" w:rsidRPr="002C7E80">
        <w:rPr>
          <w:sz w:val="28"/>
          <w:szCs w:val="28"/>
        </w:rPr>
        <w:t>получение сведений о ходе выполнения запроса о предоставлении государственной услуги;</w:t>
      </w:r>
    </w:p>
    <w:p w:rsidR="00E6507F" w:rsidRPr="002C7E80" w:rsidRDefault="00E6507F" w:rsidP="00D47D15">
      <w:pPr>
        <w:spacing w:line="320" w:lineRule="exact"/>
        <w:ind w:right="-1" w:firstLine="709"/>
        <w:jc w:val="both"/>
        <w:rPr>
          <w:sz w:val="28"/>
          <w:szCs w:val="28"/>
        </w:rPr>
      </w:pPr>
      <w:r w:rsidRPr="002C7E80">
        <w:rPr>
          <w:sz w:val="28"/>
          <w:szCs w:val="28"/>
        </w:rPr>
        <w:lastRenderedPageBreak/>
        <w:t xml:space="preserve">5) </w:t>
      </w:r>
      <w:r w:rsidR="001D0DA8" w:rsidRPr="002C7E80">
        <w:rPr>
          <w:sz w:val="28"/>
          <w:szCs w:val="28"/>
        </w:rPr>
        <w:t xml:space="preserve">выдача результата </w:t>
      </w:r>
      <w:r w:rsidR="004F0987">
        <w:rPr>
          <w:sz w:val="28"/>
          <w:szCs w:val="28"/>
        </w:rPr>
        <w:t>предоставления</w:t>
      </w:r>
      <w:r w:rsidR="001D0DA8" w:rsidRPr="002C7E80">
        <w:rPr>
          <w:sz w:val="28"/>
          <w:szCs w:val="28"/>
        </w:rPr>
        <w:t xml:space="preserve"> государственной услуги в электронной форме</w:t>
      </w:r>
      <w:r w:rsidR="008874E9" w:rsidRPr="002C7E80">
        <w:rPr>
          <w:sz w:val="28"/>
          <w:szCs w:val="28"/>
        </w:rPr>
        <w:t xml:space="preserve"> (при наличии технической возможности)</w:t>
      </w:r>
      <w:r w:rsidR="001D0DA8" w:rsidRPr="002C7E80">
        <w:rPr>
          <w:sz w:val="28"/>
          <w:szCs w:val="28"/>
        </w:rPr>
        <w:t>;</w:t>
      </w:r>
    </w:p>
    <w:p w:rsidR="00EE3822" w:rsidRPr="00EC067F" w:rsidRDefault="00E6507F" w:rsidP="00D47D15">
      <w:pPr>
        <w:spacing w:line="320" w:lineRule="exact"/>
        <w:ind w:right="-1" w:firstLine="709"/>
        <w:jc w:val="both"/>
        <w:rPr>
          <w:sz w:val="28"/>
          <w:szCs w:val="28"/>
        </w:rPr>
      </w:pPr>
      <w:r w:rsidRPr="002C7E80">
        <w:rPr>
          <w:sz w:val="28"/>
          <w:szCs w:val="28"/>
        </w:rPr>
        <w:t>6</w:t>
      </w:r>
      <w:r w:rsidR="00EE3822" w:rsidRPr="002C7E80">
        <w:rPr>
          <w:sz w:val="28"/>
          <w:szCs w:val="28"/>
        </w:rPr>
        <w:t>)</w:t>
      </w:r>
      <w:r w:rsidR="008D006E" w:rsidRPr="002C7E80">
        <w:rPr>
          <w:sz w:val="28"/>
          <w:szCs w:val="28"/>
        </w:rPr>
        <w:t xml:space="preserve"> </w:t>
      </w:r>
      <w:r w:rsidR="00FE4444" w:rsidRPr="002C7E80">
        <w:rPr>
          <w:sz w:val="28"/>
          <w:szCs w:val="28"/>
        </w:rPr>
        <w:t xml:space="preserve"> </w:t>
      </w:r>
      <w:r w:rsidR="00EE3822" w:rsidRPr="002C7E80">
        <w:rPr>
          <w:sz w:val="28"/>
          <w:szCs w:val="28"/>
        </w:rPr>
        <w:t>осуществление оценки качества предоставления</w:t>
      </w:r>
      <w:r w:rsidR="00EE3822" w:rsidRPr="00EC067F">
        <w:rPr>
          <w:sz w:val="28"/>
          <w:szCs w:val="28"/>
        </w:rPr>
        <w:t xml:space="preserve"> государственной услуги;</w:t>
      </w:r>
    </w:p>
    <w:p w:rsidR="00EE3822" w:rsidRPr="004F0987" w:rsidRDefault="00E6507F" w:rsidP="00D47D15">
      <w:pPr>
        <w:spacing w:line="320" w:lineRule="exact"/>
        <w:ind w:right="-1" w:firstLine="709"/>
        <w:jc w:val="both"/>
        <w:rPr>
          <w:sz w:val="28"/>
          <w:szCs w:val="28"/>
        </w:rPr>
      </w:pPr>
      <w:r w:rsidRPr="00EC067F">
        <w:rPr>
          <w:sz w:val="28"/>
          <w:szCs w:val="28"/>
        </w:rPr>
        <w:t>7</w:t>
      </w:r>
      <w:r w:rsidR="00EE3822" w:rsidRPr="00EC067F">
        <w:rPr>
          <w:sz w:val="28"/>
          <w:szCs w:val="28"/>
        </w:rPr>
        <w:t>)</w:t>
      </w:r>
      <w:r w:rsidR="008D006E" w:rsidRPr="00EC067F">
        <w:rPr>
          <w:sz w:val="28"/>
          <w:szCs w:val="28"/>
        </w:rPr>
        <w:t xml:space="preserve"> </w:t>
      </w:r>
      <w:r w:rsidR="00EE3822" w:rsidRPr="00EC067F">
        <w:rPr>
          <w:sz w:val="28"/>
          <w:szCs w:val="28"/>
        </w:rPr>
        <w:t xml:space="preserve">досудебное (внесудебное) обжалование решений и действий </w:t>
      </w:r>
      <w:r w:rsidR="00EE3822" w:rsidRPr="00EC067F">
        <w:rPr>
          <w:sz w:val="28"/>
          <w:szCs w:val="28"/>
        </w:rPr>
        <w:br/>
        <w:t>(бездействия), принятых (осуществляемых) в ходе</w:t>
      </w:r>
      <w:r w:rsidR="00EE3822" w:rsidRPr="00644F80">
        <w:rPr>
          <w:sz w:val="28"/>
          <w:szCs w:val="28"/>
        </w:rPr>
        <w:t xml:space="preserve"> предоставления государственной услуги должностными лицами, государственными гражданскими служащими </w:t>
      </w:r>
      <w:r w:rsidR="00234068" w:rsidRPr="00644F80">
        <w:rPr>
          <w:bCs/>
          <w:sz w:val="28"/>
        </w:rPr>
        <w:t xml:space="preserve">Главного </w:t>
      </w:r>
      <w:r w:rsidR="00234068" w:rsidRPr="002C7E80">
        <w:rPr>
          <w:bCs/>
          <w:sz w:val="28"/>
        </w:rPr>
        <w:t>управления</w:t>
      </w:r>
      <w:r w:rsidR="00270BFD" w:rsidRPr="002C7E80">
        <w:rPr>
          <w:sz w:val="28"/>
          <w:szCs w:val="28"/>
        </w:rPr>
        <w:t xml:space="preserve">, </w:t>
      </w:r>
      <w:r w:rsidR="007919BC" w:rsidRPr="002C7E80">
        <w:rPr>
          <w:sz w:val="28"/>
          <w:szCs w:val="28"/>
        </w:rPr>
        <w:t xml:space="preserve">МФЦ, </w:t>
      </w:r>
      <w:r w:rsidR="00270BFD" w:rsidRPr="002C7E80">
        <w:rPr>
          <w:sz w:val="28"/>
          <w:szCs w:val="28"/>
        </w:rPr>
        <w:t>специалистами МФЦ.</w:t>
      </w:r>
    </w:p>
    <w:p w:rsidR="00391439" w:rsidRPr="00644F80" w:rsidRDefault="00391439" w:rsidP="00391439">
      <w:pPr>
        <w:ind w:right="-1" w:firstLine="709"/>
        <w:jc w:val="both"/>
        <w:rPr>
          <w:sz w:val="28"/>
          <w:szCs w:val="28"/>
        </w:rPr>
      </w:pPr>
      <w:r w:rsidRPr="002C7E80">
        <w:rPr>
          <w:sz w:val="28"/>
          <w:szCs w:val="28"/>
        </w:rPr>
        <w:t>3.</w:t>
      </w:r>
      <w:r w:rsidR="00AB1D74" w:rsidRPr="002C7E80">
        <w:rPr>
          <w:sz w:val="28"/>
          <w:szCs w:val="28"/>
        </w:rPr>
        <w:t>8</w:t>
      </w:r>
      <w:r w:rsidRPr="002C7E80">
        <w:rPr>
          <w:sz w:val="28"/>
          <w:szCs w:val="28"/>
        </w:rPr>
        <w:t>.2. При предоставлении в установленном порядке информации</w:t>
      </w:r>
      <w:r w:rsidRPr="00644F80">
        <w:rPr>
          <w:sz w:val="28"/>
          <w:szCs w:val="28"/>
        </w:rPr>
        <w:t xml:space="preserve"> заявителям  обеспечение доступа заявителей к сведениям о государственной услуге осуществляется путем размещения сведений о государственной услуге, в том числе формы заявления, и обеспечения доступа к ней для копирования и заполнения </w:t>
      </w:r>
      <w:r w:rsidR="00CD24DC" w:rsidRPr="00644F80">
        <w:rPr>
          <w:sz w:val="28"/>
          <w:szCs w:val="28"/>
        </w:rPr>
        <w:br/>
      </w:r>
      <w:r w:rsidRPr="00644F80">
        <w:rPr>
          <w:sz w:val="28"/>
          <w:szCs w:val="28"/>
        </w:rPr>
        <w:t>в электронном виде в Реестре с последующим размещением сведений на Едином портале.</w:t>
      </w:r>
    </w:p>
    <w:p w:rsidR="00391439" w:rsidRPr="00644F80" w:rsidRDefault="00391439" w:rsidP="00391439">
      <w:pPr>
        <w:ind w:right="-1" w:firstLine="709"/>
        <w:jc w:val="both"/>
        <w:rPr>
          <w:sz w:val="28"/>
          <w:szCs w:val="28"/>
        </w:rPr>
      </w:pPr>
      <w:r w:rsidRPr="00644F80">
        <w:rPr>
          <w:sz w:val="28"/>
          <w:szCs w:val="28"/>
        </w:rPr>
        <w:t xml:space="preserve">Требования к порядку размещения сведений о государственных услугах, </w:t>
      </w:r>
      <w:r w:rsidRPr="00644F80">
        <w:rPr>
          <w:sz w:val="28"/>
          <w:szCs w:val="28"/>
        </w:rPr>
        <w:br/>
        <w:t>а также к перечню указанных сведений устанавливаются Правительством Российской Федерации.</w:t>
      </w:r>
    </w:p>
    <w:p w:rsidR="00391439" w:rsidRPr="00644F80" w:rsidRDefault="00391439" w:rsidP="00391439">
      <w:pPr>
        <w:ind w:right="-1" w:firstLine="709"/>
        <w:jc w:val="both"/>
        <w:rPr>
          <w:sz w:val="28"/>
          <w:szCs w:val="28"/>
        </w:rPr>
      </w:pPr>
      <w:r w:rsidRPr="00644F80">
        <w:rPr>
          <w:sz w:val="28"/>
          <w:szCs w:val="28"/>
        </w:rPr>
        <w:t xml:space="preserve">С использованием Единого портала заявителю предоставляется доступ </w:t>
      </w:r>
      <w:r w:rsidR="00CD24DC" w:rsidRPr="00644F80">
        <w:rPr>
          <w:sz w:val="28"/>
          <w:szCs w:val="28"/>
        </w:rPr>
        <w:br/>
      </w:r>
      <w:r w:rsidRPr="00644F80">
        <w:rPr>
          <w:sz w:val="28"/>
          <w:szCs w:val="28"/>
        </w:rPr>
        <w:t>к сведениям о государственной услуге, указанным в подразделе 1.3 раздела 1 настоящего Административного регламента.</w:t>
      </w:r>
    </w:p>
    <w:p w:rsidR="00391439" w:rsidRPr="00644F80" w:rsidRDefault="00391439" w:rsidP="00391439">
      <w:pPr>
        <w:ind w:right="-1" w:firstLine="709"/>
        <w:jc w:val="both"/>
        <w:rPr>
          <w:sz w:val="28"/>
          <w:szCs w:val="28"/>
        </w:rPr>
      </w:pPr>
      <w:r w:rsidRPr="00644F80">
        <w:rPr>
          <w:sz w:val="28"/>
          <w:szCs w:val="28"/>
        </w:rPr>
        <w:t xml:space="preserve">Инженеры-инспекторы осуществляют размещение сведений </w:t>
      </w:r>
      <w:r w:rsidRPr="00644F80">
        <w:rPr>
          <w:sz w:val="28"/>
          <w:szCs w:val="28"/>
        </w:rPr>
        <w:br/>
        <w:t xml:space="preserve">о государственной услуге в Реестре в соответствии с </w:t>
      </w:r>
      <w:r w:rsidRPr="00644F80">
        <w:rPr>
          <w:rFonts w:eastAsia="Calibri"/>
          <w:sz w:val="28"/>
          <w:szCs w:val="28"/>
          <w:lang w:eastAsia="en-US"/>
        </w:rPr>
        <w:t xml:space="preserve">Порядком формирования и ведения региональных государственных информационных систем </w:t>
      </w:r>
      <w:r w:rsidRPr="00644F80">
        <w:rPr>
          <w:rFonts w:eastAsia="Calibri"/>
          <w:sz w:val="28"/>
          <w:szCs w:val="28"/>
          <w:lang w:eastAsia="en-US"/>
        </w:rPr>
        <w:br/>
        <w:t>«Реестр государственных и муниципальных услуг (функций) Смоленской области» и «Портал государственных и муниципальных услуг (функций) Смоленской области»</w:t>
      </w:r>
      <w:r w:rsidRPr="00644F80">
        <w:rPr>
          <w:sz w:val="28"/>
          <w:szCs w:val="28"/>
        </w:rPr>
        <w:t xml:space="preserve">, утвержденным распоряжением Администрации Смоленской области </w:t>
      </w:r>
      <w:r w:rsidRPr="00644F80">
        <w:rPr>
          <w:sz w:val="28"/>
          <w:szCs w:val="28"/>
        </w:rPr>
        <w:br/>
        <w:t>от 26.04.2010 № 499-р/адм.</w:t>
      </w:r>
    </w:p>
    <w:p w:rsidR="00391439" w:rsidRPr="002C7E80" w:rsidRDefault="00E54FF9" w:rsidP="00391439">
      <w:pPr>
        <w:ind w:right="-1" w:firstLine="709"/>
        <w:jc w:val="both"/>
        <w:rPr>
          <w:sz w:val="28"/>
          <w:szCs w:val="28"/>
        </w:rPr>
      </w:pPr>
      <w:r w:rsidRPr="002C7E80">
        <w:rPr>
          <w:sz w:val="28"/>
          <w:szCs w:val="28"/>
        </w:rPr>
        <w:t>Начальник</w:t>
      </w:r>
      <w:r w:rsidR="00391439" w:rsidRPr="002C7E80">
        <w:rPr>
          <w:sz w:val="28"/>
          <w:szCs w:val="28"/>
        </w:rPr>
        <w:t xml:space="preserve"> </w:t>
      </w:r>
      <w:r w:rsidR="00234068" w:rsidRPr="002C7E80">
        <w:rPr>
          <w:bCs/>
          <w:sz w:val="28"/>
        </w:rPr>
        <w:t>Главного управления</w:t>
      </w:r>
      <w:r w:rsidR="00391439" w:rsidRPr="002C7E80">
        <w:rPr>
          <w:sz w:val="28"/>
          <w:szCs w:val="28"/>
        </w:rPr>
        <w:t xml:space="preserve"> и инженеры-инспекторы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391439" w:rsidRPr="002C7E80" w:rsidRDefault="00391439" w:rsidP="00391439">
      <w:pPr>
        <w:ind w:right="-1" w:firstLine="709"/>
        <w:jc w:val="both"/>
        <w:rPr>
          <w:sz w:val="28"/>
          <w:szCs w:val="28"/>
        </w:rPr>
      </w:pPr>
      <w:r w:rsidRPr="002C7E80">
        <w:rPr>
          <w:sz w:val="28"/>
          <w:szCs w:val="28"/>
        </w:rPr>
        <w:t>3.</w:t>
      </w:r>
      <w:r w:rsidR="00AB1D74" w:rsidRPr="002C7E80">
        <w:rPr>
          <w:sz w:val="28"/>
          <w:szCs w:val="28"/>
        </w:rPr>
        <w:t>8</w:t>
      </w:r>
      <w:r w:rsidRPr="002C7E80">
        <w:rPr>
          <w:sz w:val="28"/>
          <w:szCs w:val="28"/>
        </w:rPr>
        <w:t xml:space="preserve">.3. При подаче заявителем, имеющим подтвержденную учетную запись </w:t>
      </w:r>
      <w:r w:rsidR="00CD24DC" w:rsidRPr="002C7E80">
        <w:rPr>
          <w:sz w:val="28"/>
          <w:szCs w:val="28"/>
        </w:rPr>
        <w:br/>
      </w:r>
      <w:r w:rsidRPr="002C7E80">
        <w:rPr>
          <w:sz w:val="28"/>
          <w:szCs w:val="28"/>
        </w:rPr>
        <w:t>в ЕСИА</w:t>
      </w:r>
      <w:r w:rsidR="007919BC" w:rsidRPr="002C7E80">
        <w:rPr>
          <w:sz w:val="28"/>
          <w:szCs w:val="28"/>
        </w:rPr>
        <w:t xml:space="preserve"> </w:t>
      </w:r>
      <w:r w:rsidRPr="002C7E80">
        <w:rPr>
          <w:sz w:val="28"/>
          <w:szCs w:val="28"/>
        </w:rPr>
        <w:t xml:space="preserve"> на Едином портале, заявления в электронной форме, необходимого для предоставления государственной услуги, фактом приема такого заявления является поступление в </w:t>
      </w:r>
      <w:r w:rsidR="00234068" w:rsidRPr="002C7E80">
        <w:rPr>
          <w:bCs/>
          <w:sz w:val="28"/>
        </w:rPr>
        <w:t>Главное управление</w:t>
      </w:r>
      <w:r w:rsidRPr="002C7E80">
        <w:rPr>
          <w:sz w:val="28"/>
          <w:szCs w:val="28"/>
        </w:rPr>
        <w:t xml:space="preserve"> с помощью </w:t>
      </w:r>
      <w:r w:rsidR="004D48C5" w:rsidRPr="002C7E80">
        <w:rPr>
          <w:sz w:val="28"/>
          <w:szCs w:val="28"/>
        </w:rPr>
        <w:t>систем</w:t>
      </w:r>
      <w:r w:rsidR="009D4FA5" w:rsidRPr="002C7E80">
        <w:rPr>
          <w:sz w:val="28"/>
          <w:szCs w:val="28"/>
        </w:rPr>
        <w:t>ы</w:t>
      </w:r>
      <w:r w:rsidR="004D48C5" w:rsidRPr="002C7E80">
        <w:rPr>
          <w:sz w:val="28"/>
          <w:szCs w:val="28"/>
        </w:rPr>
        <w:t xml:space="preserve"> «Гостехнадзор Эксперт»</w:t>
      </w:r>
      <w:r w:rsidRPr="002C7E80">
        <w:rPr>
          <w:sz w:val="28"/>
          <w:szCs w:val="28"/>
        </w:rPr>
        <w:t xml:space="preserve"> заявления, указанного в </w:t>
      </w:r>
      <w:hyperlink r:id="rId16" w:history="1">
        <w:r w:rsidRPr="002C7E80">
          <w:rPr>
            <w:sz w:val="28"/>
            <w:szCs w:val="28"/>
          </w:rPr>
          <w:t>подразделе 2.6 раздела 2</w:t>
        </w:r>
      </w:hyperlink>
      <w:r w:rsidRPr="002C7E80">
        <w:rPr>
          <w:sz w:val="28"/>
          <w:szCs w:val="28"/>
        </w:rPr>
        <w:t xml:space="preserve"> настоящего Административного регламента, в электронной форме.</w:t>
      </w:r>
    </w:p>
    <w:p w:rsidR="00391439" w:rsidRPr="00644F80" w:rsidRDefault="00391439" w:rsidP="00391439">
      <w:pPr>
        <w:ind w:right="-1" w:firstLine="709"/>
        <w:jc w:val="both"/>
        <w:rPr>
          <w:sz w:val="28"/>
          <w:szCs w:val="28"/>
        </w:rPr>
      </w:pPr>
      <w:r w:rsidRPr="00644F80">
        <w:rPr>
          <w:sz w:val="28"/>
          <w:szCs w:val="28"/>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91439" w:rsidRPr="00644F80" w:rsidRDefault="00391439" w:rsidP="00391439">
      <w:pPr>
        <w:autoSpaceDE w:val="0"/>
        <w:autoSpaceDN w:val="0"/>
        <w:adjustRightInd w:val="0"/>
        <w:ind w:right="-1" w:firstLine="709"/>
        <w:jc w:val="both"/>
        <w:rPr>
          <w:rFonts w:eastAsia="Calibri"/>
          <w:sz w:val="28"/>
          <w:szCs w:val="28"/>
        </w:rPr>
      </w:pPr>
      <w:r w:rsidRPr="00644F80">
        <w:rPr>
          <w:rFonts w:eastAsia="Calibri"/>
          <w:sz w:val="28"/>
          <w:szCs w:val="28"/>
        </w:rPr>
        <w:t xml:space="preserve">Заявление считается подписанным простой электронной подписью заявителя. </w:t>
      </w:r>
    </w:p>
    <w:p w:rsidR="00391439" w:rsidRPr="00644F80" w:rsidRDefault="00391439" w:rsidP="00391439">
      <w:pPr>
        <w:ind w:right="-1" w:firstLine="709"/>
        <w:jc w:val="both"/>
        <w:rPr>
          <w:sz w:val="28"/>
          <w:szCs w:val="28"/>
        </w:rPr>
      </w:pPr>
      <w:r w:rsidRPr="00644F80">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1439" w:rsidRPr="00644F80" w:rsidRDefault="00391439" w:rsidP="00391439">
      <w:pPr>
        <w:ind w:right="-1" w:firstLine="709"/>
        <w:jc w:val="both"/>
        <w:rPr>
          <w:sz w:val="28"/>
          <w:szCs w:val="28"/>
        </w:rPr>
      </w:pPr>
      <w:r w:rsidRPr="00644F80">
        <w:rPr>
          <w:sz w:val="28"/>
          <w:szCs w:val="28"/>
        </w:rPr>
        <w:lastRenderedPageBreak/>
        <w:t>При формировании заявления заявитель может осуществить:</w:t>
      </w:r>
    </w:p>
    <w:p w:rsidR="00391439" w:rsidRPr="00644F80" w:rsidRDefault="00391439" w:rsidP="00391439">
      <w:pPr>
        <w:ind w:right="-1" w:firstLine="709"/>
        <w:jc w:val="both"/>
        <w:rPr>
          <w:sz w:val="28"/>
          <w:szCs w:val="28"/>
        </w:rPr>
      </w:pPr>
      <w:r w:rsidRPr="00644F80">
        <w:rPr>
          <w:sz w:val="28"/>
          <w:szCs w:val="28"/>
        </w:rPr>
        <w:t>- копирование и сохранение заявления и документов, указанных в подразделе 2.6 раздела 2 настоящего Административного регламента;</w:t>
      </w:r>
    </w:p>
    <w:p w:rsidR="00391439" w:rsidRPr="00644F80" w:rsidRDefault="00391439" w:rsidP="00391439">
      <w:pPr>
        <w:ind w:right="-1" w:firstLine="709"/>
        <w:jc w:val="both"/>
        <w:rPr>
          <w:sz w:val="28"/>
          <w:szCs w:val="28"/>
        </w:rPr>
      </w:pPr>
      <w:r w:rsidRPr="00644F80">
        <w:rPr>
          <w:sz w:val="28"/>
          <w:szCs w:val="28"/>
        </w:rPr>
        <w:t>- печать на бумажном носителе копии электронной формы заявления;</w:t>
      </w:r>
    </w:p>
    <w:p w:rsidR="00391439" w:rsidRPr="00644F80" w:rsidRDefault="00391439" w:rsidP="00391439">
      <w:pPr>
        <w:ind w:right="-1" w:firstLine="709"/>
        <w:jc w:val="both"/>
        <w:rPr>
          <w:sz w:val="28"/>
          <w:szCs w:val="28"/>
        </w:rPr>
      </w:pPr>
      <w:r w:rsidRPr="00644F80">
        <w:rPr>
          <w:sz w:val="28"/>
          <w:szCs w:val="28"/>
        </w:rPr>
        <w:t xml:space="preserve">- сохранение ранее введенных в электронную форму заявления </w:t>
      </w:r>
      <w:r w:rsidR="00CD24DC" w:rsidRPr="00644F80">
        <w:rPr>
          <w:sz w:val="28"/>
          <w:szCs w:val="28"/>
        </w:rPr>
        <w:br/>
      </w:r>
      <w:r w:rsidRPr="00644F80">
        <w:rPr>
          <w:sz w:val="28"/>
          <w:szCs w:val="28"/>
        </w:rPr>
        <w:t xml:space="preserve">значений в любой момент по желанию заявителя, в том числе </w:t>
      </w:r>
      <w:r w:rsidRPr="00644F80">
        <w:rPr>
          <w:sz w:val="28"/>
          <w:szCs w:val="28"/>
        </w:rPr>
        <w:br/>
        <w:t xml:space="preserve">при возникновении ошибок ввода и возврате для повторного ввода значений </w:t>
      </w:r>
      <w:r w:rsidRPr="00644F80">
        <w:rPr>
          <w:sz w:val="28"/>
          <w:szCs w:val="28"/>
        </w:rPr>
        <w:br/>
        <w:t>в электронную форму заявления;</w:t>
      </w:r>
    </w:p>
    <w:p w:rsidR="00391439" w:rsidRPr="00644F80" w:rsidRDefault="00391439" w:rsidP="00391439">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заполнение полей электронной формы заявления до начала ввода сведений с использованием сведений, размещенных в ЕСИА, и сведений, опубликованных на Едином портале, в части, касающейся сведений, отсутствующих в ЕСИА;</w:t>
      </w:r>
    </w:p>
    <w:p w:rsidR="00391439" w:rsidRPr="00644F80" w:rsidRDefault="00391439" w:rsidP="00391439">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xml:space="preserve">- возврат на любой из этапов заполнения электронной формы заявления без </w:t>
      </w:r>
      <w:proofErr w:type="gramStart"/>
      <w:r w:rsidRPr="00644F80">
        <w:rPr>
          <w:rFonts w:eastAsia="Calibri"/>
          <w:bCs/>
          <w:sz w:val="28"/>
          <w:szCs w:val="28"/>
          <w:lang w:eastAsia="en-US"/>
        </w:rPr>
        <w:t>потери</w:t>
      </w:r>
      <w:proofErr w:type="gramEnd"/>
      <w:r w:rsidRPr="00644F80">
        <w:rPr>
          <w:rFonts w:eastAsia="Calibri"/>
          <w:bCs/>
          <w:sz w:val="28"/>
          <w:szCs w:val="28"/>
          <w:lang w:eastAsia="en-US"/>
        </w:rPr>
        <w:t xml:space="preserve"> ранее введенной информации;</w:t>
      </w:r>
    </w:p>
    <w:p w:rsidR="00391439" w:rsidRPr="00644F80" w:rsidRDefault="00391439" w:rsidP="00391439">
      <w:pPr>
        <w:autoSpaceDE w:val="0"/>
        <w:autoSpaceDN w:val="0"/>
        <w:adjustRightInd w:val="0"/>
        <w:spacing w:before="280"/>
        <w:ind w:firstLine="709"/>
        <w:contextualSpacing/>
        <w:jc w:val="both"/>
        <w:rPr>
          <w:rFonts w:eastAsia="Calibri"/>
          <w:bCs/>
          <w:sz w:val="28"/>
          <w:szCs w:val="28"/>
          <w:lang w:eastAsia="en-US"/>
        </w:rPr>
      </w:pPr>
      <w:r w:rsidRPr="00644F80">
        <w:rPr>
          <w:rFonts w:eastAsia="Calibri"/>
          <w:bCs/>
          <w:sz w:val="28"/>
          <w:szCs w:val="28"/>
          <w:lang w:eastAsia="en-US"/>
        </w:rPr>
        <w:t xml:space="preserve">- доступ на Едином портале к ранее поданным им заявлениям </w:t>
      </w:r>
      <w:r w:rsidR="00CD24DC" w:rsidRPr="00644F80">
        <w:rPr>
          <w:rFonts w:eastAsia="Calibri"/>
          <w:bCs/>
          <w:sz w:val="28"/>
          <w:szCs w:val="28"/>
          <w:lang w:eastAsia="en-US"/>
        </w:rPr>
        <w:br/>
      </w:r>
      <w:r w:rsidRPr="00644F80">
        <w:rPr>
          <w:rFonts w:eastAsia="Calibri"/>
          <w:bCs/>
          <w:sz w:val="28"/>
          <w:szCs w:val="28"/>
          <w:lang w:eastAsia="en-US"/>
        </w:rPr>
        <w:t xml:space="preserve">в течение не менее одного года, а также к частично сформированным заявлениям – </w:t>
      </w:r>
      <w:r w:rsidR="00CD24DC" w:rsidRPr="00644F80">
        <w:rPr>
          <w:rFonts w:eastAsia="Calibri"/>
          <w:bCs/>
          <w:sz w:val="28"/>
          <w:szCs w:val="28"/>
          <w:lang w:eastAsia="en-US"/>
        </w:rPr>
        <w:br/>
      </w:r>
      <w:r w:rsidRPr="00644F80">
        <w:rPr>
          <w:rFonts w:eastAsia="Calibri"/>
          <w:bCs/>
          <w:sz w:val="28"/>
          <w:szCs w:val="28"/>
          <w:lang w:eastAsia="en-US"/>
        </w:rPr>
        <w:t>в течение не менее 3 месяцев.</w:t>
      </w:r>
    </w:p>
    <w:p w:rsidR="00391439" w:rsidRPr="002C7E80" w:rsidRDefault="00391439" w:rsidP="00391439">
      <w:pPr>
        <w:autoSpaceDE w:val="0"/>
        <w:autoSpaceDN w:val="0"/>
        <w:adjustRightInd w:val="0"/>
        <w:spacing w:before="280"/>
        <w:ind w:firstLine="709"/>
        <w:contextualSpacing/>
        <w:jc w:val="both"/>
        <w:rPr>
          <w:sz w:val="28"/>
          <w:szCs w:val="28"/>
        </w:rPr>
      </w:pPr>
      <w:r w:rsidRPr="00644F80">
        <w:rPr>
          <w:rFonts w:eastAsia="Calibri"/>
          <w:bCs/>
          <w:sz w:val="28"/>
          <w:szCs w:val="28"/>
          <w:lang w:eastAsia="en-US"/>
        </w:rPr>
        <w:t xml:space="preserve">Сформированное и подписанное заявление и </w:t>
      </w:r>
      <w:r w:rsidRPr="002C7E80">
        <w:rPr>
          <w:rFonts w:eastAsia="Calibri"/>
          <w:bCs/>
          <w:sz w:val="28"/>
          <w:szCs w:val="28"/>
          <w:lang w:eastAsia="en-US"/>
        </w:rPr>
        <w:t xml:space="preserve">прилагаемые к нему документы направляются в </w:t>
      </w:r>
      <w:r w:rsidR="00234068" w:rsidRPr="002C7E80">
        <w:rPr>
          <w:bCs/>
          <w:sz w:val="28"/>
        </w:rPr>
        <w:t>Главное управление</w:t>
      </w:r>
      <w:r w:rsidRPr="002C7E80">
        <w:rPr>
          <w:rFonts w:eastAsia="Calibri"/>
          <w:bCs/>
          <w:sz w:val="28"/>
          <w:szCs w:val="28"/>
          <w:lang w:eastAsia="en-US"/>
        </w:rPr>
        <w:t xml:space="preserve"> посредством Единого портала.</w:t>
      </w:r>
      <w:r w:rsidRPr="002C7E80">
        <w:rPr>
          <w:sz w:val="28"/>
          <w:szCs w:val="28"/>
        </w:rPr>
        <w:t xml:space="preserve"> </w:t>
      </w:r>
    </w:p>
    <w:p w:rsidR="00391439" w:rsidRPr="002C7E80" w:rsidRDefault="00391439" w:rsidP="00391439">
      <w:pPr>
        <w:ind w:right="-1" w:firstLine="709"/>
        <w:jc w:val="both"/>
        <w:rPr>
          <w:sz w:val="28"/>
          <w:szCs w:val="28"/>
        </w:rPr>
      </w:pPr>
      <w:r w:rsidRPr="002C7E80">
        <w:rPr>
          <w:sz w:val="28"/>
          <w:szCs w:val="28"/>
        </w:rPr>
        <w:t xml:space="preserve">Инженер-инспектор принимает и регистрирует с помощью </w:t>
      </w:r>
      <w:r w:rsidR="009D4FA5" w:rsidRPr="002C7E80">
        <w:rPr>
          <w:sz w:val="28"/>
          <w:szCs w:val="28"/>
        </w:rPr>
        <w:t>системы «Гостехнадзор Эксперт»</w:t>
      </w:r>
      <w:r w:rsidRPr="002C7E80">
        <w:rPr>
          <w:sz w:val="28"/>
          <w:szCs w:val="28"/>
        </w:rPr>
        <w:t xml:space="preserve"> заявление и </w:t>
      </w:r>
      <w:r w:rsidRPr="002C7E80">
        <w:rPr>
          <w:rFonts w:eastAsia="Calibri"/>
          <w:sz w:val="28"/>
          <w:szCs w:val="28"/>
          <w:lang w:eastAsia="en-US"/>
        </w:rPr>
        <w:t>прилагаемые к нему документы</w:t>
      </w:r>
      <w:r w:rsidRPr="002C7E80">
        <w:rPr>
          <w:sz w:val="28"/>
          <w:szCs w:val="28"/>
        </w:rPr>
        <w:t xml:space="preserve"> в форме электронных документов.</w:t>
      </w:r>
    </w:p>
    <w:p w:rsidR="00391439" w:rsidRPr="00644F80" w:rsidRDefault="00391439" w:rsidP="00391439">
      <w:pPr>
        <w:ind w:right="-1" w:firstLine="709"/>
        <w:jc w:val="both"/>
        <w:rPr>
          <w:sz w:val="28"/>
          <w:szCs w:val="28"/>
        </w:rPr>
      </w:pPr>
      <w:r w:rsidRPr="002C7E80">
        <w:rPr>
          <w:sz w:val="28"/>
          <w:szCs w:val="28"/>
        </w:rPr>
        <w:t xml:space="preserve">Дальнейшие административные процедуры и действия осуществляются </w:t>
      </w:r>
      <w:r w:rsidRPr="002C7E80">
        <w:rPr>
          <w:sz w:val="28"/>
          <w:szCs w:val="28"/>
        </w:rPr>
        <w:br/>
        <w:t xml:space="preserve">в порядке, предусмотренном </w:t>
      </w:r>
      <w:hyperlink r:id="rId17" w:history="1">
        <w:r w:rsidRPr="002C7E80">
          <w:rPr>
            <w:sz w:val="28"/>
            <w:szCs w:val="28"/>
          </w:rPr>
          <w:t>подразделами 3.</w:t>
        </w:r>
      </w:hyperlink>
      <w:r w:rsidRPr="002C7E80">
        <w:rPr>
          <w:sz w:val="28"/>
          <w:szCs w:val="28"/>
        </w:rPr>
        <w:t xml:space="preserve">2 – </w:t>
      </w:r>
      <w:hyperlink w:anchor="Par0" w:history="1">
        <w:r w:rsidRPr="002C7E80">
          <w:rPr>
            <w:sz w:val="28"/>
            <w:szCs w:val="28"/>
          </w:rPr>
          <w:t>3.</w:t>
        </w:r>
      </w:hyperlink>
      <w:r w:rsidRPr="002C7E80">
        <w:rPr>
          <w:sz w:val="28"/>
          <w:szCs w:val="28"/>
        </w:rPr>
        <w:t>6 настоящего раздела</w:t>
      </w:r>
      <w:r w:rsidRPr="00644F80">
        <w:rPr>
          <w:sz w:val="28"/>
          <w:szCs w:val="28"/>
        </w:rPr>
        <w:t>.</w:t>
      </w:r>
    </w:p>
    <w:p w:rsidR="00391439" w:rsidRPr="00644F80" w:rsidRDefault="00391439" w:rsidP="00391439">
      <w:pPr>
        <w:ind w:right="-1" w:firstLine="709"/>
        <w:jc w:val="both"/>
        <w:rPr>
          <w:sz w:val="28"/>
          <w:szCs w:val="28"/>
        </w:rPr>
      </w:pPr>
      <w:r w:rsidRPr="00644F80">
        <w:rPr>
          <w:sz w:val="28"/>
          <w:szCs w:val="28"/>
        </w:rPr>
        <w:t>3.</w:t>
      </w:r>
      <w:r w:rsidR="00AB1D74">
        <w:rPr>
          <w:sz w:val="28"/>
          <w:szCs w:val="28"/>
        </w:rPr>
        <w:t>8</w:t>
      </w:r>
      <w:r w:rsidRPr="00644F80">
        <w:rPr>
          <w:sz w:val="28"/>
          <w:szCs w:val="28"/>
        </w:rPr>
        <w:t xml:space="preserve">.4. При обращении заявителя через Единый портал уведомление </w:t>
      </w:r>
      <w:r w:rsidR="00CD24DC" w:rsidRPr="00644F80">
        <w:rPr>
          <w:sz w:val="28"/>
          <w:szCs w:val="28"/>
        </w:rPr>
        <w:br/>
      </w:r>
      <w:r w:rsidRPr="00644F80">
        <w:rPr>
          <w:sz w:val="28"/>
          <w:szCs w:val="28"/>
        </w:rPr>
        <w:t>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в день обращения.</w:t>
      </w:r>
    </w:p>
    <w:p w:rsidR="00391439" w:rsidRPr="00644F80" w:rsidRDefault="00391439" w:rsidP="00391439">
      <w:pPr>
        <w:ind w:right="-1" w:firstLine="709"/>
        <w:jc w:val="both"/>
        <w:rPr>
          <w:sz w:val="28"/>
          <w:szCs w:val="28"/>
        </w:rPr>
      </w:pPr>
      <w:r w:rsidRPr="00644F80">
        <w:rPr>
          <w:sz w:val="28"/>
          <w:szCs w:val="28"/>
        </w:rPr>
        <w:t>3.</w:t>
      </w:r>
      <w:r w:rsidR="00AB1D74">
        <w:rPr>
          <w:sz w:val="28"/>
          <w:szCs w:val="28"/>
        </w:rPr>
        <w:t>8</w:t>
      </w:r>
      <w:r w:rsidRPr="00644F80">
        <w:rPr>
          <w:sz w:val="28"/>
          <w:szCs w:val="28"/>
        </w:rPr>
        <w:t>.5. При предоставлении государственной услуги в электронной форме заявителю направля</w:t>
      </w:r>
      <w:r w:rsidR="004F0987">
        <w:rPr>
          <w:sz w:val="28"/>
          <w:szCs w:val="28"/>
        </w:rPr>
        <w:t>ю</w:t>
      </w:r>
      <w:r w:rsidRPr="00644F80">
        <w:rPr>
          <w:sz w:val="28"/>
          <w:szCs w:val="28"/>
        </w:rPr>
        <w:t>тся:</w:t>
      </w:r>
    </w:p>
    <w:p w:rsidR="00391439" w:rsidRPr="00644F80" w:rsidRDefault="00391439" w:rsidP="00391439">
      <w:pPr>
        <w:ind w:right="-1" w:firstLine="709"/>
        <w:jc w:val="both"/>
        <w:rPr>
          <w:sz w:val="28"/>
          <w:szCs w:val="28"/>
        </w:rPr>
      </w:pPr>
      <w:r w:rsidRPr="00644F80">
        <w:rPr>
          <w:sz w:val="28"/>
          <w:szCs w:val="28"/>
        </w:rPr>
        <w:t xml:space="preserve">1) уведомление о приеме и регистрации заявления, содержащее сведения </w:t>
      </w:r>
      <w:r w:rsidRPr="00644F80">
        <w:rPr>
          <w:sz w:val="28"/>
          <w:szCs w:val="28"/>
        </w:rPr>
        <w:br/>
        <w:t>о факте приема заявления и начале процедуры предоставления государственной услуги, а также сведения о дате и времени окончания предоставления государственной услуги, в день обращения;</w:t>
      </w:r>
    </w:p>
    <w:p w:rsidR="00391439" w:rsidRPr="00EC067F" w:rsidRDefault="00391439" w:rsidP="00391439">
      <w:pPr>
        <w:ind w:right="-1" w:firstLine="709"/>
        <w:jc w:val="both"/>
        <w:rPr>
          <w:sz w:val="28"/>
          <w:szCs w:val="28"/>
        </w:rPr>
      </w:pPr>
      <w:r w:rsidRPr="00644F80">
        <w:rPr>
          <w:sz w:val="28"/>
          <w:szCs w:val="28"/>
        </w:rPr>
        <w:t xml:space="preserve">2) уведомление о результатах рассмотрения документов, необходимых </w:t>
      </w:r>
      <w:r w:rsidRPr="00644F80">
        <w:rPr>
          <w:sz w:val="28"/>
          <w:szCs w:val="28"/>
        </w:rPr>
        <w:br/>
        <w:t xml:space="preserve">для предоставления государственной услуги, содержащее сведения о принятии решения о предоставлении государственной услуги и возможности получить </w:t>
      </w:r>
      <w:r w:rsidRPr="00EC067F">
        <w:rPr>
          <w:sz w:val="28"/>
          <w:szCs w:val="28"/>
        </w:rPr>
        <w:t>результат предоставления государственной услуги, в день принятия решения</w:t>
      </w:r>
      <w:r w:rsidR="008874E9" w:rsidRPr="00EC067F">
        <w:rPr>
          <w:sz w:val="28"/>
          <w:szCs w:val="28"/>
        </w:rPr>
        <w:t>;</w:t>
      </w:r>
    </w:p>
    <w:p w:rsidR="008874E9" w:rsidRPr="00EC067F" w:rsidRDefault="008874E9" w:rsidP="00391439">
      <w:pPr>
        <w:ind w:right="-1" w:firstLine="709"/>
        <w:jc w:val="both"/>
        <w:rPr>
          <w:sz w:val="28"/>
          <w:szCs w:val="28"/>
        </w:rPr>
      </w:pPr>
      <w:r w:rsidRPr="00EC067F">
        <w:rPr>
          <w:sz w:val="28"/>
          <w:szCs w:val="28"/>
        </w:rPr>
        <w:t>3) УТМ в виде электронного документа, форма которого соответствует форме УТМ на бумажном носителе.</w:t>
      </w:r>
      <w:r w:rsidR="00DA5396" w:rsidRPr="00EC067F">
        <w:rPr>
          <w:sz w:val="28"/>
          <w:szCs w:val="28"/>
        </w:rPr>
        <w:t xml:space="preserve"> </w:t>
      </w:r>
    </w:p>
    <w:p w:rsidR="00DA5396" w:rsidRPr="001B42DF" w:rsidRDefault="00DA5396" w:rsidP="00DA5396">
      <w:pPr>
        <w:widowControl w:val="0"/>
        <w:autoSpaceDE w:val="0"/>
        <w:autoSpaceDN w:val="0"/>
        <w:spacing w:line="320" w:lineRule="exact"/>
        <w:ind w:firstLine="709"/>
        <w:jc w:val="both"/>
        <w:rPr>
          <w:sz w:val="28"/>
          <w:szCs w:val="28"/>
        </w:rPr>
      </w:pPr>
      <w:r w:rsidRPr="00EC067F">
        <w:rPr>
          <w:sz w:val="28"/>
          <w:szCs w:val="28"/>
        </w:rPr>
        <w:t xml:space="preserve">УТМ в виде электронного документа выдается по желанию заявителя </w:t>
      </w:r>
      <w:r w:rsidRPr="00EC067F">
        <w:rPr>
          <w:sz w:val="28"/>
          <w:szCs w:val="28"/>
        </w:rPr>
        <w:br/>
        <w:t>в дополнение к УТМ на бумажном носителе при наличии технической возможности Единого портала, а также систем</w:t>
      </w:r>
      <w:r w:rsidR="004F0987">
        <w:rPr>
          <w:sz w:val="28"/>
          <w:szCs w:val="28"/>
        </w:rPr>
        <w:t>ы</w:t>
      </w:r>
      <w:r w:rsidRPr="00EC067F">
        <w:rPr>
          <w:sz w:val="28"/>
          <w:szCs w:val="28"/>
        </w:rPr>
        <w:t xml:space="preserve"> «Гостехнадзор Эксперт».</w:t>
      </w:r>
    </w:p>
    <w:p w:rsidR="00391439" w:rsidRPr="00644F80" w:rsidRDefault="00391439" w:rsidP="00391439">
      <w:pPr>
        <w:ind w:right="-1" w:firstLine="709"/>
        <w:jc w:val="both"/>
        <w:rPr>
          <w:sz w:val="28"/>
          <w:szCs w:val="28"/>
        </w:rPr>
      </w:pPr>
      <w:r w:rsidRPr="00644F80">
        <w:rPr>
          <w:sz w:val="28"/>
          <w:szCs w:val="28"/>
        </w:rPr>
        <w:t>3.</w:t>
      </w:r>
      <w:r w:rsidR="00AB1D74">
        <w:rPr>
          <w:sz w:val="28"/>
          <w:szCs w:val="28"/>
        </w:rPr>
        <w:t>8</w:t>
      </w:r>
      <w:r w:rsidRPr="00644F80">
        <w:rPr>
          <w:sz w:val="28"/>
          <w:szCs w:val="28"/>
        </w:rPr>
        <w:t>.6. Заявитель может оценить качество предоставления государственной услуги в электронной форме посредством Единого портала.</w:t>
      </w:r>
    </w:p>
    <w:p w:rsidR="00CD24DC" w:rsidRPr="00AE20C4" w:rsidRDefault="00391439" w:rsidP="00391439">
      <w:pPr>
        <w:ind w:right="-1" w:firstLine="709"/>
        <w:jc w:val="both"/>
        <w:rPr>
          <w:sz w:val="28"/>
          <w:szCs w:val="28"/>
        </w:rPr>
      </w:pPr>
      <w:r w:rsidRPr="00644F80">
        <w:rPr>
          <w:sz w:val="28"/>
          <w:szCs w:val="28"/>
        </w:rPr>
        <w:lastRenderedPageBreak/>
        <w:t>3.</w:t>
      </w:r>
      <w:r w:rsidR="00AB1D74">
        <w:rPr>
          <w:sz w:val="28"/>
          <w:szCs w:val="28"/>
        </w:rPr>
        <w:t>8</w:t>
      </w:r>
      <w:r w:rsidRPr="00644F80">
        <w:rPr>
          <w:sz w:val="28"/>
          <w:szCs w:val="28"/>
        </w:rPr>
        <w:t xml:space="preserve">.7. Заявитель </w:t>
      </w:r>
      <w:r w:rsidRPr="002C7E80">
        <w:rPr>
          <w:sz w:val="28"/>
          <w:szCs w:val="28"/>
        </w:rPr>
        <w:t xml:space="preserve">имеет право на обжалование действий (бездействия) и решений, принятых (осуществляемых) в ходе предоставления государственной услуги </w:t>
      </w:r>
      <w:r w:rsidR="00234068" w:rsidRPr="002C7E80">
        <w:rPr>
          <w:bCs/>
          <w:sz w:val="28"/>
        </w:rPr>
        <w:t>Главном управлением</w:t>
      </w:r>
      <w:r w:rsidRPr="002C7E80">
        <w:rPr>
          <w:sz w:val="28"/>
          <w:szCs w:val="28"/>
        </w:rPr>
        <w:t xml:space="preserve">, должностным лицом </w:t>
      </w:r>
      <w:r w:rsidR="00234068" w:rsidRPr="002C7E80">
        <w:rPr>
          <w:bCs/>
          <w:sz w:val="28"/>
        </w:rPr>
        <w:t>Главного управления</w:t>
      </w:r>
      <w:r w:rsidRPr="002C7E80">
        <w:rPr>
          <w:sz w:val="28"/>
          <w:szCs w:val="28"/>
        </w:rPr>
        <w:t xml:space="preserve">, инженером-инспектором, </w:t>
      </w:r>
      <w:r w:rsidR="00270BFD" w:rsidRPr="002C7E80">
        <w:rPr>
          <w:sz w:val="28"/>
          <w:szCs w:val="28"/>
        </w:rPr>
        <w:t>МФЦ, специалистом МФЦ</w:t>
      </w:r>
      <w:r w:rsidR="00AE20C4">
        <w:rPr>
          <w:sz w:val="28"/>
          <w:szCs w:val="28"/>
        </w:rPr>
        <w:t>,</w:t>
      </w:r>
      <w:r w:rsidR="00270BFD" w:rsidRPr="002C7E80">
        <w:rPr>
          <w:sz w:val="28"/>
          <w:szCs w:val="28"/>
        </w:rPr>
        <w:t xml:space="preserve"> </w:t>
      </w:r>
      <w:r w:rsidRPr="002C7E80">
        <w:rPr>
          <w:sz w:val="28"/>
          <w:szCs w:val="28"/>
        </w:rPr>
        <w:t>в досудебном</w:t>
      </w:r>
      <w:r w:rsidRPr="00644F80">
        <w:rPr>
          <w:sz w:val="28"/>
          <w:szCs w:val="28"/>
        </w:rPr>
        <w:t xml:space="preserve"> (внесудебном) порядке с использованием сети «Интернет» посредством портала федеральной государственной информационной системы досудебного (внесудебного) обжалования (https://do.gosuslugi.ru/), Единого портала.</w:t>
      </w:r>
      <w:r w:rsidR="003B6FFB">
        <w:rPr>
          <w:sz w:val="28"/>
          <w:szCs w:val="28"/>
        </w:rPr>
        <w:t xml:space="preserve"> </w:t>
      </w:r>
    </w:p>
    <w:p w:rsidR="00C22FF8" w:rsidRPr="00644F80" w:rsidRDefault="00C22FF8" w:rsidP="00D47D15">
      <w:pPr>
        <w:pStyle w:val="a3"/>
        <w:tabs>
          <w:tab w:val="left" w:pos="709"/>
        </w:tabs>
        <w:spacing w:line="320" w:lineRule="exact"/>
        <w:ind w:left="1701" w:right="1700"/>
        <w:jc w:val="center"/>
        <w:rPr>
          <w:b/>
          <w:sz w:val="28"/>
          <w:szCs w:val="28"/>
        </w:rPr>
      </w:pP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4. Формы контроля за исполнением настоящего</w:t>
      </w: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Административного регламента</w:t>
      </w:r>
    </w:p>
    <w:p w:rsidR="00C24A97" w:rsidRPr="00644F80" w:rsidRDefault="00C24A97" w:rsidP="00D47D15">
      <w:pPr>
        <w:pStyle w:val="a3"/>
        <w:tabs>
          <w:tab w:val="left" w:pos="709"/>
        </w:tabs>
        <w:spacing w:line="320" w:lineRule="exact"/>
        <w:ind w:left="1701" w:right="1700"/>
        <w:jc w:val="center"/>
        <w:rPr>
          <w:sz w:val="28"/>
          <w:szCs w:val="28"/>
        </w:rPr>
      </w:pP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 xml:space="preserve">4.1. Порядок осуществления текущего контроля </w:t>
      </w:r>
      <w:r w:rsidR="002E0D98" w:rsidRPr="00644F80">
        <w:rPr>
          <w:b/>
          <w:sz w:val="28"/>
          <w:szCs w:val="28"/>
        </w:rPr>
        <w:br/>
      </w:r>
      <w:r w:rsidRPr="00644F80">
        <w:rPr>
          <w:b/>
          <w:sz w:val="28"/>
          <w:szCs w:val="28"/>
        </w:rPr>
        <w:t>за соблюдением</w:t>
      </w:r>
      <w:r w:rsidR="00A12208" w:rsidRPr="00644F80">
        <w:rPr>
          <w:b/>
          <w:sz w:val="28"/>
          <w:szCs w:val="28"/>
        </w:rPr>
        <w:t xml:space="preserve"> </w:t>
      </w:r>
      <w:r w:rsidRPr="00644F80">
        <w:rPr>
          <w:b/>
          <w:sz w:val="28"/>
          <w:szCs w:val="28"/>
        </w:rPr>
        <w:t>и исполнением ответственными должностными лицами положений</w:t>
      </w:r>
    </w:p>
    <w:p w:rsidR="002C57C5"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 xml:space="preserve">настоящего Административного регламента </w:t>
      </w:r>
    </w:p>
    <w:p w:rsidR="002C57C5"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и иных нормативных</w:t>
      </w:r>
      <w:r w:rsidR="00A12208" w:rsidRPr="00644F80">
        <w:rPr>
          <w:b/>
          <w:sz w:val="28"/>
          <w:szCs w:val="28"/>
        </w:rPr>
        <w:t xml:space="preserve"> </w:t>
      </w:r>
      <w:r w:rsidRPr="00644F80">
        <w:rPr>
          <w:b/>
          <w:sz w:val="28"/>
          <w:szCs w:val="28"/>
        </w:rPr>
        <w:t xml:space="preserve">правовых актов, устанавливающих требования </w:t>
      </w:r>
    </w:p>
    <w:p w:rsidR="002C57C5"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к предоставлению</w:t>
      </w:r>
      <w:r w:rsidR="00A12208" w:rsidRPr="00644F80">
        <w:rPr>
          <w:b/>
          <w:sz w:val="28"/>
          <w:szCs w:val="28"/>
        </w:rPr>
        <w:t xml:space="preserve"> </w:t>
      </w:r>
      <w:r w:rsidRPr="00644F80">
        <w:rPr>
          <w:b/>
          <w:sz w:val="28"/>
          <w:szCs w:val="28"/>
        </w:rPr>
        <w:t xml:space="preserve">государственной услуги, </w:t>
      </w: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а также принятием решений</w:t>
      </w: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ответственными лицами</w:t>
      </w:r>
    </w:p>
    <w:p w:rsidR="00C24A97" w:rsidRPr="00644F80" w:rsidRDefault="00C24A97" w:rsidP="00D47D15">
      <w:pPr>
        <w:pStyle w:val="a3"/>
        <w:tabs>
          <w:tab w:val="left" w:pos="709"/>
        </w:tabs>
        <w:spacing w:line="320" w:lineRule="exact"/>
        <w:ind w:firstLine="709"/>
        <w:rPr>
          <w:sz w:val="28"/>
          <w:szCs w:val="28"/>
        </w:rPr>
      </w:pPr>
    </w:p>
    <w:p w:rsidR="00C24A97" w:rsidRPr="00644F80" w:rsidRDefault="002C57C5" w:rsidP="00D47D15">
      <w:pPr>
        <w:pStyle w:val="a3"/>
        <w:tabs>
          <w:tab w:val="left" w:pos="709"/>
        </w:tabs>
        <w:spacing w:line="320" w:lineRule="exact"/>
        <w:ind w:firstLine="709"/>
        <w:jc w:val="both"/>
        <w:rPr>
          <w:sz w:val="28"/>
          <w:szCs w:val="28"/>
        </w:rPr>
      </w:pPr>
      <w:r w:rsidRPr="00644F80">
        <w:rPr>
          <w:sz w:val="28"/>
          <w:szCs w:val="28"/>
        </w:rPr>
        <w:t xml:space="preserve">4.1.1. Начальник </w:t>
      </w:r>
      <w:r w:rsidR="00234068" w:rsidRPr="00644F80">
        <w:rPr>
          <w:bCs/>
          <w:sz w:val="28"/>
        </w:rPr>
        <w:t>Главного управления</w:t>
      </w:r>
      <w:r w:rsidR="00C24A97" w:rsidRPr="00644F80">
        <w:rPr>
          <w:sz w:val="28"/>
          <w:szCs w:val="28"/>
        </w:rPr>
        <w:t xml:space="preserve"> или уполномоченные им должностные лица осуществляют текущий </w:t>
      </w:r>
      <w:proofErr w:type="gramStart"/>
      <w:r w:rsidR="00C24A97" w:rsidRPr="00644F80">
        <w:rPr>
          <w:sz w:val="28"/>
          <w:szCs w:val="28"/>
        </w:rPr>
        <w:t>контроль за</w:t>
      </w:r>
      <w:proofErr w:type="gramEnd"/>
      <w:r w:rsidR="00C24A97" w:rsidRPr="00644F80">
        <w:rPr>
          <w:sz w:val="28"/>
          <w:szCs w:val="28"/>
        </w:rPr>
        <w:t xml:space="preserve"> соблюдением последовательности и сроков действий и административных процедур в ходе предоставления государственной услуги.</w:t>
      </w:r>
    </w:p>
    <w:p w:rsidR="00C24A97" w:rsidRPr="00644F80" w:rsidRDefault="00C24A97" w:rsidP="00D47D15">
      <w:pPr>
        <w:pStyle w:val="a3"/>
        <w:tabs>
          <w:tab w:val="left" w:pos="709"/>
        </w:tabs>
        <w:spacing w:line="320" w:lineRule="exact"/>
        <w:ind w:firstLine="709"/>
        <w:jc w:val="both"/>
        <w:rPr>
          <w:sz w:val="28"/>
          <w:szCs w:val="28"/>
        </w:rPr>
      </w:pPr>
      <w:r w:rsidRPr="00644F80">
        <w:rPr>
          <w:sz w:val="28"/>
          <w:szCs w:val="28"/>
        </w:rPr>
        <w:t xml:space="preserve">4.1.2. Текущий контроль осуществляется путем проведения </w:t>
      </w:r>
      <w:r w:rsidR="002C57C5" w:rsidRPr="00644F80">
        <w:rPr>
          <w:sz w:val="28"/>
          <w:szCs w:val="28"/>
        </w:rPr>
        <w:t xml:space="preserve">начальником </w:t>
      </w:r>
      <w:r w:rsidR="00090B9B" w:rsidRPr="00644F80">
        <w:rPr>
          <w:sz w:val="28"/>
          <w:szCs w:val="28"/>
        </w:rPr>
        <w:t>Главного управления</w:t>
      </w:r>
      <w:r w:rsidRPr="00644F80">
        <w:rPr>
          <w:sz w:val="28"/>
          <w:szCs w:val="28"/>
        </w:rPr>
        <w:t xml:space="preserve"> или уполномоченными должностными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w:t>
      </w:r>
      <w:r w:rsidR="00943C05" w:rsidRPr="00644F80">
        <w:rPr>
          <w:sz w:val="28"/>
          <w:szCs w:val="28"/>
        </w:rPr>
        <w:br/>
      </w:r>
      <w:r w:rsidRPr="00644F80">
        <w:rPr>
          <w:sz w:val="28"/>
          <w:szCs w:val="28"/>
        </w:rPr>
        <w:t>на обращения заявителей.</w:t>
      </w:r>
    </w:p>
    <w:p w:rsidR="00465BB2" w:rsidRPr="00644F80" w:rsidRDefault="00465BB2" w:rsidP="00D47D15">
      <w:pPr>
        <w:pStyle w:val="a3"/>
        <w:tabs>
          <w:tab w:val="left" w:pos="709"/>
        </w:tabs>
        <w:spacing w:line="320" w:lineRule="exact"/>
        <w:ind w:left="1701" w:right="1700"/>
        <w:jc w:val="center"/>
        <w:rPr>
          <w:b/>
          <w:sz w:val="28"/>
          <w:szCs w:val="28"/>
        </w:rPr>
      </w:pPr>
    </w:p>
    <w:p w:rsidR="002C57C5"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4.2. Порядок и периодичность осуществления плановых</w:t>
      </w:r>
      <w:r w:rsidR="00A12208" w:rsidRPr="00644F80">
        <w:rPr>
          <w:b/>
          <w:sz w:val="28"/>
          <w:szCs w:val="28"/>
        </w:rPr>
        <w:t xml:space="preserve"> </w:t>
      </w:r>
      <w:r w:rsidRPr="00644F80">
        <w:rPr>
          <w:b/>
          <w:sz w:val="28"/>
          <w:szCs w:val="28"/>
        </w:rPr>
        <w:t>и внеплановых проверок полноты и качества предоставления</w:t>
      </w:r>
      <w:r w:rsidR="00A12208" w:rsidRPr="00644F80">
        <w:rPr>
          <w:b/>
          <w:sz w:val="28"/>
          <w:szCs w:val="28"/>
        </w:rPr>
        <w:t xml:space="preserve"> </w:t>
      </w:r>
      <w:r w:rsidRPr="00644F80">
        <w:rPr>
          <w:b/>
          <w:sz w:val="28"/>
          <w:szCs w:val="28"/>
        </w:rPr>
        <w:t xml:space="preserve">государственной </w:t>
      </w: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услуги,</w:t>
      </w:r>
      <w:r w:rsidR="002C57C5" w:rsidRPr="00644F80">
        <w:rPr>
          <w:b/>
          <w:sz w:val="28"/>
          <w:szCs w:val="28"/>
        </w:rPr>
        <w:t xml:space="preserve"> </w:t>
      </w:r>
      <w:r w:rsidRPr="00644F80">
        <w:rPr>
          <w:b/>
          <w:sz w:val="28"/>
          <w:szCs w:val="28"/>
        </w:rPr>
        <w:t>в том числе порядок и формы контроля</w:t>
      </w: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за полнотой и качеством предоставления</w:t>
      </w: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государственной услуги</w:t>
      </w:r>
    </w:p>
    <w:p w:rsidR="00C24A97" w:rsidRPr="00644F80" w:rsidRDefault="00C24A97" w:rsidP="00D47D15">
      <w:pPr>
        <w:pStyle w:val="a3"/>
        <w:tabs>
          <w:tab w:val="left" w:pos="709"/>
        </w:tabs>
        <w:spacing w:line="320" w:lineRule="exact"/>
        <w:ind w:firstLine="709"/>
        <w:rPr>
          <w:sz w:val="28"/>
          <w:szCs w:val="28"/>
        </w:rPr>
      </w:pPr>
    </w:p>
    <w:p w:rsidR="00C24A97" w:rsidRPr="00644F80" w:rsidRDefault="00C24A97" w:rsidP="00D47D15">
      <w:pPr>
        <w:pStyle w:val="a3"/>
        <w:tabs>
          <w:tab w:val="left" w:pos="709"/>
        </w:tabs>
        <w:spacing w:line="320" w:lineRule="exact"/>
        <w:ind w:firstLine="709"/>
        <w:jc w:val="both"/>
        <w:rPr>
          <w:sz w:val="28"/>
          <w:szCs w:val="28"/>
        </w:rPr>
      </w:pPr>
      <w:r w:rsidRPr="00644F80">
        <w:rPr>
          <w:sz w:val="28"/>
          <w:szCs w:val="28"/>
        </w:rPr>
        <w:t xml:space="preserve">4.2.1. Проверки могут быть плановыми (осуществляться на основании полугодовых или годовых планов работы </w:t>
      </w:r>
      <w:r w:rsidR="00090B9B" w:rsidRPr="00644F80">
        <w:rPr>
          <w:bCs/>
          <w:sz w:val="28"/>
        </w:rPr>
        <w:t>Главного управления</w:t>
      </w:r>
      <w:r w:rsidRPr="00644F80">
        <w:rPr>
          <w:sz w:val="28"/>
          <w:szCs w:val="28"/>
        </w:rPr>
        <w:t>) и внеплановыми.</w:t>
      </w:r>
    </w:p>
    <w:p w:rsidR="00C24A97" w:rsidRPr="00644F80" w:rsidRDefault="00C24A97" w:rsidP="00D47D15">
      <w:pPr>
        <w:pStyle w:val="a3"/>
        <w:tabs>
          <w:tab w:val="left" w:pos="709"/>
        </w:tabs>
        <w:spacing w:line="320" w:lineRule="exact"/>
        <w:ind w:firstLine="709"/>
        <w:jc w:val="both"/>
        <w:rPr>
          <w:sz w:val="28"/>
          <w:szCs w:val="28"/>
        </w:rPr>
      </w:pPr>
      <w:r w:rsidRPr="00644F80">
        <w:rPr>
          <w:sz w:val="28"/>
          <w:szCs w:val="28"/>
        </w:rPr>
        <w:t xml:space="preserve">4.2.2. Внеплановые проверки проводятся в случае обращения заявителя </w:t>
      </w:r>
      <w:r w:rsidR="00D07B3F" w:rsidRPr="00644F80">
        <w:rPr>
          <w:sz w:val="28"/>
          <w:szCs w:val="28"/>
        </w:rPr>
        <w:br/>
      </w:r>
      <w:r w:rsidRPr="00644F80">
        <w:rPr>
          <w:sz w:val="28"/>
          <w:szCs w:val="28"/>
        </w:rPr>
        <w:t>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r w:rsidR="002C57C5" w:rsidRPr="00644F80">
        <w:rPr>
          <w:sz w:val="28"/>
          <w:szCs w:val="28"/>
        </w:rPr>
        <w:t xml:space="preserve"> Главного управления</w:t>
      </w:r>
      <w:r w:rsidRPr="00644F80">
        <w:rPr>
          <w:sz w:val="28"/>
          <w:szCs w:val="28"/>
        </w:rPr>
        <w:t>.</w:t>
      </w:r>
    </w:p>
    <w:p w:rsidR="00C24A97" w:rsidRPr="00644F80" w:rsidRDefault="00C24A97" w:rsidP="00D47D15">
      <w:pPr>
        <w:pStyle w:val="a3"/>
        <w:tabs>
          <w:tab w:val="left" w:pos="709"/>
        </w:tabs>
        <w:spacing w:line="320" w:lineRule="exact"/>
        <w:ind w:firstLine="709"/>
        <w:jc w:val="both"/>
        <w:rPr>
          <w:sz w:val="28"/>
          <w:szCs w:val="28"/>
        </w:rPr>
      </w:pPr>
      <w:r w:rsidRPr="00644F80">
        <w:rPr>
          <w:sz w:val="28"/>
          <w:szCs w:val="28"/>
        </w:rPr>
        <w:lastRenderedPageBreak/>
        <w:t xml:space="preserve">4.2.3. Плановый </w:t>
      </w:r>
      <w:proofErr w:type="gramStart"/>
      <w:r w:rsidRPr="00644F80">
        <w:rPr>
          <w:sz w:val="28"/>
          <w:szCs w:val="28"/>
        </w:rPr>
        <w:t>контроль за</w:t>
      </w:r>
      <w:proofErr w:type="gramEnd"/>
      <w:r w:rsidRPr="00644F80">
        <w:rPr>
          <w:sz w:val="28"/>
          <w:szCs w:val="28"/>
        </w:rPr>
        <w:t xml:space="preserve"> полнотой и качеством предоставления государственной услуги осуществляется в ходе проведения комплексных проверок </w:t>
      </w:r>
      <w:r w:rsidR="00D07B3F" w:rsidRPr="00644F80">
        <w:rPr>
          <w:sz w:val="28"/>
          <w:szCs w:val="28"/>
        </w:rPr>
        <w:br/>
      </w:r>
      <w:r w:rsidRPr="00644F80">
        <w:rPr>
          <w:sz w:val="28"/>
          <w:szCs w:val="28"/>
        </w:rPr>
        <w:t xml:space="preserve">в соответствии с графиком проведения проверок, утвержденным </w:t>
      </w:r>
      <w:r w:rsidR="002C57C5" w:rsidRPr="00644F80">
        <w:rPr>
          <w:sz w:val="28"/>
          <w:szCs w:val="28"/>
        </w:rPr>
        <w:t xml:space="preserve">начальником </w:t>
      </w:r>
      <w:r w:rsidR="00090B9B" w:rsidRPr="00644F80">
        <w:rPr>
          <w:bCs/>
          <w:sz w:val="28"/>
        </w:rPr>
        <w:t>Главного управления</w:t>
      </w:r>
      <w:r w:rsidRPr="00644F80">
        <w:rPr>
          <w:sz w:val="28"/>
          <w:szCs w:val="28"/>
        </w:rPr>
        <w:t>.</w:t>
      </w:r>
    </w:p>
    <w:p w:rsidR="00C24A97" w:rsidRPr="00644F80" w:rsidRDefault="00C24A97" w:rsidP="00D47D15">
      <w:pPr>
        <w:pStyle w:val="a3"/>
        <w:tabs>
          <w:tab w:val="left" w:pos="709"/>
        </w:tabs>
        <w:spacing w:line="320" w:lineRule="exact"/>
        <w:ind w:firstLine="709"/>
        <w:jc w:val="both"/>
        <w:rPr>
          <w:sz w:val="28"/>
          <w:szCs w:val="28"/>
        </w:rPr>
      </w:pPr>
      <w:r w:rsidRPr="00644F80">
        <w:rPr>
          <w:sz w:val="28"/>
          <w:szCs w:val="28"/>
        </w:rPr>
        <w:t xml:space="preserve">4.2.4. </w:t>
      </w:r>
      <w:proofErr w:type="gramStart"/>
      <w:r w:rsidRPr="00644F80">
        <w:rPr>
          <w:sz w:val="28"/>
          <w:szCs w:val="28"/>
        </w:rPr>
        <w:t xml:space="preserve">При проверке могут рассматриваться все вопросы, связанные </w:t>
      </w:r>
      <w:r w:rsidR="00951D13" w:rsidRPr="00644F80">
        <w:rPr>
          <w:sz w:val="28"/>
          <w:szCs w:val="28"/>
        </w:rPr>
        <w:br/>
      </w:r>
      <w:r w:rsidRPr="00644F80">
        <w:rPr>
          <w:sz w:val="28"/>
          <w:szCs w:val="28"/>
        </w:rPr>
        <w:t>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C24A97" w:rsidRPr="00644F80" w:rsidRDefault="00C24A97" w:rsidP="00D47D15">
      <w:pPr>
        <w:pStyle w:val="a3"/>
        <w:tabs>
          <w:tab w:val="left" w:pos="709"/>
        </w:tabs>
        <w:spacing w:line="320" w:lineRule="exact"/>
        <w:ind w:firstLine="709"/>
        <w:jc w:val="both"/>
        <w:rPr>
          <w:sz w:val="28"/>
          <w:szCs w:val="28"/>
        </w:rPr>
      </w:pPr>
      <w:r w:rsidRPr="00644F80">
        <w:rPr>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C24A97" w:rsidRPr="00644F80" w:rsidRDefault="00C24A97" w:rsidP="00D47D15">
      <w:pPr>
        <w:pStyle w:val="a3"/>
        <w:tabs>
          <w:tab w:val="left" w:pos="709"/>
        </w:tabs>
        <w:spacing w:line="320" w:lineRule="exact"/>
        <w:ind w:firstLine="709"/>
        <w:jc w:val="both"/>
        <w:rPr>
          <w:sz w:val="28"/>
          <w:szCs w:val="28"/>
        </w:rPr>
      </w:pPr>
      <w:r w:rsidRPr="00644F80">
        <w:rPr>
          <w:sz w:val="28"/>
          <w:szCs w:val="28"/>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w:t>
      </w:r>
      <w:r w:rsidR="00865991" w:rsidRPr="00644F80">
        <w:rPr>
          <w:sz w:val="28"/>
          <w:szCs w:val="28"/>
        </w:rPr>
        <w:br/>
      </w:r>
      <w:r w:rsidRPr="00644F80">
        <w:rPr>
          <w:sz w:val="28"/>
          <w:szCs w:val="28"/>
        </w:rPr>
        <w:t>в соответствии с федеральным законодательством.</w:t>
      </w:r>
    </w:p>
    <w:p w:rsidR="00C24A97" w:rsidRPr="00644F80" w:rsidRDefault="00C24A97" w:rsidP="00D47D15">
      <w:pPr>
        <w:pStyle w:val="a3"/>
        <w:tabs>
          <w:tab w:val="left" w:pos="709"/>
        </w:tabs>
        <w:spacing w:line="320" w:lineRule="exact"/>
        <w:ind w:firstLine="709"/>
        <w:rPr>
          <w:sz w:val="28"/>
          <w:szCs w:val="28"/>
        </w:rPr>
      </w:pPr>
    </w:p>
    <w:p w:rsidR="00A20BE9"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 xml:space="preserve">4.3. Ответственность </w:t>
      </w:r>
      <w:proofErr w:type="gramStart"/>
      <w:r w:rsidRPr="00644F80">
        <w:rPr>
          <w:b/>
          <w:sz w:val="28"/>
          <w:szCs w:val="28"/>
        </w:rPr>
        <w:t>государственных</w:t>
      </w:r>
      <w:proofErr w:type="gramEnd"/>
      <w:r w:rsidRPr="00644F80">
        <w:rPr>
          <w:b/>
          <w:sz w:val="28"/>
          <w:szCs w:val="28"/>
        </w:rPr>
        <w:t xml:space="preserve"> </w:t>
      </w:r>
    </w:p>
    <w:p w:rsidR="00A20BE9"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гражданских служащих</w:t>
      </w:r>
      <w:r w:rsidR="00A20BE9" w:rsidRPr="00644F80">
        <w:rPr>
          <w:b/>
          <w:sz w:val="28"/>
          <w:szCs w:val="28"/>
        </w:rPr>
        <w:t xml:space="preserve"> </w:t>
      </w:r>
      <w:proofErr w:type="gramStart"/>
      <w:r w:rsidR="00A20BE9" w:rsidRPr="00644F80">
        <w:rPr>
          <w:b/>
          <w:sz w:val="28"/>
          <w:szCs w:val="28"/>
        </w:rPr>
        <w:t>исполнительного</w:t>
      </w:r>
      <w:proofErr w:type="gramEnd"/>
      <w:r w:rsidR="00A20BE9" w:rsidRPr="00644F80">
        <w:rPr>
          <w:b/>
          <w:sz w:val="28"/>
          <w:szCs w:val="28"/>
        </w:rPr>
        <w:t xml:space="preserve"> </w:t>
      </w:r>
    </w:p>
    <w:p w:rsidR="00A20BE9"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органа, должностных лиц за решения</w:t>
      </w:r>
      <w:r w:rsidR="00A12208" w:rsidRPr="00644F80">
        <w:rPr>
          <w:b/>
          <w:sz w:val="28"/>
          <w:szCs w:val="28"/>
        </w:rPr>
        <w:t xml:space="preserve"> </w:t>
      </w:r>
    </w:p>
    <w:p w:rsidR="00C24A97" w:rsidRPr="00644F80" w:rsidRDefault="00C24A97" w:rsidP="00D47D15">
      <w:pPr>
        <w:pStyle w:val="a3"/>
        <w:tabs>
          <w:tab w:val="left" w:pos="709"/>
        </w:tabs>
        <w:spacing w:line="320" w:lineRule="exact"/>
        <w:ind w:left="1701" w:right="1700"/>
        <w:jc w:val="center"/>
        <w:rPr>
          <w:b/>
          <w:sz w:val="28"/>
          <w:szCs w:val="28"/>
        </w:rPr>
      </w:pPr>
      <w:r w:rsidRPr="00644F80">
        <w:rPr>
          <w:b/>
          <w:sz w:val="28"/>
          <w:szCs w:val="28"/>
        </w:rPr>
        <w:t>и действия (бездействие), принимаемые (осуществляемые)</w:t>
      </w:r>
      <w:r w:rsidR="00A20BE9" w:rsidRPr="00644F80">
        <w:rPr>
          <w:b/>
          <w:sz w:val="28"/>
          <w:szCs w:val="28"/>
        </w:rPr>
        <w:t xml:space="preserve"> </w:t>
      </w:r>
      <w:r w:rsidRPr="00644F80">
        <w:rPr>
          <w:b/>
          <w:sz w:val="28"/>
          <w:szCs w:val="28"/>
        </w:rPr>
        <w:t>в ходе предоставления государственной услуги</w:t>
      </w:r>
    </w:p>
    <w:p w:rsidR="00C24A97" w:rsidRPr="00644F80" w:rsidRDefault="00C24A97" w:rsidP="00D47D15">
      <w:pPr>
        <w:pStyle w:val="a3"/>
        <w:tabs>
          <w:tab w:val="left" w:pos="709"/>
        </w:tabs>
        <w:spacing w:line="320" w:lineRule="exact"/>
        <w:ind w:firstLine="709"/>
        <w:rPr>
          <w:sz w:val="28"/>
          <w:szCs w:val="28"/>
        </w:rPr>
      </w:pPr>
    </w:p>
    <w:p w:rsidR="00C24A97" w:rsidRPr="00644F80" w:rsidRDefault="00C24A97" w:rsidP="006E495E">
      <w:pPr>
        <w:pStyle w:val="a3"/>
        <w:tabs>
          <w:tab w:val="left" w:pos="0"/>
        </w:tabs>
        <w:spacing w:line="330" w:lineRule="exact"/>
        <w:ind w:firstLine="709"/>
        <w:jc w:val="both"/>
        <w:rPr>
          <w:sz w:val="28"/>
          <w:szCs w:val="28"/>
        </w:rPr>
      </w:pPr>
      <w:r w:rsidRPr="00644F80">
        <w:rPr>
          <w:sz w:val="28"/>
          <w:szCs w:val="28"/>
        </w:rPr>
        <w:t xml:space="preserve">4.3.1. </w:t>
      </w:r>
      <w:r w:rsidR="0002448C" w:rsidRPr="00644F80">
        <w:rPr>
          <w:sz w:val="28"/>
          <w:szCs w:val="28"/>
        </w:rPr>
        <w:t xml:space="preserve">Инженеры-инспекторы </w:t>
      </w:r>
      <w:r w:rsidRPr="00644F80">
        <w:rPr>
          <w:sz w:val="28"/>
          <w:szCs w:val="28"/>
        </w:rPr>
        <w:t xml:space="preserve">несут персональную ответственность </w:t>
      </w:r>
      <w:r w:rsidR="0002448C" w:rsidRPr="00644F80">
        <w:rPr>
          <w:sz w:val="28"/>
          <w:szCs w:val="28"/>
        </w:rPr>
        <w:br/>
      </w:r>
      <w:r w:rsidRPr="00644F80">
        <w:rPr>
          <w:sz w:val="28"/>
          <w:szCs w:val="28"/>
        </w:rPr>
        <w:t xml:space="preserve">за соблюдение сроков и последовательности совершения административных действий. Персональная ответственность </w:t>
      </w:r>
      <w:r w:rsidR="005D3003" w:rsidRPr="00644F80">
        <w:rPr>
          <w:bCs/>
          <w:sz w:val="28"/>
          <w:szCs w:val="28"/>
        </w:rPr>
        <w:t>инженеров-инспекторов</w:t>
      </w:r>
      <w:r w:rsidRPr="00644F80">
        <w:rPr>
          <w:sz w:val="28"/>
          <w:szCs w:val="28"/>
        </w:rPr>
        <w:t xml:space="preserve"> закрепляется в их должностных регламентах.</w:t>
      </w:r>
    </w:p>
    <w:p w:rsidR="00C24A97" w:rsidRPr="00644F80" w:rsidRDefault="00C24A97" w:rsidP="00D47D15">
      <w:pPr>
        <w:pStyle w:val="a3"/>
        <w:tabs>
          <w:tab w:val="left" w:pos="709"/>
        </w:tabs>
        <w:spacing w:line="330" w:lineRule="exact"/>
        <w:ind w:firstLine="709"/>
        <w:jc w:val="both"/>
        <w:rPr>
          <w:sz w:val="28"/>
          <w:szCs w:val="28"/>
        </w:rPr>
      </w:pPr>
      <w:r w:rsidRPr="00644F80">
        <w:rPr>
          <w:sz w:val="28"/>
          <w:szCs w:val="28"/>
        </w:rPr>
        <w:t xml:space="preserve">4.3.2. В случае выявления нарушений виновное лицо привлекается </w:t>
      </w:r>
      <w:r w:rsidR="008D006E" w:rsidRPr="00644F80">
        <w:rPr>
          <w:sz w:val="28"/>
          <w:szCs w:val="28"/>
        </w:rPr>
        <w:br/>
      </w:r>
      <w:r w:rsidRPr="00644F80">
        <w:rPr>
          <w:sz w:val="28"/>
          <w:szCs w:val="28"/>
        </w:rPr>
        <w:t>к ответственности в порядке, установленном федеральным законодательством и областными нормативными правовыми актами.</w:t>
      </w:r>
    </w:p>
    <w:p w:rsidR="00C24A97" w:rsidRPr="00644F80" w:rsidRDefault="00C24A97" w:rsidP="00D47D15">
      <w:pPr>
        <w:pStyle w:val="a3"/>
        <w:tabs>
          <w:tab w:val="left" w:pos="709"/>
        </w:tabs>
        <w:spacing w:line="330" w:lineRule="exact"/>
        <w:ind w:firstLine="709"/>
        <w:rPr>
          <w:sz w:val="28"/>
          <w:szCs w:val="28"/>
        </w:rPr>
      </w:pPr>
    </w:p>
    <w:p w:rsidR="00A20BE9" w:rsidRPr="00644F80" w:rsidRDefault="00C24A97" w:rsidP="00D47D15">
      <w:pPr>
        <w:pStyle w:val="a3"/>
        <w:tabs>
          <w:tab w:val="left" w:pos="709"/>
        </w:tabs>
        <w:spacing w:line="330" w:lineRule="exact"/>
        <w:ind w:left="1701" w:right="1700"/>
        <w:jc w:val="center"/>
        <w:rPr>
          <w:b/>
          <w:sz w:val="28"/>
          <w:szCs w:val="28"/>
        </w:rPr>
      </w:pPr>
      <w:r w:rsidRPr="00644F80">
        <w:rPr>
          <w:b/>
          <w:sz w:val="28"/>
          <w:szCs w:val="28"/>
        </w:rPr>
        <w:t xml:space="preserve">4.4. Положения, характеризующие требования </w:t>
      </w:r>
      <w:r w:rsidR="005D3003" w:rsidRPr="00644F80">
        <w:rPr>
          <w:b/>
          <w:sz w:val="28"/>
          <w:szCs w:val="28"/>
        </w:rPr>
        <w:br/>
      </w:r>
      <w:r w:rsidRPr="00644F80">
        <w:rPr>
          <w:b/>
          <w:sz w:val="28"/>
          <w:szCs w:val="28"/>
        </w:rPr>
        <w:t>к порядку</w:t>
      </w:r>
      <w:r w:rsidR="00A12208" w:rsidRPr="00644F80">
        <w:rPr>
          <w:b/>
          <w:sz w:val="28"/>
          <w:szCs w:val="28"/>
        </w:rPr>
        <w:t xml:space="preserve"> </w:t>
      </w:r>
      <w:r w:rsidRPr="00644F80">
        <w:rPr>
          <w:b/>
          <w:sz w:val="28"/>
          <w:szCs w:val="28"/>
        </w:rPr>
        <w:t xml:space="preserve">и формам контроля </w:t>
      </w:r>
    </w:p>
    <w:p w:rsidR="00A20BE9" w:rsidRPr="00644F80" w:rsidRDefault="00C24A97" w:rsidP="00D47D15">
      <w:pPr>
        <w:pStyle w:val="a3"/>
        <w:tabs>
          <w:tab w:val="left" w:pos="709"/>
        </w:tabs>
        <w:spacing w:line="330" w:lineRule="exact"/>
        <w:ind w:left="1701" w:right="1700"/>
        <w:jc w:val="center"/>
        <w:rPr>
          <w:b/>
          <w:sz w:val="28"/>
          <w:szCs w:val="28"/>
        </w:rPr>
      </w:pPr>
      <w:r w:rsidRPr="00644F80">
        <w:rPr>
          <w:b/>
          <w:sz w:val="28"/>
          <w:szCs w:val="28"/>
        </w:rPr>
        <w:t>за предоставлением государственной услуги,</w:t>
      </w:r>
      <w:r w:rsidR="00A12208" w:rsidRPr="00644F80">
        <w:rPr>
          <w:b/>
          <w:sz w:val="28"/>
          <w:szCs w:val="28"/>
        </w:rPr>
        <w:t xml:space="preserve"> </w:t>
      </w:r>
    </w:p>
    <w:p w:rsidR="00A20BE9" w:rsidRPr="00644F80" w:rsidRDefault="00C24A97" w:rsidP="00D47D15">
      <w:pPr>
        <w:pStyle w:val="a3"/>
        <w:tabs>
          <w:tab w:val="left" w:pos="709"/>
        </w:tabs>
        <w:spacing w:line="330" w:lineRule="exact"/>
        <w:ind w:left="1701" w:right="1700"/>
        <w:jc w:val="center"/>
        <w:rPr>
          <w:b/>
          <w:sz w:val="28"/>
          <w:szCs w:val="28"/>
        </w:rPr>
      </w:pPr>
      <w:r w:rsidRPr="00644F80">
        <w:rPr>
          <w:b/>
          <w:sz w:val="28"/>
          <w:szCs w:val="28"/>
        </w:rPr>
        <w:t xml:space="preserve">в том числе со стороны граждан, </w:t>
      </w:r>
    </w:p>
    <w:p w:rsidR="00C24A97" w:rsidRPr="00644F80" w:rsidRDefault="00C24A97" w:rsidP="00D47D15">
      <w:pPr>
        <w:pStyle w:val="a3"/>
        <w:tabs>
          <w:tab w:val="left" w:pos="709"/>
        </w:tabs>
        <w:spacing w:line="330" w:lineRule="exact"/>
        <w:ind w:left="1701" w:right="1700"/>
        <w:jc w:val="center"/>
        <w:rPr>
          <w:b/>
          <w:sz w:val="28"/>
          <w:szCs w:val="28"/>
        </w:rPr>
      </w:pPr>
      <w:r w:rsidRPr="00644F80">
        <w:rPr>
          <w:b/>
          <w:sz w:val="28"/>
          <w:szCs w:val="28"/>
        </w:rPr>
        <w:t>их объединений и организаций</w:t>
      </w:r>
    </w:p>
    <w:p w:rsidR="00C24A97" w:rsidRPr="00644F80" w:rsidRDefault="00C24A97" w:rsidP="00D47D15">
      <w:pPr>
        <w:pStyle w:val="a3"/>
        <w:tabs>
          <w:tab w:val="left" w:pos="709"/>
        </w:tabs>
        <w:spacing w:line="330" w:lineRule="exact"/>
        <w:ind w:firstLine="709"/>
        <w:rPr>
          <w:sz w:val="28"/>
          <w:szCs w:val="28"/>
        </w:rPr>
      </w:pPr>
    </w:p>
    <w:p w:rsidR="00C24A97" w:rsidRPr="00644F80" w:rsidRDefault="00C24A97" w:rsidP="00D47D15">
      <w:pPr>
        <w:pStyle w:val="a3"/>
        <w:tabs>
          <w:tab w:val="left" w:pos="709"/>
        </w:tabs>
        <w:spacing w:line="330" w:lineRule="exact"/>
        <w:ind w:firstLine="709"/>
        <w:jc w:val="both"/>
        <w:rPr>
          <w:sz w:val="28"/>
          <w:szCs w:val="28"/>
        </w:rPr>
      </w:pPr>
      <w:r w:rsidRPr="00644F80">
        <w:rPr>
          <w:sz w:val="28"/>
          <w:szCs w:val="28"/>
        </w:rPr>
        <w:t xml:space="preserve">Граждане, их объединения и организации вправе получать информацию </w:t>
      </w:r>
      <w:r w:rsidR="008D006E" w:rsidRPr="00644F80">
        <w:rPr>
          <w:sz w:val="28"/>
          <w:szCs w:val="28"/>
        </w:rPr>
        <w:br/>
      </w:r>
      <w:r w:rsidRPr="00644F80">
        <w:rPr>
          <w:sz w:val="28"/>
          <w:szCs w:val="28"/>
        </w:rPr>
        <w:t>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C24A97" w:rsidRPr="00644F80" w:rsidRDefault="00C24A97" w:rsidP="00D47D15">
      <w:pPr>
        <w:pStyle w:val="a3"/>
        <w:tabs>
          <w:tab w:val="left" w:pos="709"/>
        </w:tabs>
        <w:spacing w:line="330" w:lineRule="exact"/>
        <w:ind w:firstLine="709"/>
        <w:rPr>
          <w:sz w:val="28"/>
          <w:szCs w:val="28"/>
        </w:rPr>
      </w:pPr>
    </w:p>
    <w:p w:rsidR="008440EE" w:rsidRDefault="008440EE" w:rsidP="00CB262C">
      <w:pPr>
        <w:ind w:left="1701" w:right="1700"/>
        <w:jc w:val="center"/>
        <w:rPr>
          <w:b/>
          <w:bCs/>
          <w:sz w:val="28"/>
          <w:szCs w:val="28"/>
        </w:rPr>
      </w:pPr>
    </w:p>
    <w:p w:rsidR="008440EE" w:rsidRDefault="008440EE" w:rsidP="00CB262C">
      <w:pPr>
        <w:ind w:left="1701" w:right="1700"/>
        <w:jc w:val="center"/>
        <w:rPr>
          <w:b/>
          <w:bCs/>
          <w:sz w:val="28"/>
          <w:szCs w:val="28"/>
        </w:rPr>
      </w:pPr>
    </w:p>
    <w:p w:rsidR="008440EE" w:rsidRDefault="008440EE" w:rsidP="00CB262C">
      <w:pPr>
        <w:ind w:left="1701" w:right="1700"/>
        <w:jc w:val="center"/>
        <w:rPr>
          <w:b/>
          <w:bCs/>
          <w:sz w:val="28"/>
          <w:szCs w:val="28"/>
        </w:rPr>
      </w:pPr>
    </w:p>
    <w:p w:rsidR="008440EE" w:rsidRDefault="008440EE" w:rsidP="00CB262C">
      <w:pPr>
        <w:ind w:left="1701" w:right="1700"/>
        <w:jc w:val="center"/>
        <w:rPr>
          <w:b/>
          <w:bCs/>
          <w:sz w:val="28"/>
          <w:szCs w:val="28"/>
        </w:rPr>
      </w:pPr>
    </w:p>
    <w:p w:rsidR="00CB262C" w:rsidRPr="00644F80" w:rsidRDefault="00CB262C" w:rsidP="00CB262C">
      <w:pPr>
        <w:ind w:left="1701" w:right="1700"/>
        <w:jc w:val="center"/>
        <w:rPr>
          <w:b/>
          <w:bCs/>
          <w:sz w:val="28"/>
          <w:szCs w:val="28"/>
        </w:rPr>
      </w:pPr>
      <w:r w:rsidRPr="00644F80">
        <w:rPr>
          <w:b/>
          <w:bCs/>
          <w:sz w:val="28"/>
          <w:szCs w:val="28"/>
        </w:rPr>
        <w:lastRenderedPageBreak/>
        <w:t>5. Досудебный (внесудебный) порядок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w:t>
      </w:r>
    </w:p>
    <w:p w:rsidR="00CB262C" w:rsidRPr="00644F80" w:rsidRDefault="00CB262C" w:rsidP="00CB262C">
      <w:pPr>
        <w:ind w:right="-1" w:firstLine="709"/>
        <w:jc w:val="both"/>
        <w:rPr>
          <w:sz w:val="28"/>
          <w:szCs w:val="28"/>
        </w:rPr>
      </w:pP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w:t>
      </w:r>
      <w:r w:rsidR="00CA2BD8">
        <w:rPr>
          <w:rFonts w:ascii="Times New Roman" w:hAnsi="Times New Roman" w:cs="Times New Roman"/>
          <w:sz w:val="28"/>
          <w:szCs w:val="28"/>
        </w:rPr>
        <w:t>сотрудника</w:t>
      </w:r>
      <w:r w:rsidRPr="00644F80">
        <w:rPr>
          <w:rFonts w:ascii="Times New Roman" w:hAnsi="Times New Roman" w:cs="Times New Roman"/>
          <w:sz w:val="28"/>
          <w:szCs w:val="28"/>
        </w:rPr>
        <w:t xml:space="preserve"> МФЦ.</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5.2. Заявитель (представитель заявителя) может обратиться с </w:t>
      </w:r>
      <w:proofErr w:type="gramStart"/>
      <w:r w:rsidRPr="00644F80">
        <w:rPr>
          <w:rFonts w:ascii="Times New Roman" w:hAnsi="Times New Roman" w:cs="Times New Roman"/>
          <w:sz w:val="28"/>
          <w:szCs w:val="28"/>
        </w:rPr>
        <w:t>жалобой</w:t>
      </w:r>
      <w:proofErr w:type="gramEnd"/>
      <w:r w:rsidRPr="00644F80">
        <w:rPr>
          <w:rFonts w:ascii="Times New Roman" w:hAnsi="Times New Roman" w:cs="Times New Roman"/>
          <w:sz w:val="28"/>
          <w:szCs w:val="28"/>
        </w:rPr>
        <w:t xml:space="preserve"> в том числе в следующих случаях:</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1) нарушения срока регистрации запроса о предоставлении государственной услуги;</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2) нарушения срока предоставления государственной услуги;</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C0625F" w:rsidRPr="00644F80" w:rsidRDefault="00C0625F" w:rsidP="00C0625F">
      <w:pPr>
        <w:pStyle w:val="ConsPlusNormal"/>
        <w:ind w:firstLine="709"/>
        <w:jc w:val="both"/>
        <w:rPr>
          <w:rFonts w:ascii="Times New Roman" w:hAnsi="Times New Roman" w:cs="Times New Roman"/>
          <w:sz w:val="28"/>
          <w:szCs w:val="28"/>
        </w:rPr>
      </w:pPr>
      <w:proofErr w:type="gramStart"/>
      <w:r w:rsidRPr="00644F80">
        <w:rPr>
          <w:rFonts w:ascii="Times New Roman" w:hAnsi="Times New Roman" w:cs="Times New Roman"/>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6) затребования с</w:t>
      </w:r>
      <w:r w:rsidR="00236BFE" w:rsidRPr="00644F80">
        <w:rPr>
          <w:rFonts w:ascii="Times New Roman" w:hAnsi="Times New Roman" w:cs="Times New Roman"/>
          <w:sz w:val="28"/>
          <w:szCs w:val="28"/>
        </w:rPr>
        <w:t xml:space="preserve"> заявителя </w:t>
      </w:r>
      <w:r w:rsidRPr="00644F80">
        <w:rPr>
          <w:rFonts w:ascii="Times New Roman" w:hAnsi="Times New Roman" w:cs="Times New Roman"/>
          <w:sz w:val="28"/>
          <w:szCs w:val="28"/>
        </w:rPr>
        <w:t>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C0625F" w:rsidRPr="00644F80" w:rsidRDefault="00C0625F" w:rsidP="00C0625F">
      <w:pPr>
        <w:pStyle w:val="ConsPlusNormal"/>
        <w:ind w:firstLine="709"/>
        <w:jc w:val="both"/>
        <w:rPr>
          <w:rFonts w:ascii="Times New Roman" w:hAnsi="Times New Roman" w:cs="Times New Roman"/>
          <w:sz w:val="28"/>
          <w:szCs w:val="28"/>
        </w:rPr>
      </w:pPr>
      <w:proofErr w:type="gramStart"/>
      <w:r w:rsidRPr="00644F80">
        <w:rPr>
          <w:rFonts w:ascii="Times New Roman" w:hAnsi="Times New Roman" w:cs="Times New Roman"/>
          <w:sz w:val="28"/>
          <w:szCs w:val="28"/>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8) нарушения срока или порядка выдачи документов по результатам предоставления государственной услуги;</w:t>
      </w:r>
    </w:p>
    <w:p w:rsidR="00C0625F" w:rsidRPr="00644F80" w:rsidRDefault="00C0625F" w:rsidP="00C0625F">
      <w:pPr>
        <w:pStyle w:val="ConsPlusNormal"/>
        <w:ind w:firstLine="709"/>
        <w:jc w:val="both"/>
        <w:rPr>
          <w:rFonts w:ascii="Times New Roman" w:hAnsi="Times New Roman" w:cs="Times New Roman"/>
          <w:sz w:val="28"/>
          <w:szCs w:val="28"/>
        </w:rPr>
      </w:pPr>
      <w:proofErr w:type="gramStart"/>
      <w:r w:rsidRPr="00644F80">
        <w:rPr>
          <w:rFonts w:ascii="Times New Roman" w:hAnsi="Times New Roman" w:cs="Times New Roman"/>
          <w:sz w:val="28"/>
          <w:szCs w:val="28"/>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w:t>
      </w:r>
      <w:r w:rsidR="00BB0CF1" w:rsidRPr="00644F80">
        <w:rPr>
          <w:rFonts w:ascii="Times New Roman" w:hAnsi="Times New Roman" w:cs="Times New Roman"/>
          <w:sz w:val="28"/>
          <w:szCs w:val="28"/>
        </w:rPr>
        <w:br/>
      </w:r>
      <w:r w:rsidRPr="00644F80">
        <w:rPr>
          <w:rFonts w:ascii="Times New Roman" w:hAnsi="Times New Roman" w:cs="Times New Roman"/>
          <w:sz w:val="28"/>
          <w:szCs w:val="28"/>
        </w:rPr>
        <w:t>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C0625F" w:rsidRPr="00644F80" w:rsidRDefault="00236BFE"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10) требования у заявителя </w:t>
      </w:r>
      <w:r w:rsidR="00C0625F" w:rsidRPr="00644F80">
        <w:rPr>
          <w:rFonts w:ascii="Times New Roman" w:hAnsi="Times New Roman" w:cs="Times New Roman"/>
          <w:sz w:val="28"/>
          <w:szCs w:val="28"/>
        </w:rPr>
        <w:t xml:space="preserve">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00C0625F" w:rsidRPr="00644F80">
          <w:rPr>
            <w:rFonts w:ascii="Times New Roman" w:hAnsi="Times New Roman" w:cs="Times New Roman"/>
            <w:sz w:val="28"/>
            <w:szCs w:val="28"/>
          </w:rPr>
          <w:t>пунктом 4 части 1 статьи 7</w:t>
        </w:r>
      </w:hyperlink>
      <w:r w:rsidR="00C0625F" w:rsidRPr="00644F80">
        <w:rPr>
          <w:rFonts w:ascii="Times New Roman" w:hAnsi="Times New Roman" w:cs="Times New Roman"/>
          <w:sz w:val="28"/>
          <w:szCs w:val="28"/>
        </w:rPr>
        <w:t xml:space="preserve"> </w:t>
      </w:r>
      <w:r w:rsidR="00C0625F" w:rsidRPr="00644F80">
        <w:rPr>
          <w:rFonts w:ascii="Times New Roman" w:hAnsi="Times New Roman" w:cs="Times New Roman"/>
          <w:sz w:val="28"/>
          <w:szCs w:val="28"/>
        </w:rPr>
        <w:lastRenderedPageBreak/>
        <w:t>Федерального закона № 210-ФЗ.</w:t>
      </w:r>
    </w:p>
    <w:p w:rsidR="00C0625F" w:rsidRPr="00644F80" w:rsidRDefault="00C0625F" w:rsidP="00C0625F">
      <w:pPr>
        <w:pStyle w:val="ConsPlusNormal"/>
        <w:ind w:firstLine="709"/>
        <w:jc w:val="both"/>
        <w:rPr>
          <w:rFonts w:ascii="Times New Roman" w:hAnsi="Times New Roman" w:cs="Times New Roman"/>
          <w:sz w:val="28"/>
          <w:szCs w:val="28"/>
        </w:rPr>
      </w:pPr>
      <w:proofErr w:type="gramStart"/>
      <w:r w:rsidRPr="00644F80">
        <w:rPr>
          <w:rFonts w:ascii="Times New Roman" w:hAnsi="Times New Roman" w:cs="Times New Roman"/>
          <w:sz w:val="28"/>
          <w:szCs w:val="28"/>
        </w:rPr>
        <w:t>В случаях, указанных в подпунктах 2, 5, 7, 9 и 10 настоящего пункта, досудебное (внесудебное) обжалование заявителем</w:t>
      </w:r>
      <w:r w:rsidR="00F24764" w:rsidRPr="00644F80">
        <w:rPr>
          <w:rFonts w:ascii="Times New Roman" w:hAnsi="Times New Roman" w:cs="Times New Roman"/>
          <w:sz w:val="28"/>
          <w:szCs w:val="28"/>
        </w:rPr>
        <w:t xml:space="preserve"> </w:t>
      </w:r>
      <w:r w:rsidRPr="00644F80">
        <w:rPr>
          <w:rFonts w:ascii="Times New Roman" w:hAnsi="Times New Roman" w:cs="Times New Roman"/>
          <w:sz w:val="28"/>
          <w:szCs w:val="28"/>
        </w:rPr>
        <w:t xml:space="preserve">решений и действий (бездействия) МФЦ, </w:t>
      </w:r>
      <w:r w:rsidR="00CA2BD8">
        <w:rPr>
          <w:rFonts w:ascii="Times New Roman" w:hAnsi="Times New Roman" w:cs="Times New Roman"/>
          <w:sz w:val="28"/>
          <w:szCs w:val="28"/>
        </w:rPr>
        <w:t>сотрудника</w:t>
      </w:r>
      <w:r w:rsidRPr="00644F80">
        <w:rPr>
          <w:rFonts w:ascii="Times New Roman" w:hAnsi="Times New Roman" w:cs="Times New Roman"/>
          <w:sz w:val="28"/>
          <w:szCs w:val="28"/>
        </w:rPr>
        <w:t xml:space="preserve">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history="1">
        <w:r w:rsidRPr="00644F80">
          <w:rPr>
            <w:rFonts w:ascii="Times New Roman" w:hAnsi="Times New Roman" w:cs="Times New Roman"/>
            <w:sz w:val="28"/>
            <w:szCs w:val="28"/>
          </w:rPr>
          <w:t>частью 1</w:t>
        </w:r>
        <w:r w:rsidRPr="00644F80">
          <w:rPr>
            <w:rFonts w:ascii="Times New Roman" w:hAnsi="Times New Roman" w:cs="Times New Roman"/>
            <w:sz w:val="28"/>
            <w:szCs w:val="28"/>
            <w:vertAlign w:val="superscript"/>
          </w:rPr>
          <w:t>3</w:t>
        </w:r>
        <w:r w:rsidRPr="00644F80">
          <w:rPr>
            <w:rFonts w:ascii="Times New Roman" w:hAnsi="Times New Roman" w:cs="Times New Roman"/>
            <w:sz w:val="28"/>
            <w:szCs w:val="28"/>
          </w:rPr>
          <w:t xml:space="preserve"> статьи 16</w:t>
        </w:r>
      </w:hyperlink>
      <w:r w:rsidRPr="00644F80">
        <w:rPr>
          <w:rFonts w:ascii="Times New Roman" w:hAnsi="Times New Roman" w:cs="Times New Roman"/>
          <w:sz w:val="28"/>
          <w:szCs w:val="28"/>
        </w:rPr>
        <w:t xml:space="preserve"> Федерального закона</w:t>
      </w:r>
      <w:r w:rsidR="00F24764" w:rsidRPr="00644F80">
        <w:rPr>
          <w:rFonts w:ascii="Times New Roman" w:hAnsi="Times New Roman" w:cs="Times New Roman"/>
          <w:sz w:val="28"/>
          <w:szCs w:val="28"/>
        </w:rPr>
        <w:t xml:space="preserve"> </w:t>
      </w:r>
      <w:r w:rsidRPr="00644F80">
        <w:rPr>
          <w:rFonts w:ascii="Times New Roman" w:hAnsi="Times New Roman" w:cs="Times New Roman"/>
          <w:sz w:val="28"/>
          <w:szCs w:val="28"/>
        </w:rPr>
        <w:t xml:space="preserve">№ 210-ФЗ. </w:t>
      </w:r>
      <w:proofErr w:type="gramEnd"/>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5.3</w:t>
      </w:r>
      <w:r w:rsidR="00F24764" w:rsidRPr="00644F80">
        <w:rPr>
          <w:rFonts w:ascii="Times New Roman" w:hAnsi="Times New Roman" w:cs="Times New Roman"/>
          <w:sz w:val="28"/>
          <w:szCs w:val="28"/>
        </w:rPr>
        <w:t xml:space="preserve">. Заявитель </w:t>
      </w:r>
      <w:r w:rsidRPr="00644F80">
        <w:rPr>
          <w:rFonts w:ascii="Times New Roman" w:hAnsi="Times New Roman" w:cs="Times New Roman"/>
          <w:sz w:val="28"/>
          <w:szCs w:val="28"/>
        </w:rPr>
        <w:t>вправе подать жалобу по поч</w:t>
      </w:r>
      <w:r w:rsidR="00F24764" w:rsidRPr="00644F80">
        <w:rPr>
          <w:rFonts w:ascii="Times New Roman" w:hAnsi="Times New Roman" w:cs="Times New Roman"/>
          <w:sz w:val="28"/>
          <w:szCs w:val="28"/>
        </w:rPr>
        <w:t xml:space="preserve">те, через МФЦ, с использованием </w:t>
      </w:r>
      <w:r w:rsidRPr="00644F80">
        <w:rPr>
          <w:rFonts w:ascii="Times New Roman" w:hAnsi="Times New Roman" w:cs="Times New Roman"/>
          <w:sz w:val="28"/>
          <w:szCs w:val="28"/>
        </w:rPr>
        <w:t>сети «Интернет», официального сайта органа, предоставляющего государственную услугу, а также жалоба может быть принята при личном приеме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r w:rsidRPr="00644F80">
        <w:rPr>
          <w:rFonts w:ascii="Times New Roman" w:eastAsia="Calibri" w:hAnsi="Times New Roman" w:cs="Times New Roman"/>
          <w:sz w:val="28"/>
          <w:szCs w:val="28"/>
        </w:rPr>
        <w:t xml:space="preserve"> Жалобы на решения и действия (бездействие) </w:t>
      </w:r>
      <w:r w:rsidR="00CA2BD8">
        <w:rPr>
          <w:rFonts w:ascii="Times New Roman" w:eastAsia="Calibri" w:hAnsi="Times New Roman" w:cs="Times New Roman"/>
          <w:sz w:val="28"/>
          <w:szCs w:val="28"/>
        </w:rPr>
        <w:t>сотрудника</w:t>
      </w:r>
      <w:r w:rsidRPr="00644F80">
        <w:rPr>
          <w:rFonts w:ascii="Times New Roman" w:eastAsia="Calibri" w:hAnsi="Times New Roman" w:cs="Times New Roman"/>
          <w:sz w:val="28"/>
          <w:szCs w:val="28"/>
        </w:rPr>
        <w:t xml:space="preserve">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C0625F" w:rsidRPr="00644F80" w:rsidRDefault="00C0625F" w:rsidP="00C0625F">
      <w:pPr>
        <w:pStyle w:val="ConsPlusNormal"/>
        <w:ind w:firstLine="709"/>
        <w:jc w:val="both"/>
        <w:rPr>
          <w:rFonts w:ascii="Times New Roman" w:eastAsia="Calibri" w:hAnsi="Times New Roman" w:cs="Times New Roman"/>
          <w:sz w:val="28"/>
          <w:szCs w:val="28"/>
        </w:rPr>
      </w:pPr>
      <w:proofErr w:type="gramStart"/>
      <w:r w:rsidRPr="00644F80">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w:t>
      </w:r>
      <w:r w:rsidR="009801EE">
        <w:rPr>
          <w:rFonts w:ascii="Times New Roman" w:hAnsi="Times New Roman" w:cs="Times New Roman"/>
          <w:sz w:val="28"/>
          <w:szCs w:val="28"/>
        </w:rPr>
        <w:br/>
      </w:r>
      <w:r w:rsidRPr="00644F80">
        <w:rPr>
          <w:rFonts w:ascii="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(https://do.gosuslugi.ru/), официального сайта органа, предоставляющего государственную услугу, Единого портала и (или</w:t>
      </w:r>
      <w:proofErr w:type="gramEnd"/>
      <w:r w:rsidRPr="00644F80">
        <w:rPr>
          <w:rFonts w:ascii="Times New Roman" w:hAnsi="Times New Roman" w:cs="Times New Roman"/>
          <w:sz w:val="28"/>
          <w:szCs w:val="28"/>
        </w:rPr>
        <w:t xml:space="preserve">) Регионального портала, а также может быть </w:t>
      </w:r>
      <w:proofErr w:type="gramStart"/>
      <w:r w:rsidRPr="00644F80">
        <w:rPr>
          <w:rFonts w:ascii="Times New Roman" w:hAnsi="Times New Roman" w:cs="Times New Roman"/>
          <w:sz w:val="28"/>
          <w:szCs w:val="28"/>
        </w:rPr>
        <w:t>принята</w:t>
      </w:r>
      <w:proofErr w:type="gramEnd"/>
      <w:r w:rsidRPr="00644F80">
        <w:rPr>
          <w:rFonts w:ascii="Times New Roman" w:hAnsi="Times New Roman" w:cs="Times New Roman"/>
          <w:sz w:val="28"/>
          <w:szCs w:val="28"/>
        </w:rPr>
        <w:t xml:space="preserve"> при личном приеме заявителя.</w:t>
      </w:r>
      <w:r w:rsidRPr="00644F80">
        <w:rPr>
          <w:rFonts w:ascii="Times New Roman" w:eastAsia="Calibri" w:hAnsi="Times New Roman" w:cs="Times New Roman"/>
          <w:sz w:val="28"/>
          <w:szCs w:val="28"/>
        </w:rPr>
        <w:t xml:space="preserve"> Жалоба на решения и действия (бездействие) МФЦ, </w:t>
      </w:r>
      <w:r w:rsidR="00CA2BD8">
        <w:rPr>
          <w:rFonts w:ascii="Times New Roman" w:eastAsia="Calibri" w:hAnsi="Times New Roman" w:cs="Times New Roman"/>
          <w:sz w:val="28"/>
          <w:szCs w:val="28"/>
        </w:rPr>
        <w:t>сотрудника</w:t>
      </w:r>
      <w:r w:rsidRPr="00644F80">
        <w:rPr>
          <w:rFonts w:ascii="Times New Roman" w:eastAsia="Calibri" w:hAnsi="Times New Roman" w:cs="Times New Roman"/>
          <w:sz w:val="28"/>
          <w:szCs w:val="28"/>
        </w:rPr>
        <w:t xml:space="preserve"> МФЦ может быть направ</w:t>
      </w:r>
      <w:r w:rsidR="00F24764" w:rsidRPr="00644F80">
        <w:rPr>
          <w:rFonts w:ascii="Times New Roman" w:eastAsia="Calibri" w:hAnsi="Times New Roman" w:cs="Times New Roman"/>
          <w:sz w:val="28"/>
          <w:szCs w:val="28"/>
        </w:rPr>
        <w:t xml:space="preserve">лена по почте, с использованием </w:t>
      </w:r>
      <w:r w:rsidRPr="00644F80">
        <w:rPr>
          <w:rFonts w:ascii="Times New Roman" w:eastAsia="Calibri" w:hAnsi="Times New Roman" w:cs="Times New Roman"/>
          <w:sz w:val="28"/>
          <w:szCs w:val="28"/>
        </w:rPr>
        <w:t xml:space="preserve">сети «Интернет», официального сайта МФЦ, </w:t>
      </w:r>
      <w:r w:rsidRPr="00644F80">
        <w:rPr>
          <w:rFonts w:ascii="Times New Roman" w:hAnsi="Times New Roman" w:cs="Times New Roman"/>
          <w:sz w:val="28"/>
          <w:szCs w:val="28"/>
        </w:rPr>
        <w:t>Единого портала и (или) Регионального портала</w:t>
      </w:r>
      <w:r w:rsidRPr="00644F80">
        <w:rPr>
          <w:rFonts w:ascii="Times New Roman" w:eastAsia="Calibri" w:hAnsi="Times New Roman" w:cs="Times New Roman"/>
          <w:sz w:val="28"/>
          <w:szCs w:val="28"/>
        </w:rPr>
        <w:t>, а также может быть принята при личном приеме заявителя.</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При этом срок рассмотрения жалобы исчисляется со дня регистрации жалобы в органе, предоставляющем государственную услугу. </w:t>
      </w:r>
    </w:p>
    <w:p w:rsidR="00C0625F" w:rsidRPr="00644F80" w:rsidRDefault="00C0625F" w:rsidP="00C0625F">
      <w:pPr>
        <w:pStyle w:val="ConsPlusNormal"/>
        <w:ind w:firstLine="709"/>
        <w:jc w:val="both"/>
        <w:rPr>
          <w:rFonts w:ascii="Times New Roman" w:eastAsia="Calibri" w:hAnsi="Times New Roman" w:cs="Times New Roman"/>
          <w:sz w:val="28"/>
          <w:szCs w:val="28"/>
        </w:rPr>
      </w:pPr>
      <w:r w:rsidRPr="00644F80">
        <w:rPr>
          <w:rFonts w:ascii="Times New Roman" w:hAnsi="Times New Roman" w:cs="Times New Roman"/>
          <w:sz w:val="28"/>
          <w:szCs w:val="28"/>
        </w:rPr>
        <w:t xml:space="preserve">5.5. </w:t>
      </w:r>
      <w:proofErr w:type="gramStart"/>
      <w:r w:rsidRPr="00644F80">
        <w:rPr>
          <w:rFonts w:ascii="Times New Roman" w:eastAsia="Calibri" w:hAnsi="Times New Roman" w:cs="Times New Roman"/>
          <w:sz w:val="28"/>
          <w:szCs w:val="28"/>
        </w:rPr>
        <w:t xml:space="preserve">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w:t>
      </w:r>
      <w:r w:rsidR="009801EE">
        <w:rPr>
          <w:rFonts w:ascii="Times New Roman" w:eastAsia="Calibri" w:hAnsi="Times New Roman" w:cs="Times New Roman"/>
          <w:sz w:val="28"/>
          <w:szCs w:val="28"/>
        </w:rPr>
        <w:t>15</w:t>
      </w:r>
      <w:r w:rsidRPr="00644F80">
        <w:rPr>
          <w:rFonts w:ascii="Times New Roman" w:eastAsia="Calibri" w:hAnsi="Times New Roman" w:cs="Times New Roman"/>
          <w:sz w:val="28"/>
          <w:szCs w:val="28"/>
        </w:rPr>
        <w:t xml:space="preserve"> рабочих дней со дня ее регистрации, а в случае обжалования отказа органа, предоставляющего государственную услугу, МФЦ в </w:t>
      </w:r>
      <w:r w:rsidRPr="00644F80">
        <w:rPr>
          <w:rFonts w:ascii="Times New Roman" w:eastAsia="Calibri" w:hAnsi="Times New Roman" w:cs="Times New Roman"/>
          <w:sz w:val="28"/>
          <w:szCs w:val="28"/>
        </w:rPr>
        <w:lastRenderedPageBreak/>
        <w:t>приеме документов у заявителя</w:t>
      </w:r>
      <w:r w:rsidR="0076428D" w:rsidRPr="00644F80">
        <w:rPr>
          <w:rFonts w:ascii="Times New Roman" w:eastAsia="Calibri" w:hAnsi="Times New Roman" w:cs="Times New Roman"/>
          <w:sz w:val="28"/>
          <w:szCs w:val="28"/>
        </w:rPr>
        <w:t xml:space="preserve"> </w:t>
      </w:r>
      <w:r w:rsidRPr="00644F80">
        <w:rPr>
          <w:rFonts w:ascii="Times New Roman" w:eastAsia="Calibri" w:hAnsi="Times New Roman" w:cs="Times New Roman"/>
          <w:sz w:val="28"/>
          <w:szCs w:val="28"/>
        </w:rPr>
        <w:t>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44F80">
        <w:rPr>
          <w:rFonts w:ascii="Times New Roman" w:eastAsia="Calibri" w:hAnsi="Times New Roman" w:cs="Times New Roman"/>
          <w:sz w:val="28"/>
          <w:szCs w:val="28"/>
        </w:rPr>
        <w:t xml:space="preserve"> </w:t>
      </w:r>
      <w:r w:rsidR="00701DF8">
        <w:rPr>
          <w:rFonts w:ascii="Times New Roman" w:eastAsia="Calibri" w:hAnsi="Times New Roman" w:cs="Times New Roman"/>
          <w:sz w:val="28"/>
          <w:szCs w:val="28"/>
        </w:rPr>
        <w:t>5</w:t>
      </w:r>
      <w:r w:rsidRPr="00644F80">
        <w:rPr>
          <w:rFonts w:ascii="Times New Roman" w:eastAsia="Calibri" w:hAnsi="Times New Roman" w:cs="Times New Roman"/>
          <w:sz w:val="28"/>
          <w:szCs w:val="28"/>
        </w:rPr>
        <w:t xml:space="preserve"> рабочих дней со дня ее регистрации.</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5.6. Жалоба должна содержать:</w:t>
      </w:r>
    </w:p>
    <w:p w:rsidR="00C0625F" w:rsidRPr="00644F80" w:rsidRDefault="00701DF8" w:rsidP="00C062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0625F" w:rsidRPr="00644F80">
        <w:rPr>
          <w:rFonts w:ascii="Times New Roman" w:hAnsi="Times New Roman" w:cs="Times New Roman"/>
          <w:sz w:val="28"/>
          <w:szCs w:val="28"/>
        </w:rPr>
        <w:t xml:space="preserve">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w:t>
      </w:r>
      <w:r w:rsidR="00CA2BD8">
        <w:rPr>
          <w:rFonts w:ascii="Times New Roman" w:hAnsi="Times New Roman" w:cs="Times New Roman"/>
          <w:sz w:val="28"/>
          <w:szCs w:val="28"/>
        </w:rPr>
        <w:t>сотрудника</w:t>
      </w:r>
      <w:r w:rsidR="00C0625F" w:rsidRPr="00644F80">
        <w:rPr>
          <w:rFonts w:ascii="Times New Roman" w:hAnsi="Times New Roman" w:cs="Times New Roman"/>
          <w:sz w:val="28"/>
          <w:szCs w:val="28"/>
        </w:rPr>
        <w:t>, решения и действия (бездействие) которых обжалуются;</w:t>
      </w:r>
    </w:p>
    <w:p w:rsidR="00C0625F" w:rsidRPr="00644F80" w:rsidRDefault="00C0625F" w:rsidP="00C0625F">
      <w:pPr>
        <w:pStyle w:val="ConsPlusNormal"/>
        <w:ind w:firstLine="709"/>
        <w:jc w:val="both"/>
        <w:rPr>
          <w:rFonts w:ascii="Times New Roman" w:hAnsi="Times New Roman" w:cs="Times New Roman"/>
          <w:sz w:val="28"/>
          <w:szCs w:val="28"/>
        </w:rPr>
      </w:pPr>
      <w:proofErr w:type="gramStart"/>
      <w:r w:rsidRPr="00644F80">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w:t>
      </w:r>
      <w:r w:rsidR="00CA2BD8">
        <w:rPr>
          <w:rFonts w:ascii="Times New Roman" w:hAnsi="Times New Roman" w:cs="Times New Roman"/>
          <w:sz w:val="28"/>
          <w:szCs w:val="28"/>
        </w:rPr>
        <w:t>сотрудника</w:t>
      </w:r>
      <w:r w:rsidRPr="00644F80">
        <w:rPr>
          <w:rFonts w:ascii="Times New Roman" w:hAnsi="Times New Roman" w:cs="Times New Roman"/>
          <w:sz w:val="28"/>
          <w:szCs w:val="28"/>
        </w:rPr>
        <w:t xml:space="preserve"> МФЦ;</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4) доводы,</w:t>
      </w:r>
      <w:r w:rsidR="00EB3FAE" w:rsidRPr="00644F80">
        <w:rPr>
          <w:rFonts w:ascii="Times New Roman" w:hAnsi="Times New Roman" w:cs="Times New Roman"/>
          <w:sz w:val="28"/>
          <w:szCs w:val="28"/>
        </w:rPr>
        <w:t xml:space="preserve"> на основании которых заявитель </w:t>
      </w:r>
      <w:r w:rsidRPr="00644F80">
        <w:rPr>
          <w:rFonts w:ascii="Times New Roman" w:hAnsi="Times New Roman" w:cs="Times New Roman"/>
          <w:sz w:val="28"/>
          <w:szCs w:val="28"/>
        </w:rPr>
        <w:t xml:space="preserve">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w:t>
      </w:r>
      <w:r w:rsidR="00CA2BD8">
        <w:rPr>
          <w:rFonts w:ascii="Times New Roman" w:hAnsi="Times New Roman" w:cs="Times New Roman"/>
          <w:sz w:val="28"/>
          <w:szCs w:val="28"/>
        </w:rPr>
        <w:t>сотрудника</w:t>
      </w:r>
      <w:r w:rsidRPr="00644F80">
        <w:rPr>
          <w:rFonts w:ascii="Times New Roman" w:hAnsi="Times New Roman" w:cs="Times New Roman"/>
          <w:sz w:val="28"/>
          <w:szCs w:val="28"/>
        </w:rPr>
        <w:t xml:space="preserve"> МФЦ.</w:t>
      </w:r>
    </w:p>
    <w:p w:rsidR="00C0625F" w:rsidRPr="00644F80" w:rsidRDefault="00EB3FAE"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Заявителем </w:t>
      </w:r>
      <w:r w:rsidR="00C0625F" w:rsidRPr="00644F80">
        <w:rPr>
          <w:rFonts w:ascii="Times New Roman" w:hAnsi="Times New Roman" w:cs="Times New Roman"/>
          <w:sz w:val="28"/>
          <w:szCs w:val="28"/>
        </w:rPr>
        <w:t>могут быть представлены документы (при наличии),</w:t>
      </w:r>
      <w:r w:rsidRPr="00644F80">
        <w:rPr>
          <w:rFonts w:ascii="Times New Roman" w:hAnsi="Times New Roman" w:cs="Times New Roman"/>
          <w:sz w:val="28"/>
          <w:szCs w:val="28"/>
        </w:rPr>
        <w:t xml:space="preserve"> </w:t>
      </w:r>
      <w:r w:rsidR="00C0625F" w:rsidRPr="00644F80">
        <w:rPr>
          <w:rFonts w:ascii="Times New Roman" w:hAnsi="Times New Roman" w:cs="Times New Roman"/>
          <w:sz w:val="28"/>
          <w:szCs w:val="28"/>
        </w:rPr>
        <w:t>подтверждающие доводы заявителя, либо их копии.</w:t>
      </w:r>
    </w:p>
    <w:p w:rsidR="00C0625F" w:rsidRPr="00644F80" w:rsidRDefault="00C0625F" w:rsidP="00C0625F">
      <w:pPr>
        <w:pStyle w:val="ConsPlusNormal"/>
        <w:ind w:firstLine="709"/>
        <w:jc w:val="both"/>
        <w:rPr>
          <w:rFonts w:ascii="Times New Roman" w:eastAsia="Calibri" w:hAnsi="Times New Roman" w:cs="Times New Roman"/>
          <w:sz w:val="28"/>
          <w:szCs w:val="28"/>
        </w:rPr>
      </w:pPr>
      <w:r w:rsidRPr="00644F80">
        <w:rPr>
          <w:rFonts w:ascii="Times New Roman" w:hAnsi="Times New Roman" w:cs="Times New Roman"/>
          <w:sz w:val="28"/>
          <w:szCs w:val="28"/>
        </w:rPr>
        <w:t xml:space="preserve">5.7. </w:t>
      </w:r>
      <w:r w:rsidRPr="00644F80">
        <w:rPr>
          <w:rFonts w:ascii="Times New Roman" w:eastAsia="Calibri" w:hAnsi="Times New Roman" w:cs="Times New Roman"/>
          <w:sz w:val="28"/>
          <w:szCs w:val="28"/>
        </w:rPr>
        <w:t xml:space="preserve">По результатам рассмотрения жалобы принимается одно из следующих решений: </w:t>
      </w:r>
    </w:p>
    <w:p w:rsidR="00C0625F" w:rsidRPr="00644F80" w:rsidRDefault="00C0625F" w:rsidP="00C0625F">
      <w:pPr>
        <w:pStyle w:val="ConsPlusNormal"/>
        <w:ind w:firstLine="709"/>
        <w:jc w:val="both"/>
        <w:rPr>
          <w:rFonts w:ascii="Times New Roman" w:eastAsia="Calibri" w:hAnsi="Times New Roman" w:cs="Times New Roman"/>
          <w:sz w:val="28"/>
          <w:szCs w:val="28"/>
        </w:rPr>
      </w:pPr>
      <w:proofErr w:type="gramStart"/>
      <w:r w:rsidRPr="00644F8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 </w:t>
      </w:r>
      <w:proofErr w:type="gramEnd"/>
    </w:p>
    <w:p w:rsidR="00C0625F" w:rsidRPr="00644F80" w:rsidRDefault="00C0625F" w:rsidP="00C0625F">
      <w:pPr>
        <w:pStyle w:val="ConsPlusNormal"/>
        <w:ind w:firstLine="709"/>
        <w:jc w:val="both"/>
        <w:rPr>
          <w:rFonts w:ascii="Times New Roman" w:eastAsia="Calibri" w:hAnsi="Times New Roman" w:cs="Times New Roman"/>
          <w:sz w:val="28"/>
          <w:szCs w:val="28"/>
        </w:rPr>
      </w:pPr>
      <w:r w:rsidRPr="00644F80">
        <w:rPr>
          <w:rFonts w:ascii="Times New Roman" w:eastAsia="Calibri" w:hAnsi="Times New Roman" w:cs="Times New Roman"/>
          <w:sz w:val="28"/>
          <w:szCs w:val="28"/>
        </w:rPr>
        <w:t>2) в удовлетворении жалобы отказывается.</w:t>
      </w:r>
    </w:p>
    <w:p w:rsidR="002C57C5" w:rsidRPr="00644F80" w:rsidRDefault="00C0625F" w:rsidP="002C57C5">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5.8</w:t>
      </w:r>
      <w:r w:rsidR="00875AC8" w:rsidRPr="00644F80">
        <w:rPr>
          <w:rFonts w:ascii="Times New Roman" w:hAnsi="Times New Roman" w:cs="Times New Roman"/>
          <w:sz w:val="28"/>
          <w:szCs w:val="28"/>
        </w:rPr>
        <w:t xml:space="preserve">. </w:t>
      </w:r>
      <w:r w:rsidRPr="00644F80">
        <w:rPr>
          <w:rFonts w:ascii="Times New Roman" w:hAnsi="Times New Roman" w:cs="Times New Roman"/>
          <w:sz w:val="28"/>
          <w:szCs w:val="28"/>
        </w:rPr>
        <w:t>Не позднее дня, следующего за днем прин</w:t>
      </w:r>
      <w:r w:rsidR="002C57C5" w:rsidRPr="00644F80">
        <w:rPr>
          <w:rFonts w:ascii="Times New Roman" w:hAnsi="Times New Roman" w:cs="Times New Roman"/>
          <w:sz w:val="28"/>
          <w:szCs w:val="28"/>
        </w:rPr>
        <w:t xml:space="preserve">ятия решения, заявителю </w:t>
      </w:r>
      <w:r w:rsidR="00875AC8" w:rsidRPr="00644F80">
        <w:rPr>
          <w:rFonts w:ascii="Times New Roman" w:hAnsi="Times New Roman" w:cs="Times New Roman"/>
          <w:sz w:val="28"/>
          <w:szCs w:val="28"/>
        </w:rPr>
        <w:br/>
      </w:r>
      <w:r w:rsidRPr="00644F80">
        <w:rPr>
          <w:rFonts w:ascii="Times New Roman" w:hAnsi="Times New Roman" w:cs="Times New Roman"/>
          <w:sz w:val="28"/>
          <w:szCs w:val="28"/>
        </w:rPr>
        <w:t>в письменной форме и по желанию заявителя</w:t>
      </w:r>
      <w:r w:rsidR="002C57C5" w:rsidRPr="00644F80">
        <w:rPr>
          <w:rFonts w:ascii="Times New Roman" w:hAnsi="Times New Roman" w:cs="Times New Roman"/>
          <w:sz w:val="28"/>
          <w:szCs w:val="28"/>
        </w:rPr>
        <w:t xml:space="preserve"> </w:t>
      </w:r>
      <w:r w:rsidRPr="00644F80">
        <w:rPr>
          <w:rFonts w:ascii="Times New Roman" w:hAnsi="Times New Roman" w:cs="Times New Roman"/>
          <w:sz w:val="28"/>
          <w:szCs w:val="28"/>
        </w:rPr>
        <w:t>в электронной форме</w:t>
      </w:r>
      <w:r w:rsidR="002C57C5" w:rsidRPr="00644F80">
        <w:rPr>
          <w:rFonts w:ascii="Times New Roman" w:hAnsi="Times New Roman" w:cs="Times New Roman"/>
          <w:sz w:val="28"/>
          <w:szCs w:val="28"/>
        </w:rPr>
        <w:t xml:space="preserve"> </w:t>
      </w:r>
      <w:r w:rsidRPr="00644F80">
        <w:rPr>
          <w:rFonts w:ascii="Times New Roman" w:hAnsi="Times New Roman" w:cs="Times New Roman"/>
          <w:sz w:val="28"/>
          <w:szCs w:val="28"/>
        </w:rPr>
        <w:t>направляется мотивированный ответ о результатах рассмотрения жалобы.</w:t>
      </w:r>
      <w:r w:rsidR="002C57C5" w:rsidRPr="00644F80">
        <w:rPr>
          <w:rFonts w:ascii="Times New Roman" w:hAnsi="Times New Roman" w:cs="Times New Roman"/>
          <w:sz w:val="28"/>
          <w:szCs w:val="28"/>
        </w:rPr>
        <w:t xml:space="preserve"> </w:t>
      </w:r>
    </w:p>
    <w:p w:rsidR="00C0625F" w:rsidRPr="00644F80" w:rsidRDefault="00875AC8" w:rsidP="002C57C5">
      <w:pPr>
        <w:pStyle w:val="ConsPlusNormal"/>
        <w:ind w:firstLine="709"/>
        <w:jc w:val="both"/>
        <w:rPr>
          <w:rFonts w:ascii="Times New Roman" w:eastAsia="Calibri" w:hAnsi="Times New Roman" w:cs="Times New Roman"/>
          <w:bCs/>
          <w:sz w:val="28"/>
          <w:szCs w:val="28"/>
        </w:rPr>
      </w:pPr>
      <w:r w:rsidRPr="00644F80">
        <w:rPr>
          <w:rFonts w:ascii="Times New Roman" w:eastAsia="Calibri" w:hAnsi="Times New Roman" w:cs="Times New Roman"/>
          <w:bCs/>
          <w:sz w:val="28"/>
          <w:szCs w:val="28"/>
        </w:rPr>
        <w:t xml:space="preserve">5.9. </w:t>
      </w:r>
      <w:r w:rsidR="00C0625F" w:rsidRPr="00644F80">
        <w:rPr>
          <w:rFonts w:ascii="Times New Roman" w:eastAsia="Calibri" w:hAnsi="Times New Roman" w:cs="Times New Roman"/>
          <w:bCs/>
          <w:sz w:val="28"/>
          <w:szCs w:val="28"/>
        </w:rPr>
        <w:t>В случае признания жалобы подлежащей удовлетворению в ответе заявителю, указанном в пункте 5.8 настоящего раздела, дается информа</w:t>
      </w:r>
      <w:r w:rsidR="002C57C5" w:rsidRPr="00644F80">
        <w:rPr>
          <w:rFonts w:ascii="Times New Roman" w:eastAsia="Calibri" w:hAnsi="Times New Roman" w:cs="Times New Roman"/>
          <w:bCs/>
          <w:sz w:val="28"/>
          <w:szCs w:val="28"/>
        </w:rPr>
        <w:t xml:space="preserve">ция </w:t>
      </w:r>
      <w:r w:rsidRPr="00644F80">
        <w:rPr>
          <w:rFonts w:ascii="Times New Roman" w:eastAsia="Calibri" w:hAnsi="Times New Roman" w:cs="Times New Roman"/>
          <w:bCs/>
          <w:sz w:val="28"/>
          <w:szCs w:val="28"/>
        </w:rPr>
        <w:br/>
      </w:r>
      <w:r w:rsidR="002C57C5" w:rsidRPr="00644F80">
        <w:rPr>
          <w:rFonts w:ascii="Times New Roman" w:eastAsia="Calibri" w:hAnsi="Times New Roman" w:cs="Times New Roman"/>
          <w:bCs/>
          <w:sz w:val="28"/>
          <w:szCs w:val="28"/>
        </w:rPr>
        <w:t xml:space="preserve">о действиях, осуществляемых </w:t>
      </w:r>
      <w:r w:rsidR="002C57C5" w:rsidRPr="00644F80">
        <w:rPr>
          <w:rFonts w:ascii="Times New Roman" w:eastAsiaTheme="minorHAnsi" w:hAnsi="Times New Roman" w:cs="Times New Roman"/>
          <w:sz w:val="28"/>
          <w:szCs w:val="28"/>
          <w:lang w:eastAsia="en-US"/>
        </w:rPr>
        <w:t xml:space="preserve">органом, предоставляющим государственную услугу, МФЦ, </w:t>
      </w:r>
      <w:r w:rsidR="00C0625F" w:rsidRPr="00644F80">
        <w:rPr>
          <w:rFonts w:ascii="Times New Roman" w:eastAsia="Calibri" w:hAnsi="Times New Roman" w:cs="Times New Roman"/>
          <w:bCs/>
          <w:sz w:val="28"/>
          <w:szCs w:val="28"/>
        </w:rPr>
        <w:t xml:space="preserve">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00C0625F" w:rsidRPr="00644F80">
        <w:rPr>
          <w:rFonts w:ascii="Times New Roman" w:eastAsia="Calibri" w:hAnsi="Times New Roman" w:cs="Times New Roman"/>
          <w:bCs/>
          <w:sz w:val="28"/>
          <w:szCs w:val="28"/>
        </w:rPr>
        <w:t>неудобства</w:t>
      </w:r>
      <w:proofErr w:type="gramEnd"/>
      <w:r w:rsidR="00C0625F" w:rsidRPr="00644F80">
        <w:rPr>
          <w:rFonts w:ascii="Times New Roman" w:eastAsia="Calibri" w:hAnsi="Times New Roman" w:cs="Times New Roman"/>
          <w:bCs/>
          <w:sz w:val="28"/>
          <w:szCs w:val="28"/>
        </w:rPr>
        <w:t xml:space="preserve"> и указывается информация о дальнейших действиях, которые</w:t>
      </w:r>
      <w:r w:rsidR="002C57C5" w:rsidRPr="00644F80">
        <w:rPr>
          <w:rFonts w:ascii="Times New Roman" w:eastAsia="Calibri" w:hAnsi="Times New Roman" w:cs="Times New Roman"/>
          <w:bCs/>
          <w:sz w:val="28"/>
          <w:szCs w:val="28"/>
        </w:rPr>
        <w:t xml:space="preserve"> необходимо совершить заявителю </w:t>
      </w:r>
      <w:r w:rsidR="00C0625F" w:rsidRPr="00644F80">
        <w:rPr>
          <w:rFonts w:ascii="Times New Roman" w:eastAsia="Calibri" w:hAnsi="Times New Roman" w:cs="Times New Roman"/>
          <w:bCs/>
          <w:sz w:val="28"/>
          <w:szCs w:val="28"/>
        </w:rPr>
        <w:t>в целях получения государственной услуги.</w:t>
      </w:r>
    </w:p>
    <w:p w:rsidR="00C0625F" w:rsidRPr="00644F80" w:rsidRDefault="00C0625F" w:rsidP="00C0625F">
      <w:pPr>
        <w:autoSpaceDE w:val="0"/>
        <w:autoSpaceDN w:val="0"/>
        <w:adjustRightInd w:val="0"/>
        <w:ind w:firstLine="709"/>
        <w:jc w:val="both"/>
        <w:rPr>
          <w:rFonts w:eastAsia="Calibri"/>
          <w:bCs/>
          <w:sz w:val="28"/>
          <w:szCs w:val="28"/>
        </w:rPr>
      </w:pPr>
      <w:r w:rsidRPr="00644F80">
        <w:rPr>
          <w:rFonts w:eastAsia="Calibri"/>
          <w:bCs/>
          <w:sz w:val="28"/>
          <w:szCs w:val="28"/>
        </w:rPr>
        <w:t xml:space="preserve">5.10. В случае признания </w:t>
      </w:r>
      <w:proofErr w:type="gramStart"/>
      <w:r w:rsidRPr="00644F80">
        <w:rPr>
          <w:rFonts w:eastAsia="Calibri"/>
          <w:bCs/>
          <w:sz w:val="28"/>
          <w:szCs w:val="28"/>
        </w:rPr>
        <w:t>жалобы</w:t>
      </w:r>
      <w:proofErr w:type="gramEnd"/>
      <w:r w:rsidRPr="00644F80">
        <w:rPr>
          <w:rFonts w:eastAsia="Calibri"/>
          <w:bCs/>
          <w:sz w:val="28"/>
          <w:szCs w:val="28"/>
        </w:rPr>
        <w:t xml:space="preserve"> не подлежащей удовлетворению в ответе заявителю, указанном в </w:t>
      </w:r>
      <w:hyperlink r:id="rId20" w:history="1">
        <w:r w:rsidRPr="00644F80">
          <w:rPr>
            <w:rFonts w:eastAsia="Calibri"/>
            <w:bCs/>
            <w:sz w:val="28"/>
            <w:szCs w:val="28"/>
          </w:rPr>
          <w:t>пункте 5.8</w:t>
        </w:r>
      </w:hyperlink>
      <w:r w:rsidRPr="00644F80">
        <w:rPr>
          <w:rFonts w:eastAsia="Calibri"/>
          <w:bCs/>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lastRenderedPageBreak/>
        <w:t>5.11. Заявитель</w:t>
      </w:r>
      <w:r w:rsidR="002C57C5" w:rsidRPr="00644F80">
        <w:rPr>
          <w:rFonts w:ascii="Times New Roman" w:hAnsi="Times New Roman" w:cs="Times New Roman"/>
          <w:sz w:val="28"/>
          <w:szCs w:val="28"/>
        </w:rPr>
        <w:t xml:space="preserve"> </w:t>
      </w:r>
      <w:r w:rsidRPr="00644F80">
        <w:rPr>
          <w:rFonts w:ascii="Times New Roman" w:hAnsi="Times New Roman" w:cs="Times New Roman"/>
          <w:sz w:val="28"/>
          <w:szCs w:val="28"/>
        </w:rPr>
        <w:t>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5.12. Информация, указанная в настоящем разделе, подлежит обязательному размещению на Едином портале и (или) Региональном портале. </w:t>
      </w:r>
      <w:r w:rsidR="002C57C5" w:rsidRPr="00644F80">
        <w:rPr>
          <w:rFonts w:ascii="Times New Roman" w:hAnsi="Times New Roman" w:cs="Times New Roman"/>
          <w:sz w:val="28"/>
          <w:szCs w:val="28"/>
        </w:rPr>
        <w:t xml:space="preserve">Главное управление </w:t>
      </w:r>
      <w:r w:rsidRPr="00644F80">
        <w:rPr>
          <w:rFonts w:ascii="Times New Roman" w:hAnsi="Times New Roman" w:cs="Times New Roman"/>
          <w:sz w:val="28"/>
          <w:szCs w:val="28"/>
        </w:rPr>
        <w:t>обеспечивает размещение и актуализацию сведений в соответствующем разделе Реестра.</w:t>
      </w:r>
    </w:p>
    <w:p w:rsidR="00C0625F" w:rsidRPr="00644F80" w:rsidRDefault="00C0625F" w:rsidP="00C0625F">
      <w:pPr>
        <w:pStyle w:val="ConsPlusNormal"/>
        <w:ind w:firstLine="709"/>
        <w:jc w:val="both"/>
        <w:rPr>
          <w:rFonts w:ascii="Times New Roman" w:hAnsi="Times New Roman" w:cs="Times New Roman"/>
          <w:sz w:val="28"/>
          <w:szCs w:val="28"/>
        </w:rPr>
      </w:pPr>
      <w:r w:rsidRPr="00644F80">
        <w:rPr>
          <w:rFonts w:ascii="Times New Roman" w:hAnsi="Times New Roman" w:cs="Times New Roman"/>
          <w:sz w:val="28"/>
          <w:szCs w:val="28"/>
        </w:rPr>
        <w:t xml:space="preserve">5.13. В случае установления в ходе или по результатам </w:t>
      </w:r>
      <w:proofErr w:type="gramStart"/>
      <w:r w:rsidRPr="00644F8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44F8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625F" w:rsidRPr="00644F80" w:rsidRDefault="00C0625F" w:rsidP="00C0625F">
      <w:pPr>
        <w:jc w:val="both"/>
        <w:rPr>
          <w:sz w:val="28"/>
          <w:szCs w:val="28"/>
        </w:rPr>
      </w:pPr>
    </w:p>
    <w:p w:rsidR="00C24A97" w:rsidRDefault="00C24A97" w:rsidP="00D47D15">
      <w:pPr>
        <w:pStyle w:val="a3"/>
        <w:tabs>
          <w:tab w:val="left" w:pos="709"/>
        </w:tabs>
        <w:spacing w:line="320" w:lineRule="exact"/>
        <w:ind w:firstLine="709"/>
        <w:jc w:val="both"/>
        <w:rPr>
          <w:sz w:val="28"/>
          <w:szCs w:val="28"/>
        </w:rPr>
      </w:pPr>
    </w:p>
    <w:p w:rsidR="007919BC" w:rsidRDefault="007919BC" w:rsidP="00763CC3">
      <w:pPr>
        <w:ind w:left="5954" w:right="-160"/>
        <w:jc w:val="both"/>
        <w:rPr>
          <w:sz w:val="28"/>
          <w:szCs w:val="28"/>
        </w:rPr>
      </w:pPr>
    </w:p>
    <w:p w:rsidR="007919BC" w:rsidRDefault="007919BC" w:rsidP="00763CC3">
      <w:pPr>
        <w:ind w:left="5954" w:right="-160"/>
        <w:jc w:val="both"/>
        <w:rPr>
          <w:sz w:val="28"/>
          <w:szCs w:val="28"/>
        </w:rPr>
      </w:pPr>
    </w:p>
    <w:p w:rsidR="007919BC" w:rsidRDefault="007919BC" w:rsidP="00763CC3">
      <w:pPr>
        <w:ind w:left="5954" w:right="-160"/>
        <w:jc w:val="both"/>
        <w:rPr>
          <w:sz w:val="28"/>
          <w:szCs w:val="28"/>
        </w:rPr>
      </w:pPr>
    </w:p>
    <w:p w:rsidR="007919BC" w:rsidRDefault="007919BC" w:rsidP="00763CC3">
      <w:pPr>
        <w:ind w:left="5954" w:right="-160"/>
        <w:jc w:val="both"/>
        <w:rPr>
          <w:sz w:val="28"/>
          <w:szCs w:val="28"/>
        </w:rPr>
      </w:pPr>
    </w:p>
    <w:p w:rsidR="007919BC" w:rsidRDefault="007919BC" w:rsidP="00763CC3">
      <w:pPr>
        <w:ind w:left="5954" w:right="-160"/>
        <w:jc w:val="both"/>
        <w:rPr>
          <w:sz w:val="28"/>
          <w:szCs w:val="28"/>
        </w:rPr>
      </w:pPr>
    </w:p>
    <w:p w:rsidR="007919BC" w:rsidRDefault="007919BC" w:rsidP="00763CC3">
      <w:pPr>
        <w:ind w:left="5954" w:right="-160"/>
        <w:jc w:val="both"/>
        <w:rPr>
          <w:sz w:val="28"/>
          <w:szCs w:val="28"/>
        </w:rPr>
      </w:pPr>
    </w:p>
    <w:p w:rsidR="00E73A28" w:rsidRDefault="00E73A28" w:rsidP="00763CC3">
      <w:pPr>
        <w:ind w:left="5954" w:right="-160"/>
        <w:jc w:val="both"/>
        <w:rPr>
          <w:sz w:val="28"/>
          <w:szCs w:val="28"/>
        </w:rPr>
      </w:pPr>
    </w:p>
    <w:p w:rsidR="00E73A28" w:rsidRDefault="00E73A28" w:rsidP="00763CC3">
      <w:pPr>
        <w:ind w:left="5954" w:right="-160"/>
        <w:jc w:val="both"/>
        <w:rPr>
          <w:sz w:val="28"/>
          <w:szCs w:val="28"/>
        </w:rPr>
      </w:pPr>
    </w:p>
    <w:p w:rsidR="00E73A28" w:rsidRDefault="00E73A28"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2146B3" w:rsidRDefault="002146B3" w:rsidP="00763CC3">
      <w:pPr>
        <w:ind w:left="5954" w:right="-160"/>
        <w:jc w:val="both"/>
        <w:rPr>
          <w:sz w:val="28"/>
          <w:szCs w:val="28"/>
        </w:rPr>
      </w:pPr>
    </w:p>
    <w:p w:rsidR="00E73A28" w:rsidRDefault="00E73A28" w:rsidP="00763CC3">
      <w:pPr>
        <w:ind w:left="5954" w:right="-160"/>
        <w:jc w:val="both"/>
        <w:rPr>
          <w:sz w:val="28"/>
          <w:szCs w:val="28"/>
        </w:rPr>
      </w:pPr>
    </w:p>
    <w:p w:rsidR="00E73A28" w:rsidRDefault="00E73A28" w:rsidP="00763CC3">
      <w:pPr>
        <w:ind w:left="5954" w:right="-160"/>
        <w:jc w:val="both"/>
        <w:rPr>
          <w:sz w:val="28"/>
          <w:szCs w:val="28"/>
        </w:rPr>
      </w:pPr>
    </w:p>
    <w:p w:rsidR="00E73A28" w:rsidRDefault="00E73A28" w:rsidP="00763CC3">
      <w:pPr>
        <w:ind w:left="5954" w:right="-160"/>
        <w:jc w:val="both"/>
        <w:rPr>
          <w:sz w:val="28"/>
          <w:szCs w:val="28"/>
        </w:rPr>
      </w:pPr>
    </w:p>
    <w:p w:rsidR="00E73A28" w:rsidRDefault="00E73A28" w:rsidP="00763CC3">
      <w:pPr>
        <w:ind w:left="5954" w:right="-160"/>
        <w:jc w:val="both"/>
        <w:rPr>
          <w:sz w:val="28"/>
          <w:szCs w:val="28"/>
        </w:rPr>
      </w:pPr>
    </w:p>
    <w:p w:rsidR="00E73A28" w:rsidRDefault="00E73A28" w:rsidP="00763CC3">
      <w:pPr>
        <w:ind w:left="5954" w:right="-160"/>
        <w:jc w:val="both"/>
        <w:rPr>
          <w:sz w:val="28"/>
          <w:szCs w:val="28"/>
        </w:rPr>
      </w:pPr>
    </w:p>
    <w:p w:rsidR="00E73A28" w:rsidRDefault="00E73A28" w:rsidP="00763CC3">
      <w:pPr>
        <w:ind w:left="5954" w:right="-160"/>
        <w:jc w:val="both"/>
        <w:rPr>
          <w:sz w:val="28"/>
          <w:szCs w:val="28"/>
        </w:rPr>
      </w:pPr>
    </w:p>
    <w:p w:rsidR="00C24A97" w:rsidRPr="00644F80" w:rsidRDefault="00C24A97" w:rsidP="00763CC3">
      <w:pPr>
        <w:ind w:left="5954" w:right="-160"/>
        <w:jc w:val="both"/>
        <w:rPr>
          <w:sz w:val="28"/>
          <w:szCs w:val="28"/>
        </w:rPr>
      </w:pPr>
      <w:r w:rsidRPr="00644F80">
        <w:rPr>
          <w:sz w:val="28"/>
          <w:szCs w:val="28"/>
        </w:rPr>
        <w:lastRenderedPageBreak/>
        <w:t>Приложение № 1</w:t>
      </w:r>
    </w:p>
    <w:p w:rsidR="00EC6D99" w:rsidRPr="00644F80" w:rsidRDefault="00C24A97" w:rsidP="00763CC3">
      <w:pPr>
        <w:ind w:left="5954" w:right="-1"/>
        <w:jc w:val="both"/>
        <w:rPr>
          <w:sz w:val="28"/>
          <w:szCs w:val="28"/>
        </w:rPr>
      </w:pPr>
      <w:r w:rsidRPr="00644F80">
        <w:rPr>
          <w:sz w:val="28"/>
          <w:szCs w:val="28"/>
        </w:rPr>
        <w:t xml:space="preserve">к Административному регламенту предоставления </w:t>
      </w:r>
      <w:r w:rsidR="00723D5E" w:rsidRPr="00644F80">
        <w:rPr>
          <w:rFonts w:eastAsia="Calibri"/>
          <w:sz w:val="28"/>
          <w:szCs w:val="28"/>
        </w:rPr>
        <w:t xml:space="preserve">Главным управлением государственного строительного и технического надзора Смоленской области государственной услуги </w:t>
      </w:r>
      <w:r w:rsidRPr="00644F80">
        <w:rPr>
          <w:sz w:val="28"/>
          <w:szCs w:val="28"/>
        </w:rPr>
        <w:t>«</w:t>
      </w:r>
      <w:r w:rsidR="00E815EF" w:rsidRPr="00644F80">
        <w:rPr>
          <w:sz w:val="28"/>
          <w:szCs w:val="28"/>
        </w:rPr>
        <w:t xml:space="preserve">Прием экзаменов на право управления самоходными машинами и выдача </w:t>
      </w:r>
      <w:r w:rsidR="00763CC3" w:rsidRPr="00644F80">
        <w:rPr>
          <w:sz w:val="28"/>
          <w:szCs w:val="28"/>
        </w:rPr>
        <w:t>у</w:t>
      </w:r>
      <w:r w:rsidR="00E815EF" w:rsidRPr="00644F80">
        <w:rPr>
          <w:sz w:val="28"/>
          <w:szCs w:val="28"/>
        </w:rPr>
        <w:t>достоверений тракториста-машиниста (тракториста)</w:t>
      </w:r>
      <w:r w:rsidRPr="00644F80">
        <w:rPr>
          <w:sz w:val="28"/>
          <w:szCs w:val="28"/>
        </w:rPr>
        <w:t>»</w:t>
      </w:r>
    </w:p>
    <w:p w:rsidR="00EC6D99" w:rsidRPr="006666FF" w:rsidRDefault="00EC6D99" w:rsidP="00C119A6">
      <w:pPr>
        <w:ind w:left="4248" w:right="-160"/>
        <w:jc w:val="both"/>
        <w:rPr>
          <w:sz w:val="6"/>
          <w:szCs w:val="6"/>
        </w:rPr>
      </w:pPr>
    </w:p>
    <w:p w:rsidR="00C24A97" w:rsidRPr="00644F80" w:rsidRDefault="00EC6D99" w:rsidP="00993909">
      <w:pPr>
        <w:ind w:left="4248" w:right="-1"/>
        <w:jc w:val="right"/>
        <w:rPr>
          <w:sz w:val="28"/>
          <w:szCs w:val="28"/>
        </w:rPr>
      </w:pPr>
      <w:r w:rsidRPr="00644F80">
        <w:rPr>
          <w:sz w:val="28"/>
          <w:szCs w:val="28"/>
        </w:rPr>
        <w:t>Форма</w:t>
      </w:r>
      <w:r w:rsidR="00C24A97" w:rsidRPr="00644F80">
        <w:rPr>
          <w:sz w:val="28"/>
          <w:szCs w:val="28"/>
        </w:rPr>
        <w:t xml:space="preserve"> </w:t>
      </w:r>
    </w:p>
    <w:p w:rsidR="00253584" w:rsidRPr="006666FF" w:rsidRDefault="00C24A97" w:rsidP="00993909">
      <w:pPr>
        <w:ind w:left="2124" w:firstLine="709"/>
        <w:jc w:val="both"/>
        <w:rPr>
          <w:sz w:val="14"/>
          <w:szCs w:val="14"/>
        </w:rPr>
      </w:pPr>
      <w:r w:rsidRPr="00644F80">
        <w:rPr>
          <w:i/>
          <w:sz w:val="24"/>
          <w:szCs w:val="24"/>
        </w:rPr>
        <w:t xml:space="preserve">                                </w:t>
      </w:r>
      <w:r w:rsidR="007D4084" w:rsidRPr="00644F80">
        <w:rPr>
          <w:i/>
          <w:sz w:val="24"/>
          <w:szCs w:val="24"/>
        </w:rPr>
        <w:t xml:space="preserve">                              </w:t>
      </w:r>
    </w:p>
    <w:p w:rsidR="007D4084" w:rsidRPr="007919BC" w:rsidRDefault="007D4084" w:rsidP="00993909">
      <w:pPr>
        <w:ind w:left="2124" w:firstLine="709"/>
        <w:jc w:val="both"/>
        <w:rPr>
          <w:sz w:val="24"/>
          <w:szCs w:val="24"/>
        </w:rPr>
      </w:pPr>
      <w:r w:rsidRPr="007919BC">
        <w:rPr>
          <w:sz w:val="24"/>
          <w:szCs w:val="24"/>
        </w:rPr>
        <w:t xml:space="preserve">                                                        </w:t>
      </w:r>
      <w:r w:rsidR="0058327B">
        <w:rPr>
          <w:sz w:val="24"/>
          <w:szCs w:val="24"/>
        </w:rPr>
        <w:t xml:space="preserve">           </w:t>
      </w:r>
      <w:r w:rsidRPr="007919BC">
        <w:rPr>
          <w:sz w:val="24"/>
          <w:szCs w:val="24"/>
        </w:rPr>
        <w:t xml:space="preserve">       (лицевая сторона заявления)</w:t>
      </w:r>
    </w:p>
    <w:p w:rsidR="007D4084" w:rsidRPr="00644F80" w:rsidRDefault="007D4084" w:rsidP="00993909">
      <w:pPr>
        <w:jc w:val="right"/>
        <w:rPr>
          <w:sz w:val="12"/>
          <w:szCs w:val="12"/>
        </w:rPr>
      </w:pPr>
    </w:p>
    <w:p w:rsidR="007D4084" w:rsidRPr="00644F80" w:rsidRDefault="007D4084" w:rsidP="00993909">
      <w:pPr>
        <w:ind w:right="-1"/>
        <w:jc w:val="both"/>
        <w:rPr>
          <w:sz w:val="28"/>
          <w:szCs w:val="28"/>
        </w:rPr>
      </w:pPr>
      <w:r w:rsidRPr="00644F80">
        <w:rPr>
          <w:sz w:val="28"/>
          <w:szCs w:val="28"/>
        </w:rPr>
        <w:t xml:space="preserve">В </w:t>
      </w:r>
      <w:r w:rsidR="00C23B88" w:rsidRPr="00644F80">
        <w:rPr>
          <w:rFonts w:eastAsiaTheme="minorHAnsi"/>
          <w:sz w:val="28"/>
          <w:szCs w:val="28"/>
          <w:lang w:eastAsia="en-US"/>
        </w:rPr>
        <w:t xml:space="preserve">Главное управление государственного строительного и технического надзора Смоленской области </w:t>
      </w:r>
      <w:r w:rsidR="006B547B" w:rsidRPr="00644F80">
        <w:rPr>
          <w:rFonts w:eastAsiaTheme="minorHAnsi"/>
          <w:sz w:val="28"/>
          <w:szCs w:val="28"/>
          <w:lang w:eastAsia="en-US"/>
        </w:rPr>
        <w:t xml:space="preserve"> </w:t>
      </w:r>
      <w:r w:rsidR="00CB7704">
        <w:rPr>
          <w:rFonts w:eastAsiaTheme="minorHAnsi"/>
          <w:sz w:val="28"/>
          <w:szCs w:val="28"/>
          <w:lang w:eastAsia="en-US"/>
        </w:rPr>
        <w:t xml:space="preserve"> </w:t>
      </w:r>
      <w:r w:rsidR="00723D5E">
        <w:rPr>
          <w:rFonts w:eastAsiaTheme="minorHAnsi"/>
          <w:sz w:val="28"/>
          <w:szCs w:val="28"/>
          <w:lang w:eastAsia="en-US"/>
        </w:rPr>
        <w:t>_</w:t>
      </w:r>
      <w:r w:rsidRPr="00644F80">
        <w:rPr>
          <w:sz w:val="28"/>
          <w:szCs w:val="28"/>
        </w:rPr>
        <w:t>________________________________</w:t>
      </w:r>
      <w:r w:rsidR="00CB7704" w:rsidRPr="00644F80">
        <w:rPr>
          <w:sz w:val="28"/>
          <w:szCs w:val="28"/>
        </w:rPr>
        <w:t>_____</w:t>
      </w:r>
      <w:r w:rsidRPr="00644F80">
        <w:rPr>
          <w:sz w:val="28"/>
          <w:szCs w:val="28"/>
        </w:rPr>
        <w:t>_____</w:t>
      </w:r>
      <w:r w:rsidR="006B547B" w:rsidRPr="00644F80">
        <w:rPr>
          <w:sz w:val="28"/>
          <w:szCs w:val="28"/>
        </w:rPr>
        <w:t>__</w:t>
      </w:r>
      <w:r w:rsidRPr="00644F80">
        <w:rPr>
          <w:sz w:val="28"/>
          <w:szCs w:val="28"/>
        </w:rPr>
        <w:t>__</w:t>
      </w:r>
      <w:r w:rsidR="0014012F">
        <w:rPr>
          <w:sz w:val="28"/>
          <w:szCs w:val="28"/>
        </w:rPr>
        <w:t>____</w:t>
      </w:r>
      <w:r w:rsidRPr="00644F80">
        <w:rPr>
          <w:sz w:val="28"/>
          <w:szCs w:val="28"/>
        </w:rPr>
        <w:t>__</w:t>
      </w:r>
      <w:r w:rsidR="00723D5E" w:rsidRPr="00723D5E">
        <w:rPr>
          <w:sz w:val="28"/>
          <w:szCs w:val="28"/>
        </w:rPr>
        <w:t>,</w:t>
      </w:r>
      <w:r w:rsidRPr="00644F80">
        <w:tab/>
      </w:r>
      <w:r w:rsidRPr="00644F80">
        <w:tab/>
      </w:r>
      <w:r w:rsidRPr="00644F80">
        <w:tab/>
      </w:r>
      <w:r w:rsidRPr="00644F80">
        <w:tab/>
        <w:t xml:space="preserve">                           </w:t>
      </w:r>
      <w:r w:rsidR="00324729">
        <w:t xml:space="preserve">  </w:t>
      </w:r>
      <w:r w:rsidRPr="00644F80">
        <w:t xml:space="preserve"> (фамилия, имя, отчество</w:t>
      </w:r>
      <w:r w:rsidR="001913E3">
        <w:t xml:space="preserve"> (при наличии) заявителя</w:t>
      </w:r>
      <w:r w:rsidRPr="00644F80">
        <w:t>)</w:t>
      </w:r>
    </w:p>
    <w:p w:rsidR="007D4084" w:rsidRDefault="00EC6D99" w:rsidP="00993909">
      <w:pPr>
        <w:tabs>
          <w:tab w:val="left" w:pos="2520"/>
          <w:tab w:val="left" w:pos="3600"/>
        </w:tabs>
        <w:jc w:val="both"/>
        <w:rPr>
          <w:sz w:val="28"/>
          <w:szCs w:val="28"/>
        </w:rPr>
      </w:pPr>
      <w:r w:rsidRPr="00644F80">
        <w:rPr>
          <w:sz w:val="28"/>
          <w:szCs w:val="28"/>
        </w:rPr>
        <w:t>д</w:t>
      </w:r>
      <w:r w:rsidR="007D4084" w:rsidRPr="00644F80">
        <w:rPr>
          <w:sz w:val="28"/>
          <w:szCs w:val="28"/>
        </w:rPr>
        <w:t xml:space="preserve">ата рождения   </w:t>
      </w:r>
      <w:r w:rsidR="007D4084" w:rsidRPr="00644F80">
        <w:rPr>
          <w:sz w:val="28"/>
          <w:szCs w:val="28"/>
          <w:u w:val="single"/>
        </w:rPr>
        <w:tab/>
      </w:r>
      <w:r w:rsidR="007D4084" w:rsidRPr="00644F80">
        <w:rPr>
          <w:sz w:val="28"/>
          <w:szCs w:val="28"/>
          <w:u w:val="single"/>
        </w:rPr>
        <w:tab/>
      </w:r>
      <w:r w:rsidR="007D4084" w:rsidRPr="00644F80">
        <w:rPr>
          <w:sz w:val="28"/>
          <w:szCs w:val="28"/>
          <w:u w:val="single"/>
        </w:rPr>
        <w:tab/>
      </w:r>
      <w:r w:rsidR="00CB7704">
        <w:rPr>
          <w:sz w:val="28"/>
          <w:szCs w:val="28"/>
        </w:rPr>
        <w:t xml:space="preserve"> </w:t>
      </w:r>
      <w:r w:rsidR="0013226A">
        <w:rPr>
          <w:sz w:val="28"/>
          <w:szCs w:val="28"/>
        </w:rPr>
        <w:t xml:space="preserve"> </w:t>
      </w:r>
      <w:r w:rsidR="007D4084" w:rsidRPr="00644F80">
        <w:rPr>
          <w:sz w:val="28"/>
          <w:szCs w:val="28"/>
        </w:rPr>
        <w:t xml:space="preserve">место рождения </w:t>
      </w:r>
      <w:r w:rsidR="00CB7704">
        <w:rPr>
          <w:sz w:val="28"/>
          <w:szCs w:val="28"/>
        </w:rPr>
        <w:t>_____________</w:t>
      </w:r>
      <w:r w:rsidR="0014012F">
        <w:rPr>
          <w:sz w:val="28"/>
          <w:szCs w:val="28"/>
        </w:rPr>
        <w:t>___</w:t>
      </w:r>
      <w:r w:rsidR="00CB7704">
        <w:rPr>
          <w:sz w:val="28"/>
          <w:szCs w:val="28"/>
        </w:rPr>
        <w:t>___________</w:t>
      </w:r>
    </w:p>
    <w:p w:rsidR="0058327B" w:rsidRPr="006666FF" w:rsidRDefault="0058327B" w:rsidP="00993909">
      <w:pPr>
        <w:tabs>
          <w:tab w:val="left" w:pos="2520"/>
          <w:tab w:val="left" w:pos="3600"/>
        </w:tabs>
        <w:jc w:val="both"/>
        <w:rPr>
          <w:sz w:val="4"/>
          <w:szCs w:val="4"/>
        </w:rPr>
      </w:pPr>
    </w:p>
    <w:p w:rsidR="007D4084" w:rsidRPr="00644F80" w:rsidRDefault="0013226A" w:rsidP="00993909">
      <w:pPr>
        <w:tabs>
          <w:tab w:val="left" w:pos="2520"/>
          <w:tab w:val="left" w:pos="3600"/>
        </w:tabs>
        <w:jc w:val="both"/>
        <w:rPr>
          <w:sz w:val="28"/>
          <w:szCs w:val="28"/>
        </w:rPr>
      </w:pPr>
      <w:r w:rsidRPr="0013226A">
        <w:rPr>
          <w:rFonts w:eastAsiaTheme="minorHAnsi"/>
          <w:spacing w:val="-4"/>
          <w:sz w:val="28"/>
          <w:szCs w:val="28"/>
          <w:lang w:eastAsia="en-US"/>
        </w:rPr>
        <w:t>_</w:t>
      </w:r>
      <w:r w:rsidRPr="0013226A">
        <w:rPr>
          <w:spacing w:val="-4"/>
          <w:sz w:val="28"/>
          <w:szCs w:val="28"/>
        </w:rPr>
        <w:t>_______________________________________</w:t>
      </w:r>
      <w:r w:rsidRPr="0013226A">
        <w:rPr>
          <w:spacing w:val="-2"/>
          <w:sz w:val="28"/>
          <w:szCs w:val="28"/>
        </w:rPr>
        <w:t>__</w:t>
      </w:r>
      <w:r>
        <w:rPr>
          <w:spacing w:val="-2"/>
          <w:sz w:val="28"/>
          <w:szCs w:val="28"/>
        </w:rPr>
        <w:t>_</w:t>
      </w:r>
      <w:r w:rsidRPr="0013226A">
        <w:rPr>
          <w:spacing w:val="-4"/>
          <w:sz w:val="28"/>
          <w:szCs w:val="28"/>
        </w:rPr>
        <w:t>_______________________________</w:t>
      </w:r>
      <w:r w:rsidRPr="00723D5E">
        <w:rPr>
          <w:sz w:val="28"/>
          <w:szCs w:val="28"/>
        </w:rPr>
        <w:t>,</w:t>
      </w:r>
      <w:r w:rsidR="00CB7704" w:rsidRPr="00644F80">
        <w:tab/>
      </w:r>
      <w:r w:rsidR="007D4084" w:rsidRPr="00644F80">
        <w:t>(республика</w:t>
      </w:r>
      <w:r w:rsidR="00EC6D99" w:rsidRPr="00644F80">
        <w:t>,</w:t>
      </w:r>
      <w:r w:rsidR="007D4084" w:rsidRPr="00644F80">
        <w:t xml:space="preserve"> край, область, автономный округ, район, населенный пункт)</w:t>
      </w:r>
    </w:p>
    <w:p w:rsidR="00BF5A91" w:rsidRDefault="00EC6D99" w:rsidP="00993909">
      <w:pPr>
        <w:tabs>
          <w:tab w:val="left" w:pos="2520"/>
          <w:tab w:val="left" w:pos="3600"/>
        </w:tabs>
        <w:ind w:right="-143"/>
        <w:jc w:val="both"/>
        <w:outlineLvl w:val="0"/>
        <w:rPr>
          <w:sz w:val="28"/>
          <w:szCs w:val="28"/>
        </w:rPr>
      </w:pPr>
      <w:proofErr w:type="gramStart"/>
      <w:r w:rsidRPr="00644F80">
        <w:rPr>
          <w:sz w:val="28"/>
          <w:szCs w:val="28"/>
        </w:rPr>
        <w:t>п</w:t>
      </w:r>
      <w:r w:rsidR="007D4084" w:rsidRPr="00644F80">
        <w:rPr>
          <w:sz w:val="28"/>
          <w:szCs w:val="28"/>
        </w:rPr>
        <w:t>роживающего</w:t>
      </w:r>
      <w:proofErr w:type="gramEnd"/>
      <w:r w:rsidR="007D4084" w:rsidRPr="00644F80">
        <w:rPr>
          <w:sz w:val="28"/>
          <w:szCs w:val="28"/>
        </w:rPr>
        <w:t xml:space="preserve"> (ей) </w:t>
      </w:r>
      <w:r w:rsidR="00BF5A91">
        <w:rPr>
          <w:sz w:val="28"/>
          <w:szCs w:val="28"/>
        </w:rPr>
        <w:t xml:space="preserve"> </w:t>
      </w:r>
      <w:r w:rsidR="00CB7704">
        <w:rPr>
          <w:sz w:val="28"/>
          <w:szCs w:val="28"/>
        </w:rPr>
        <w:t>_____________________</w:t>
      </w:r>
      <w:r w:rsidR="0013226A">
        <w:rPr>
          <w:sz w:val="28"/>
          <w:szCs w:val="28"/>
        </w:rPr>
        <w:t>___</w:t>
      </w:r>
      <w:r w:rsidR="00CB7704">
        <w:rPr>
          <w:sz w:val="28"/>
          <w:szCs w:val="28"/>
        </w:rPr>
        <w:t>___________________________</w:t>
      </w:r>
      <w:r w:rsidR="0014012F">
        <w:rPr>
          <w:sz w:val="28"/>
          <w:szCs w:val="28"/>
        </w:rPr>
        <w:t>____</w:t>
      </w:r>
    </w:p>
    <w:p w:rsidR="00BF5A91" w:rsidRDefault="00BF5A91" w:rsidP="00993909">
      <w:pPr>
        <w:tabs>
          <w:tab w:val="left" w:pos="2520"/>
          <w:tab w:val="left" w:pos="3600"/>
        </w:tabs>
        <w:jc w:val="both"/>
        <w:outlineLvl w:val="0"/>
        <w:rPr>
          <w:sz w:val="28"/>
          <w:szCs w:val="28"/>
        </w:rPr>
      </w:pPr>
      <w:r>
        <w:rPr>
          <w:sz w:val="28"/>
          <w:szCs w:val="28"/>
        </w:rPr>
        <w:t xml:space="preserve">                                                    </w:t>
      </w:r>
      <w:r w:rsidR="0058327B">
        <w:rPr>
          <w:sz w:val="28"/>
          <w:szCs w:val="28"/>
        </w:rPr>
        <w:t xml:space="preserve"> </w:t>
      </w:r>
      <w:r w:rsidRPr="00644F80">
        <w:t>(адрес места жительства, пребывания)</w:t>
      </w:r>
    </w:p>
    <w:p w:rsidR="007D4084" w:rsidRDefault="00BF5A91" w:rsidP="00993909">
      <w:pPr>
        <w:tabs>
          <w:tab w:val="left" w:pos="2520"/>
          <w:tab w:val="left" w:pos="3600"/>
        </w:tabs>
        <w:ind w:right="-1"/>
        <w:jc w:val="both"/>
        <w:outlineLvl w:val="0"/>
        <w:rPr>
          <w:sz w:val="28"/>
          <w:szCs w:val="28"/>
        </w:rPr>
      </w:pPr>
      <w:r w:rsidRPr="00BF5A91">
        <w:rPr>
          <w:spacing w:val="2"/>
          <w:sz w:val="28"/>
          <w:szCs w:val="28"/>
        </w:rPr>
        <w:t>__</w:t>
      </w:r>
      <w:r w:rsidRPr="0058327B">
        <w:rPr>
          <w:spacing w:val="-2"/>
          <w:sz w:val="28"/>
          <w:szCs w:val="28"/>
        </w:rPr>
        <w:t>___________</w:t>
      </w:r>
      <w:r w:rsidR="0058327B" w:rsidRPr="0058327B">
        <w:rPr>
          <w:spacing w:val="-2"/>
          <w:sz w:val="28"/>
          <w:szCs w:val="28"/>
        </w:rPr>
        <w:t>__</w:t>
      </w:r>
      <w:r w:rsidRPr="0058327B">
        <w:rPr>
          <w:spacing w:val="-2"/>
          <w:sz w:val="28"/>
          <w:szCs w:val="28"/>
        </w:rPr>
        <w:t>____</w:t>
      </w:r>
      <w:r w:rsidRPr="00BF5A91">
        <w:rPr>
          <w:spacing w:val="2"/>
          <w:sz w:val="28"/>
          <w:szCs w:val="28"/>
        </w:rPr>
        <w:t>__________</w:t>
      </w:r>
      <w:r w:rsidRPr="0058327B">
        <w:rPr>
          <w:spacing w:val="-4"/>
          <w:sz w:val="28"/>
          <w:szCs w:val="28"/>
        </w:rPr>
        <w:t>___________________________________</w:t>
      </w:r>
      <w:r w:rsidR="0058327B" w:rsidRPr="0058327B">
        <w:rPr>
          <w:spacing w:val="-4"/>
          <w:sz w:val="28"/>
          <w:szCs w:val="28"/>
        </w:rPr>
        <w:t>_</w:t>
      </w:r>
      <w:r w:rsidRPr="0058327B">
        <w:rPr>
          <w:spacing w:val="-4"/>
          <w:sz w:val="28"/>
          <w:szCs w:val="28"/>
        </w:rPr>
        <w:t>__</w:t>
      </w:r>
      <w:r w:rsidR="0058327B" w:rsidRPr="0058327B">
        <w:rPr>
          <w:spacing w:val="-4"/>
          <w:sz w:val="28"/>
          <w:szCs w:val="28"/>
        </w:rPr>
        <w:t>__</w:t>
      </w:r>
      <w:r w:rsidRPr="0058327B">
        <w:rPr>
          <w:spacing w:val="-4"/>
          <w:sz w:val="28"/>
          <w:szCs w:val="28"/>
        </w:rPr>
        <w:t>____</w:t>
      </w:r>
      <w:r w:rsidR="00442558">
        <w:rPr>
          <w:spacing w:val="-4"/>
          <w:sz w:val="28"/>
          <w:szCs w:val="28"/>
        </w:rPr>
        <w:t>,</w:t>
      </w:r>
      <w:r w:rsidR="0058327B">
        <w:rPr>
          <w:spacing w:val="2"/>
          <w:sz w:val="28"/>
          <w:szCs w:val="28"/>
        </w:rPr>
        <w:t xml:space="preserve"> </w:t>
      </w:r>
      <w:r w:rsidR="00EC6D99" w:rsidRPr="0035711C">
        <w:rPr>
          <w:sz w:val="28"/>
          <w:szCs w:val="28"/>
        </w:rPr>
        <w:t>п</w:t>
      </w:r>
      <w:r w:rsidR="007D4084" w:rsidRPr="0035711C">
        <w:rPr>
          <w:sz w:val="28"/>
          <w:szCs w:val="28"/>
        </w:rPr>
        <w:t>аспорт (или ин</w:t>
      </w:r>
      <w:r w:rsidR="005E41BE" w:rsidRPr="0035711C">
        <w:rPr>
          <w:sz w:val="28"/>
          <w:szCs w:val="28"/>
        </w:rPr>
        <w:t>ой</w:t>
      </w:r>
      <w:r w:rsidR="007D4084" w:rsidRPr="0035711C">
        <w:rPr>
          <w:sz w:val="28"/>
          <w:szCs w:val="28"/>
        </w:rPr>
        <w:t xml:space="preserve"> документ, удостоверяющи</w:t>
      </w:r>
      <w:r w:rsidR="005E41BE" w:rsidRPr="0035711C">
        <w:rPr>
          <w:sz w:val="28"/>
          <w:szCs w:val="28"/>
        </w:rPr>
        <w:t>й</w:t>
      </w:r>
      <w:r w:rsidR="007D4084" w:rsidRPr="0035711C">
        <w:rPr>
          <w:sz w:val="28"/>
          <w:szCs w:val="28"/>
        </w:rPr>
        <w:t xml:space="preserve"> личность </w:t>
      </w:r>
      <w:r w:rsidR="005E41BE" w:rsidRPr="0035711C">
        <w:rPr>
          <w:sz w:val="28"/>
          <w:szCs w:val="28"/>
        </w:rPr>
        <w:t>заявителя</w:t>
      </w:r>
      <w:r w:rsidR="007D4084" w:rsidRPr="0035711C">
        <w:rPr>
          <w:sz w:val="28"/>
          <w:szCs w:val="28"/>
        </w:rPr>
        <w:t xml:space="preserve">)  </w:t>
      </w:r>
    </w:p>
    <w:p w:rsidR="0058327B" w:rsidRDefault="0058327B" w:rsidP="00993909">
      <w:pPr>
        <w:tabs>
          <w:tab w:val="left" w:pos="2520"/>
          <w:tab w:val="left" w:pos="3600"/>
        </w:tabs>
        <w:ind w:right="-1"/>
        <w:jc w:val="both"/>
        <w:outlineLvl w:val="0"/>
        <w:rPr>
          <w:spacing w:val="-4"/>
          <w:sz w:val="28"/>
          <w:szCs w:val="28"/>
        </w:rPr>
      </w:pPr>
      <w:r w:rsidRPr="00BF5A91">
        <w:rPr>
          <w:spacing w:val="2"/>
          <w:sz w:val="28"/>
          <w:szCs w:val="28"/>
        </w:rPr>
        <w:t>__</w:t>
      </w:r>
      <w:r w:rsidRPr="0058327B">
        <w:rPr>
          <w:spacing w:val="-2"/>
          <w:sz w:val="28"/>
          <w:szCs w:val="28"/>
        </w:rPr>
        <w:t>_________________</w:t>
      </w:r>
      <w:r w:rsidRPr="00BF5A91">
        <w:rPr>
          <w:spacing w:val="2"/>
          <w:sz w:val="28"/>
          <w:szCs w:val="28"/>
        </w:rPr>
        <w:t>__________</w:t>
      </w:r>
      <w:r w:rsidRPr="0058327B">
        <w:rPr>
          <w:spacing w:val="-4"/>
          <w:sz w:val="28"/>
          <w:szCs w:val="28"/>
        </w:rPr>
        <w:t>____________________________________________</w:t>
      </w:r>
    </w:p>
    <w:p w:rsidR="0058327B" w:rsidRPr="00644F80" w:rsidRDefault="0058327B" w:rsidP="00993909">
      <w:pPr>
        <w:tabs>
          <w:tab w:val="left" w:pos="0"/>
        </w:tabs>
        <w:jc w:val="center"/>
        <w:rPr>
          <w:sz w:val="28"/>
          <w:szCs w:val="28"/>
        </w:rPr>
      </w:pPr>
      <w:r w:rsidRPr="0035711C">
        <w:t>(наименование, серия, номер, кем выдан, когда)</w:t>
      </w:r>
    </w:p>
    <w:p w:rsidR="0058327B" w:rsidRPr="0058327B" w:rsidRDefault="0058327B" w:rsidP="00993909">
      <w:pPr>
        <w:tabs>
          <w:tab w:val="left" w:pos="2520"/>
          <w:tab w:val="left" w:pos="3600"/>
        </w:tabs>
        <w:ind w:right="-143"/>
        <w:jc w:val="both"/>
        <w:outlineLvl w:val="0"/>
        <w:rPr>
          <w:spacing w:val="2"/>
        </w:rPr>
      </w:pPr>
      <w:r w:rsidRPr="00BF5A91">
        <w:rPr>
          <w:spacing w:val="2"/>
          <w:sz w:val="28"/>
          <w:szCs w:val="28"/>
        </w:rPr>
        <w:t>__</w:t>
      </w:r>
      <w:r w:rsidRPr="0058327B">
        <w:rPr>
          <w:spacing w:val="-2"/>
          <w:sz w:val="28"/>
          <w:szCs w:val="28"/>
        </w:rPr>
        <w:t>_________________</w:t>
      </w:r>
      <w:r w:rsidRPr="00BF5A91">
        <w:rPr>
          <w:spacing w:val="2"/>
          <w:sz w:val="28"/>
          <w:szCs w:val="28"/>
        </w:rPr>
        <w:t>__________</w:t>
      </w:r>
      <w:r w:rsidRPr="0058327B">
        <w:rPr>
          <w:spacing w:val="-4"/>
          <w:sz w:val="28"/>
          <w:szCs w:val="28"/>
        </w:rPr>
        <w:t>____________________________________________</w:t>
      </w:r>
    </w:p>
    <w:p w:rsidR="007D4084" w:rsidRPr="00644F80" w:rsidRDefault="007D4084" w:rsidP="00993909">
      <w:pPr>
        <w:tabs>
          <w:tab w:val="left" w:pos="2520"/>
          <w:tab w:val="left" w:pos="3600"/>
        </w:tabs>
        <w:jc w:val="both"/>
        <w:rPr>
          <w:sz w:val="12"/>
          <w:szCs w:val="12"/>
        </w:rPr>
      </w:pPr>
      <w:r w:rsidRPr="00644F80">
        <w:tab/>
      </w:r>
      <w:r w:rsidRPr="00644F80">
        <w:tab/>
      </w:r>
      <w:r w:rsidRPr="00644F80">
        <w:tab/>
      </w:r>
      <w:r w:rsidRPr="00644F80">
        <w:tab/>
      </w:r>
    </w:p>
    <w:p w:rsidR="007D4084" w:rsidRPr="0058327B" w:rsidRDefault="007D4084" w:rsidP="00993909">
      <w:pPr>
        <w:tabs>
          <w:tab w:val="left" w:pos="2520"/>
          <w:tab w:val="left" w:pos="3600"/>
        </w:tabs>
        <w:jc w:val="center"/>
        <w:outlineLvl w:val="0"/>
        <w:rPr>
          <w:b/>
          <w:sz w:val="28"/>
          <w:szCs w:val="28"/>
        </w:rPr>
      </w:pPr>
      <w:proofErr w:type="gramStart"/>
      <w:r w:rsidRPr="0058327B">
        <w:rPr>
          <w:b/>
          <w:sz w:val="28"/>
          <w:szCs w:val="28"/>
        </w:rPr>
        <w:t>З</w:t>
      </w:r>
      <w:proofErr w:type="gramEnd"/>
      <w:r w:rsidRPr="0058327B">
        <w:rPr>
          <w:b/>
          <w:sz w:val="28"/>
          <w:szCs w:val="28"/>
        </w:rPr>
        <w:t xml:space="preserve"> А Я В Л Е Н И Е</w:t>
      </w:r>
    </w:p>
    <w:p w:rsidR="007D4084" w:rsidRPr="00993909" w:rsidRDefault="007D4084" w:rsidP="00993909">
      <w:pPr>
        <w:tabs>
          <w:tab w:val="left" w:pos="2520"/>
          <w:tab w:val="left" w:pos="3600"/>
        </w:tabs>
        <w:jc w:val="both"/>
        <w:rPr>
          <w:sz w:val="2"/>
          <w:szCs w:val="2"/>
        </w:rPr>
      </w:pPr>
    </w:p>
    <w:p w:rsidR="007D4084" w:rsidRPr="0058327B" w:rsidRDefault="007D4084" w:rsidP="00993909">
      <w:pPr>
        <w:tabs>
          <w:tab w:val="left" w:pos="10206"/>
          <w:tab w:val="left" w:pos="11700"/>
        </w:tabs>
        <w:ind w:firstLine="709"/>
        <w:jc w:val="both"/>
        <w:rPr>
          <w:spacing w:val="-4"/>
          <w:sz w:val="24"/>
          <w:szCs w:val="24"/>
        </w:rPr>
      </w:pPr>
      <w:r w:rsidRPr="0058327B">
        <w:rPr>
          <w:spacing w:val="-4"/>
          <w:sz w:val="28"/>
          <w:szCs w:val="28"/>
        </w:rPr>
        <w:t xml:space="preserve">Прошу принять экзамен и выдать, заменить удостоверение тракториста-машиниста (тракториста), временное удостоверение или удостоверение другого вида на право управления самоходными машинами </w:t>
      </w:r>
      <w:r w:rsidRPr="0058327B">
        <w:rPr>
          <w:spacing w:val="-4"/>
          <w:sz w:val="22"/>
          <w:szCs w:val="22"/>
        </w:rPr>
        <w:t>(ненужное зачеркнуть)</w:t>
      </w:r>
      <w:r w:rsidR="006673DC" w:rsidRPr="0058327B">
        <w:rPr>
          <w:spacing w:val="-4"/>
          <w:sz w:val="22"/>
          <w:szCs w:val="22"/>
        </w:rPr>
        <w:t xml:space="preserve"> </w:t>
      </w:r>
      <w:r w:rsidRPr="0058327B">
        <w:rPr>
          <w:spacing w:val="-4"/>
          <w:sz w:val="28"/>
          <w:szCs w:val="28"/>
        </w:rPr>
        <w:t xml:space="preserve">в связи </w:t>
      </w:r>
      <w:proofErr w:type="gramStart"/>
      <w:r w:rsidRPr="0058327B">
        <w:rPr>
          <w:spacing w:val="-4"/>
          <w:sz w:val="28"/>
          <w:szCs w:val="28"/>
        </w:rPr>
        <w:t>с</w:t>
      </w:r>
      <w:proofErr w:type="gramEnd"/>
      <w:r w:rsidR="00872E0D" w:rsidRPr="0058327B">
        <w:rPr>
          <w:spacing w:val="-4"/>
          <w:sz w:val="28"/>
          <w:szCs w:val="28"/>
        </w:rPr>
        <w:t xml:space="preserve"> </w:t>
      </w:r>
      <w:r w:rsidRPr="0058327B">
        <w:rPr>
          <w:spacing w:val="-4"/>
          <w:sz w:val="24"/>
          <w:szCs w:val="24"/>
          <w:u w:val="single"/>
        </w:rPr>
        <w:tab/>
      </w:r>
    </w:p>
    <w:p w:rsidR="007D4084" w:rsidRPr="00644F80" w:rsidRDefault="0058327B" w:rsidP="00993909">
      <w:pPr>
        <w:tabs>
          <w:tab w:val="left" w:pos="9900"/>
          <w:tab w:val="left" w:pos="11700"/>
        </w:tabs>
        <w:jc w:val="both"/>
        <w:rPr>
          <w:sz w:val="28"/>
          <w:szCs w:val="28"/>
          <w:u w:val="single"/>
        </w:rPr>
      </w:pPr>
      <w:r w:rsidRPr="00BF5A91">
        <w:rPr>
          <w:spacing w:val="2"/>
          <w:sz w:val="28"/>
          <w:szCs w:val="28"/>
        </w:rPr>
        <w:t>__</w:t>
      </w:r>
      <w:r w:rsidRPr="0058327B">
        <w:rPr>
          <w:spacing w:val="-2"/>
          <w:sz w:val="28"/>
          <w:szCs w:val="28"/>
        </w:rPr>
        <w:t>_________________</w:t>
      </w:r>
      <w:r w:rsidRPr="00BF5A91">
        <w:rPr>
          <w:spacing w:val="2"/>
          <w:sz w:val="28"/>
          <w:szCs w:val="28"/>
        </w:rPr>
        <w:t>__________</w:t>
      </w:r>
      <w:r w:rsidRPr="0058327B">
        <w:rPr>
          <w:spacing w:val="-4"/>
          <w:sz w:val="28"/>
          <w:szCs w:val="28"/>
        </w:rPr>
        <w:t>________________________________________</w:t>
      </w:r>
      <w:r w:rsidR="00D44EE2">
        <w:rPr>
          <w:spacing w:val="-4"/>
          <w:sz w:val="28"/>
          <w:szCs w:val="28"/>
        </w:rPr>
        <w:t>_</w:t>
      </w:r>
      <w:r w:rsidRPr="0058327B">
        <w:rPr>
          <w:spacing w:val="-4"/>
          <w:sz w:val="28"/>
          <w:szCs w:val="28"/>
        </w:rPr>
        <w:t>____</w:t>
      </w:r>
    </w:p>
    <w:p w:rsidR="007D4084" w:rsidRPr="00644F80" w:rsidRDefault="00442558" w:rsidP="00993909">
      <w:pPr>
        <w:tabs>
          <w:tab w:val="left" w:pos="2520"/>
          <w:tab w:val="left" w:pos="3600"/>
        </w:tabs>
        <w:jc w:val="center"/>
        <w:rPr>
          <w:sz w:val="28"/>
          <w:szCs w:val="28"/>
        </w:rPr>
      </w:pPr>
      <w:r>
        <w:t xml:space="preserve">  </w:t>
      </w:r>
      <w:r w:rsidR="007D4084" w:rsidRPr="00644F80">
        <w:t>(окончанием подготовки, срока действия удостоверения, срока лишения, утратой, и т.д.)</w:t>
      </w:r>
    </w:p>
    <w:p w:rsidR="007D4084" w:rsidRPr="00442558" w:rsidRDefault="00EC6D99" w:rsidP="00993909">
      <w:pPr>
        <w:tabs>
          <w:tab w:val="left" w:pos="3600"/>
          <w:tab w:val="left" w:pos="4395"/>
          <w:tab w:val="left" w:pos="6804"/>
        </w:tabs>
        <w:ind w:right="-143"/>
        <w:rPr>
          <w:sz w:val="28"/>
          <w:szCs w:val="28"/>
        </w:rPr>
      </w:pPr>
      <w:r w:rsidRPr="00644F80">
        <w:rPr>
          <w:sz w:val="28"/>
          <w:szCs w:val="28"/>
        </w:rPr>
        <w:t>в</w:t>
      </w:r>
      <w:r w:rsidR="007D4084" w:rsidRPr="00644F80">
        <w:rPr>
          <w:sz w:val="28"/>
          <w:szCs w:val="28"/>
        </w:rPr>
        <w:t xml:space="preserve">ид удостоверения </w:t>
      </w:r>
      <w:r w:rsidR="007D4084" w:rsidRPr="00644F80">
        <w:rPr>
          <w:sz w:val="28"/>
          <w:szCs w:val="28"/>
          <w:u w:val="single"/>
        </w:rPr>
        <w:tab/>
      </w:r>
      <w:r w:rsidR="007D4084" w:rsidRPr="00644F80">
        <w:rPr>
          <w:sz w:val="28"/>
          <w:szCs w:val="28"/>
          <w:u w:val="single"/>
        </w:rPr>
        <w:tab/>
      </w:r>
      <w:r w:rsidR="007D4084" w:rsidRPr="00644F80">
        <w:rPr>
          <w:sz w:val="28"/>
          <w:szCs w:val="28"/>
          <w:u w:val="single"/>
        </w:rPr>
        <w:tab/>
      </w:r>
      <w:r w:rsidR="00442558" w:rsidRPr="00442558">
        <w:rPr>
          <w:sz w:val="28"/>
          <w:szCs w:val="28"/>
        </w:rPr>
        <w:t xml:space="preserve">  </w:t>
      </w:r>
      <w:r w:rsidR="007D4084" w:rsidRPr="00644F80">
        <w:rPr>
          <w:sz w:val="28"/>
          <w:szCs w:val="28"/>
        </w:rPr>
        <w:t xml:space="preserve">серия номер  </w:t>
      </w:r>
      <w:r w:rsidR="00442558">
        <w:rPr>
          <w:sz w:val="28"/>
          <w:szCs w:val="28"/>
        </w:rPr>
        <w:t>____________</w:t>
      </w:r>
    </w:p>
    <w:p w:rsidR="007D4084" w:rsidRPr="00442558" w:rsidRDefault="007D4084" w:rsidP="00993909">
      <w:pPr>
        <w:tabs>
          <w:tab w:val="left" w:pos="2520"/>
          <w:tab w:val="left" w:pos="3600"/>
        </w:tabs>
        <w:ind w:right="-143"/>
        <w:jc w:val="both"/>
        <w:rPr>
          <w:sz w:val="28"/>
          <w:szCs w:val="28"/>
          <w:u w:val="single"/>
        </w:rPr>
      </w:pPr>
      <w:r w:rsidRPr="00644F80">
        <w:rPr>
          <w:sz w:val="28"/>
          <w:szCs w:val="28"/>
        </w:rPr>
        <w:t>категории (квалификации)</w:t>
      </w:r>
      <w:r w:rsidR="00442558" w:rsidRPr="00644F80">
        <w:rPr>
          <w:sz w:val="28"/>
          <w:szCs w:val="28"/>
        </w:rPr>
        <w:t xml:space="preserve"> </w:t>
      </w:r>
      <w:r w:rsidR="00442558" w:rsidRPr="00644F80">
        <w:rPr>
          <w:sz w:val="28"/>
          <w:szCs w:val="28"/>
          <w:u w:val="single"/>
        </w:rPr>
        <w:tab/>
      </w:r>
      <w:r w:rsidR="00442558" w:rsidRPr="00644F80">
        <w:rPr>
          <w:sz w:val="28"/>
          <w:szCs w:val="28"/>
          <w:u w:val="single"/>
        </w:rPr>
        <w:tab/>
      </w:r>
      <w:r w:rsidR="00442558" w:rsidRPr="00644F80">
        <w:rPr>
          <w:sz w:val="28"/>
          <w:szCs w:val="28"/>
          <w:u w:val="single"/>
        </w:rPr>
        <w:tab/>
      </w:r>
      <w:r w:rsidR="00442558" w:rsidRPr="00644F80">
        <w:rPr>
          <w:sz w:val="28"/>
          <w:szCs w:val="28"/>
          <w:u w:val="single"/>
        </w:rPr>
        <w:tab/>
      </w:r>
      <w:r w:rsidR="00442558" w:rsidRPr="00442558">
        <w:rPr>
          <w:sz w:val="28"/>
          <w:szCs w:val="28"/>
        </w:rPr>
        <w:t xml:space="preserve"> получал (а)</w:t>
      </w:r>
      <w:r w:rsidR="00442558">
        <w:rPr>
          <w:sz w:val="28"/>
          <w:szCs w:val="28"/>
        </w:rPr>
        <w:t xml:space="preserve"> ______________________</w:t>
      </w:r>
    </w:p>
    <w:p w:rsidR="006666FF" w:rsidRDefault="0058327B" w:rsidP="00993909">
      <w:pPr>
        <w:tabs>
          <w:tab w:val="left" w:pos="0"/>
        </w:tabs>
        <w:ind w:right="-143"/>
        <w:rPr>
          <w:spacing w:val="-4"/>
          <w:sz w:val="28"/>
          <w:szCs w:val="28"/>
        </w:rPr>
      </w:pPr>
      <w:r w:rsidRPr="006666FF">
        <w:rPr>
          <w:spacing w:val="-6"/>
          <w:sz w:val="28"/>
          <w:szCs w:val="28"/>
        </w:rPr>
        <w:t>________</w:t>
      </w:r>
      <w:r w:rsidR="006666FF" w:rsidRPr="006666FF">
        <w:rPr>
          <w:spacing w:val="-6"/>
          <w:sz w:val="28"/>
          <w:szCs w:val="28"/>
        </w:rPr>
        <w:t>____</w:t>
      </w:r>
      <w:r w:rsidRPr="006666FF">
        <w:rPr>
          <w:spacing w:val="-6"/>
          <w:sz w:val="28"/>
          <w:szCs w:val="28"/>
        </w:rPr>
        <w:t>_____________</w:t>
      </w:r>
      <w:r w:rsidR="006666FF" w:rsidRPr="006666FF">
        <w:rPr>
          <w:spacing w:val="-6"/>
          <w:sz w:val="28"/>
          <w:szCs w:val="28"/>
        </w:rPr>
        <w:t>__</w:t>
      </w:r>
      <w:r w:rsidRPr="006666FF">
        <w:rPr>
          <w:spacing w:val="-6"/>
          <w:sz w:val="28"/>
          <w:szCs w:val="28"/>
        </w:rPr>
        <w:t>____________________________</w:t>
      </w:r>
      <w:r w:rsidRPr="006666FF">
        <w:rPr>
          <w:spacing w:val="6"/>
          <w:sz w:val="28"/>
          <w:szCs w:val="28"/>
        </w:rPr>
        <w:t>___________________</w:t>
      </w:r>
      <w:r w:rsidR="006666FF" w:rsidRPr="006666FF">
        <w:rPr>
          <w:spacing w:val="6"/>
          <w:sz w:val="28"/>
          <w:szCs w:val="28"/>
        </w:rPr>
        <w:t>.</w:t>
      </w:r>
      <w:r w:rsidR="006666FF">
        <w:rPr>
          <w:spacing w:val="-4"/>
          <w:sz w:val="28"/>
          <w:szCs w:val="28"/>
        </w:rPr>
        <w:t xml:space="preserve">     </w:t>
      </w:r>
    </w:p>
    <w:p w:rsidR="007D4084" w:rsidRPr="00644F80" w:rsidRDefault="006666FF" w:rsidP="00993909">
      <w:pPr>
        <w:tabs>
          <w:tab w:val="left" w:pos="0"/>
        </w:tabs>
        <w:ind w:right="-143"/>
        <w:rPr>
          <w:sz w:val="28"/>
          <w:szCs w:val="28"/>
        </w:rPr>
      </w:pPr>
      <w:r>
        <w:rPr>
          <w:spacing w:val="-4"/>
          <w:sz w:val="28"/>
          <w:szCs w:val="28"/>
        </w:rPr>
        <w:t xml:space="preserve">                                                    </w:t>
      </w:r>
      <w:r w:rsidR="007D4084" w:rsidRPr="00644F80">
        <w:t>(наименование органа и дата выдачи)</w:t>
      </w:r>
    </w:p>
    <w:p w:rsidR="007D4084" w:rsidRDefault="007D4084" w:rsidP="00993909">
      <w:pPr>
        <w:tabs>
          <w:tab w:val="left" w:pos="0"/>
          <w:tab w:val="left" w:pos="2977"/>
        </w:tabs>
        <w:ind w:right="-143" w:firstLine="709"/>
        <w:jc w:val="both"/>
        <w:rPr>
          <w:sz w:val="28"/>
          <w:szCs w:val="28"/>
        </w:rPr>
      </w:pPr>
      <w:r w:rsidRPr="00644F80">
        <w:rPr>
          <w:sz w:val="28"/>
          <w:szCs w:val="28"/>
        </w:rPr>
        <w:t xml:space="preserve">К заявлению прилагаю  </w:t>
      </w:r>
      <w:r w:rsidR="0058327B">
        <w:rPr>
          <w:sz w:val="28"/>
          <w:szCs w:val="28"/>
        </w:rPr>
        <w:t>_______________________________________________</w:t>
      </w:r>
    </w:p>
    <w:p w:rsidR="0058327B" w:rsidRDefault="0058327B" w:rsidP="00993909">
      <w:pPr>
        <w:tabs>
          <w:tab w:val="left" w:pos="0"/>
          <w:tab w:val="left" w:pos="2977"/>
        </w:tabs>
        <w:jc w:val="both"/>
        <w:rPr>
          <w:spacing w:val="-4"/>
          <w:sz w:val="28"/>
          <w:szCs w:val="28"/>
        </w:rPr>
      </w:pPr>
      <w:r w:rsidRPr="00BF5A91">
        <w:rPr>
          <w:spacing w:val="2"/>
          <w:sz w:val="28"/>
          <w:szCs w:val="28"/>
        </w:rPr>
        <w:t>__</w:t>
      </w:r>
      <w:r w:rsidRPr="0058327B">
        <w:rPr>
          <w:spacing w:val="-2"/>
          <w:sz w:val="28"/>
          <w:szCs w:val="28"/>
        </w:rPr>
        <w:t>_________________</w:t>
      </w:r>
      <w:r w:rsidRPr="00BF5A91">
        <w:rPr>
          <w:spacing w:val="2"/>
          <w:sz w:val="28"/>
          <w:szCs w:val="28"/>
        </w:rPr>
        <w:t>__________</w:t>
      </w:r>
      <w:r w:rsidRPr="0058327B">
        <w:rPr>
          <w:spacing w:val="-4"/>
          <w:sz w:val="28"/>
          <w:szCs w:val="28"/>
        </w:rPr>
        <w:t>____________________________________________</w:t>
      </w:r>
    </w:p>
    <w:p w:rsidR="007D4084" w:rsidRPr="00644F80" w:rsidRDefault="00AA1219" w:rsidP="00993909">
      <w:pPr>
        <w:tabs>
          <w:tab w:val="left" w:pos="851"/>
          <w:tab w:val="left" w:pos="2977"/>
        </w:tabs>
        <w:ind w:right="-143"/>
        <w:jc w:val="both"/>
      </w:pPr>
      <w:r w:rsidRPr="00AA1219">
        <w:rPr>
          <w:sz w:val="28"/>
          <w:szCs w:val="28"/>
        </w:rPr>
        <w:t xml:space="preserve">«___» ____________ </w:t>
      </w:r>
      <w:proofErr w:type="gramStart"/>
      <w:r w:rsidRPr="00AA1219">
        <w:rPr>
          <w:sz w:val="28"/>
          <w:szCs w:val="28"/>
        </w:rPr>
        <w:t>г</w:t>
      </w:r>
      <w:proofErr w:type="gramEnd"/>
      <w:r w:rsidRPr="00AA1219">
        <w:rPr>
          <w:sz w:val="28"/>
          <w:szCs w:val="28"/>
        </w:rPr>
        <w:t>.</w:t>
      </w:r>
      <w:r w:rsidR="007D4084" w:rsidRPr="00644F80">
        <w:rPr>
          <w:sz w:val="28"/>
          <w:szCs w:val="28"/>
        </w:rPr>
        <w:tab/>
      </w:r>
      <w:r w:rsidR="007D4084" w:rsidRPr="00644F80">
        <w:rPr>
          <w:sz w:val="28"/>
          <w:szCs w:val="28"/>
        </w:rPr>
        <w:tab/>
      </w:r>
      <w:r w:rsidR="007D4084" w:rsidRPr="00644F80">
        <w:rPr>
          <w:sz w:val="28"/>
          <w:szCs w:val="28"/>
        </w:rPr>
        <w:tab/>
      </w:r>
      <w:r>
        <w:rPr>
          <w:sz w:val="28"/>
          <w:szCs w:val="28"/>
        </w:rPr>
        <w:t xml:space="preserve">                                  </w:t>
      </w:r>
      <w:r w:rsidR="007D4084" w:rsidRPr="00644F80">
        <w:rPr>
          <w:sz w:val="28"/>
          <w:szCs w:val="28"/>
        </w:rPr>
        <w:t>________________________</w:t>
      </w:r>
    </w:p>
    <w:p w:rsidR="007D4084" w:rsidRPr="00644F80" w:rsidRDefault="007D4084" w:rsidP="00993909">
      <w:pPr>
        <w:tabs>
          <w:tab w:val="left" w:pos="2520"/>
          <w:tab w:val="left" w:pos="3600"/>
        </w:tabs>
        <w:jc w:val="both"/>
        <w:rPr>
          <w:sz w:val="28"/>
          <w:szCs w:val="28"/>
        </w:rPr>
      </w:pPr>
      <w:r w:rsidRPr="00644F80">
        <w:tab/>
      </w:r>
      <w:r w:rsidRPr="00644F80">
        <w:tab/>
      </w:r>
      <w:r w:rsidRPr="00644F80">
        <w:tab/>
      </w:r>
      <w:r w:rsidRPr="00644F80">
        <w:tab/>
      </w:r>
      <w:r w:rsidRPr="00644F80">
        <w:tab/>
      </w:r>
      <w:r w:rsidRPr="00644F80">
        <w:tab/>
      </w:r>
      <w:r w:rsidRPr="00644F80">
        <w:tab/>
      </w:r>
      <w:r w:rsidR="00AA1219">
        <w:t xml:space="preserve">  </w:t>
      </w:r>
      <w:r w:rsidRPr="00644F80">
        <w:t>(подпись, фамилия заявителя)</w:t>
      </w:r>
    </w:p>
    <w:p w:rsidR="007D4084" w:rsidRPr="00644F80" w:rsidRDefault="007D4084" w:rsidP="00993909">
      <w:pPr>
        <w:tabs>
          <w:tab w:val="left" w:pos="2520"/>
          <w:tab w:val="left" w:pos="3600"/>
        </w:tabs>
        <w:jc w:val="both"/>
        <w:rPr>
          <w:sz w:val="28"/>
          <w:szCs w:val="28"/>
        </w:rPr>
      </w:pPr>
      <w:r w:rsidRPr="00644F80">
        <w:rPr>
          <w:sz w:val="28"/>
          <w:szCs w:val="28"/>
        </w:rPr>
        <w:t>Указанные данные и документы проверил.</w:t>
      </w:r>
    </w:p>
    <w:p w:rsidR="006666FF" w:rsidRDefault="007D4084" w:rsidP="00993909">
      <w:pPr>
        <w:tabs>
          <w:tab w:val="left" w:pos="0"/>
          <w:tab w:val="left" w:pos="2977"/>
        </w:tabs>
        <w:ind w:right="-143"/>
        <w:jc w:val="both"/>
        <w:rPr>
          <w:sz w:val="28"/>
          <w:szCs w:val="28"/>
          <w:u w:val="single"/>
        </w:rPr>
      </w:pPr>
      <w:r w:rsidRPr="00644F80">
        <w:rPr>
          <w:sz w:val="28"/>
          <w:szCs w:val="28"/>
        </w:rPr>
        <w:t xml:space="preserve">От заявителя </w:t>
      </w:r>
      <w:proofErr w:type="gramStart"/>
      <w:r w:rsidRPr="00644F80">
        <w:rPr>
          <w:sz w:val="28"/>
          <w:szCs w:val="28"/>
        </w:rPr>
        <w:t>приняты</w:t>
      </w:r>
      <w:proofErr w:type="gramEnd"/>
      <w:r w:rsidR="006666FF">
        <w:rPr>
          <w:sz w:val="28"/>
          <w:szCs w:val="28"/>
        </w:rPr>
        <w:t xml:space="preserve">  ____________________________________________________</w:t>
      </w:r>
    </w:p>
    <w:p w:rsidR="006666FF" w:rsidRDefault="006666FF" w:rsidP="00993909">
      <w:pPr>
        <w:tabs>
          <w:tab w:val="left" w:pos="851"/>
          <w:tab w:val="left" w:pos="2977"/>
        </w:tabs>
        <w:jc w:val="both"/>
        <w:rPr>
          <w:sz w:val="28"/>
          <w:szCs w:val="28"/>
        </w:rPr>
      </w:pPr>
      <w:r w:rsidRPr="00BF5A91">
        <w:rPr>
          <w:spacing w:val="2"/>
          <w:sz w:val="28"/>
          <w:szCs w:val="28"/>
        </w:rPr>
        <w:t>__</w:t>
      </w:r>
      <w:r w:rsidRPr="0058327B">
        <w:rPr>
          <w:spacing w:val="-2"/>
          <w:sz w:val="28"/>
          <w:szCs w:val="28"/>
        </w:rPr>
        <w:t>_________________</w:t>
      </w:r>
      <w:r w:rsidRPr="00BF5A91">
        <w:rPr>
          <w:spacing w:val="2"/>
          <w:sz w:val="28"/>
          <w:szCs w:val="28"/>
        </w:rPr>
        <w:t>__________</w:t>
      </w:r>
      <w:r w:rsidRPr="0058327B">
        <w:rPr>
          <w:spacing w:val="-4"/>
          <w:sz w:val="28"/>
          <w:szCs w:val="28"/>
        </w:rPr>
        <w:t>____________________________________________</w:t>
      </w:r>
      <w:r w:rsidRPr="00644F80">
        <w:rPr>
          <w:sz w:val="28"/>
          <w:szCs w:val="28"/>
        </w:rPr>
        <w:t xml:space="preserve"> </w:t>
      </w:r>
    </w:p>
    <w:p w:rsidR="007D4084" w:rsidRPr="00644F80" w:rsidRDefault="007D4084" w:rsidP="00993909">
      <w:pPr>
        <w:tabs>
          <w:tab w:val="left" w:pos="851"/>
          <w:tab w:val="left" w:pos="2977"/>
        </w:tabs>
        <w:jc w:val="both"/>
        <w:rPr>
          <w:sz w:val="28"/>
          <w:szCs w:val="28"/>
        </w:rPr>
      </w:pPr>
      <w:r w:rsidRPr="00644F80">
        <w:rPr>
          <w:sz w:val="28"/>
          <w:szCs w:val="28"/>
        </w:rPr>
        <w:t>«</w:t>
      </w:r>
      <w:r w:rsidR="00865991" w:rsidRPr="00644F80">
        <w:rPr>
          <w:sz w:val="28"/>
          <w:szCs w:val="28"/>
        </w:rPr>
        <w:t>__</w:t>
      </w:r>
      <w:r w:rsidR="00324729">
        <w:rPr>
          <w:sz w:val="28"/>
          <w:szCs w:val="28"/>
        </w:rPr>
        <w:t>_</w:t>
      </w:r>
      <w:r w:rsidRPr="00644F80">
        <w:rPr>
          <w:sz w:val="28"/>
          <w:szCs w:val="28"/>
        </w:rPr>
        <w:t xml:space="preserve">» </w:t>
      </w:r>
      <w:r w:rsidR="00865991" w:rsidRPr="00644F80">
        <w:rPr>
          <w:sz w:val="28"/>
          <w:szCs w:val="28"/>
        </w:rPr>
        <w:t>_</w:t>
      </w:r>
      <w:r w:rsidR="00324729">
        <w:rPr>
          <w:sz w:val="28"/>
          <w:szCs w:val="28"/>
        </w:rPr>
        <w:t>_______</w:t>
      </w:r>
      <w:r w:rsidR="00865991" w:rsidRPr="00644F80">
        <w:rPr>
          <w:sz w:val="28"/>
          <w:szCs w:val="28"/>
        </w:rPr>
        <w:t xml:space="preserve">____ </w:t>
      </w:r>
      <w:proofErr w:type="gramStart"/>
      <w:r w:rsidRPr="00644F80">
        <w:rPr>
          <w:sz w:val="28"/>
          <w:szCs w:val="28"/>
        </w:rPr>
        <w:t>г</w:t>
      </w:r>
      <w:proofErr w:type="gramEnd"/>
      <w:r w:rsidRPr="00644F80">
        <w:rPr>
          <w:sz w:val="28"/>
          <w:szCs w:val="28"/>
        </w:rPr>
        <w:t>.</w:t>
      </w:r>
      <w:r w:rsidR="00865991" w:rsidRPr="00644F80">
        <w:rPr>
          <w:sz w:val="28"/>
          <w:szCs w:val="28"/>
        </w:rPr>
        <w:t xml:space="preserve"> ____</w:t>
      </w:r>
      <w:r w:rsidR="00324729">
        <w:rPr>
          <w:sz w:val="28"/>
          <w:szCs w:val="28"/>
        </w:rPr>
        <w:t>_____________</w:t>
      </w:r>
      <w:r w:rsidR="00865991" w:rsidRPr="00644F80">
        <w:rPr>
          <w:sz w:val="28"/>
          <w:szCs w:val="28"/>
        </w:rPr>
        <w:t>___/____________</w:t>
      </w:r>
      <w:r w:rsidR="002146B3">
        <w:rPr>
          <w:sz w:val="28"/>
          <w:szCs w:val="28"/>
        </w:rPr>
        <w:t>___</w:t>
      </w:r>
      <w:r w:rsidR="00865991" w:rsidRPr="00644F80">
        <w:rPr>
          <w:sz w:val="28"/>
          <w:szCs w:val="28"/>
        </w:rPr>
        <w:t>___</w:t>
      </w:r>
      <w:r w:rsidR="00955B2F" w:rsidRPr="00644F80">
        <w:rPr>
          <w:sz w:val="28"/>
          <w:szCs w:val="28"/>
        </w:rPr>
        <w:t>________</w:t>
      </w:r>
      <w:r w:rsidR="00865991" w:rsidRPr="00644F80">
        <w:rPr>
          <w:sz w:val="28"/>
          <w:szCs w:val="28"/>
        </w:rPr>
        <w:t>______</w:t>
      </w:r>
    </w:p>
    <w:p w:rsidR="00324729" w:rsidRDefault="007D4084" w:rsidP="00993909">
      <w:pPr>
        <w:tabs>
          <w:tab w:val="left" w:pos="2520"/>
          <w:tab w:val="left" w:pos="3600"/>
        </w:tabs>
        <w:jc w:val="both"/>
        <w:rPr>
          <w:spacing w:val="-4"/>
        </w:rPr>
      </w:pPr>
      <w:r w:rsidRPr="00644F80">
        <w:t xml:space="preserve">             </w:t>
      </w:r>
      <w:r w:rsidR="00324729">
        <w:t xml:space="preserve">    </w:t>
      </w:r>
      <w:r w:rsidRPr="00644F80">
        <w:t xml:space="preserve">     </w:t>
      </w:r>
      <w:proofErr w:type="gramStart"/>
      <w:r w:rsidR="00324729">
        <w:t>(дата)</w:t>
      </w:r>
      <w:r w:rsidRPr="00644F80">
        <w:t xml:space="preserve">                </w:t>
      </w:r>
      <w:r w:rsidR="00324729">
        <w:t xml:space="preserve">                 </w:t>
      </w:r>
      <w:r w:rsidRPr="00644F80">
        <w:t xml:space="preserve"> </w:t>
      </w:r>
      <w:r w:rsidRPr="0035711C">
        <w:t>(подпись</w:t>
      </w:r>
      <w:r w:rsidR="00865991" w:rsidRPr="0035711C">
        <w:t>)</w:t>
      </w:r>
      <w:r w:rsidRPr="0035711C">
        <w:t xml:space="preserve"> </w:t>
      </w:r>
      <w:r w:rsidR="00324729">
        <w:t xml:space="preserve"> </w:t>
      </w:r>
      <w:r w:rsidR="00865991" w:rsidRPr="0035711C">
        <w:t xml:space="preserve"> </w:t>
      </w:r>
      <w:r w:rsidR="00324729">
        <w:t xml:space="preserve">                                     </w:t>
      </w:r>
      <w:r w:rsidR="00865991" w:rsidRPr="0035711C">
        <w:t xml:space="preserve"> </w:t>
      </w:r>
      <w:r w:rsidR="002146B3">
        <w:t xml:space="preserve"> </w:t>
      </w:r>
      <w:r w:rsidR="00865991" w:rsidRPr="0035711C">
        <w:rPr>
          <w:spacing w:val="-4"/>
        </w:rPr>
        <w:t>(</w:t>
      </w:r>
      <w:r w:rsidRPr="0035711C">
        <w:rPr>
          <w:spacing w:val="-4"/>
        </w:rPr>
        <w:t>фамилия</w:t>
      </w:r>
      <w:r w:rsidR="002C1A4F" w:rsidRPr="0035711C">
        <w:rPr>
          <w:spacing w:val="-4"/>
        </w:rPr>
        <w:t>, имя, отчество</w:t>
      </w:r>
      <w:r w:rsidRPr="0035711C">
        <w:rPr>
          <w:spacing w:val="-4"/>
        </w:rPr>
        <w:t xml:space="preserve"> </w:t>
      </w:r>
      <w:r w:rsidR="00865991" w:rsidRPr="0035711C">
        <w:rPr>
          <w:spacing w:val="-4"/>
        </w:rPr>
        <w:t xml:space="preserve">(при наличии) </w:t>
      </w:r>
      <w:r w:rsidR="00324729">
        <w:rPr>
          <w:spacing w:val="-4"/>
        </w:rPr>
        <w:t xml:space="preserve"> </w:t>
      </w:r>
      <w:proofErr w:type="gramEnd"/>
    </w:p>
    <w:p w:rsidR="007D4084" w:rsidRPr="00955B2F" w:rsidRDefault="00324729" w:rsidP="007D4084">
      <w:pPr>
        <w:tabs>
          <w:tab w:val="left" w:pos="2520"/>
          <w:tab w:val="left" w:pos="3600"/>
        </w:tabs>
        <w:jc w:val="both"/>
        <w:rPr>
          <w:spacing w:val="-4"/>
        </w:rPr>
      </w:pPr>
      <w:r>
        <w:rPr>
          <w:spacing w:val="-4"/>
        </w:rPr>
        <w:t xml:space="preserve">                                                                                                                     </w:t>
      </w:r>
      <w:r w:rsidR="0035711C" w:rsidRPr="0035711C">
        <w:rPr>
          <w:spacing w:val="-4"/>
        </w:rPr>
        <w:t xml:space="preserve">главного </w:t>
      </w:r>
      <w:r w:rsidR="005E41BE" w:rsidRPr="0035711C">
        <w:rPr>
          <w:spacing w:val="-4"/>
        </w:rPr>
        <w:t xml:space="preserve">государственного </w:t>
      </w:r>
      <w:r w:rsidR="007D4084" w:rsidRPr="0035711C">
        <w:rPr>
          <w:spacing w:val="-4"/>
        </w:rPr>
        <w:t>инженера-инспектора)</w:t>
      </w:r>
    </w:p>
    <w:p w:rsidR="007D4084" w:rsidRPr="00644F80" w:rsidRDefault="007D4084" w:rsidP="007D4084">
      <w:pPr>
        <w:tabs>
          <w:tab w:val="left" w:pos="2520"/>
          <w:tab w:val="left" w:pos="3600"/>
        </w:tabs>
        <w:jc w:val="both"/>
      </w:pPr>
      <w:r w:rsidRPr="00644F80">
        <w:lastRenderedPageBreak/>
        <w:tab/>
      </w:r>
      <w:r w:rsidRPr="00644F80">
        <w:tab/>
      </w:r>
      <w:r w:rsidRPr="00644F80">
        <w:tab/>
      </w:r>
      <w:r w:rsidRPr="00644F80">
        <w:tab/>
      </w:r>
      <w:r w:rsidRPr="00644F80">
        <w:tab/>
      </w:r>
    </w:p>
    <w:p w:rsidR="007D4084" w:rsidRPr="007919BC" w:rsidRDefault="007D4084" w:rsidP="007D4084">
      <w:pPr>
        <w:jc w:val="right"/>
        <w:rPr>
          <w:sz w:val="24"/>
          <w:szCs w:val="24"/>
        </w:rPr>
      </w:pPr>
      <w:r w:rsidRPr="007919BC">
        <w:rPr>
          <w:sz w:val="24"/>
          <w:szCs w:val="24"/>
        </w:rPr>
        <w:t>(оборотная сторона заявления)</w:t>
      </w:r>
    </w:p>
    <w:p w:rsidR="007D4084" w:rsidRPr="00644F80" w:rsidRDefault="007D4084" w:rsidP="007D4084">
      <w:pPr>
        <w:jc w:val="right"/>
        <w:rPr>
          <w:sz w:val="28"/>
          <w:szCs w:val="28"/>
        </w:rPr>
      </w:pPr>
    </w:p>
    <w:p w:rsidR="007D4084" w:rsidRPr="00644F80" w:rsidRDefault="007D4084" w:rsidP="007D4084">
      <w:pPr>
        <w:jc w:val="center"/>
        <w:outlineLvl w:val="0"/>
        <w:rPr>
          <w:b/>
          <w:sz w:val="30"/>
          <w:szCs w:val="30"/>
        </w:rPr>
      </w:pPr>
      <w:proofErr w:type="gramStart"/>
      <w:r w:rsidRPr="00644F80">
        <w:rPr>
          <w:b/>
          <w:sz w:val="30"/>
          <w:szCs w:val="30"/>
        </w:rPr>
        <w:t>З</w:t>
      </w:r>
      <w:proofErr w:type="gramEnd"/>
      <w:r w:rsidRPr="00644F80">
        <w:rPr>
          <w:b/>
          <w:sz w:val="30"/>
          <w:szCs w:val="30"/>
        </w:rPr>
        <w:t xml:space="preserve"> А К Л Ю Ч Е Н И Е</w:t>
      </w:r>
    </w:p>
    <w:p w:rsidR="007D4084" w:rsidRPr="00644F80" w:rsidRDefault="007D4084" w:rsidP="007D4084">
      <w:pPr>
        <w:jc w:val="center"/>
        <w:rPr>
          <w:b/>
          <w:sz w:val="30"/>
          <w:szCs w:val="30"/>
        </w:rPr>
      </w:pPr>
    </w:p>
    <w:p w:rsidR="007D4084" w:rsidRPr="00644F80" w:rsidRDefault="007D4084" w:rsidP="00036F23">
      <w:pPr>
        <w:tabs>
          <w:tab w:val="left" w:pos="10206"/>
        </w:tabs>
        <w:ind w:firstLine="709"/>
        <w:jc w:val="both"/>
        <w:rPr>
          <w:sz w:val="28"/>
          <w:szCs w:val="28"/>
          <w:u w:val="single"/>
        </w:rPr>
      </w:pPr>
      <w:r w:rsidRPr="00644F80">
        <w:rPr>
          <w:sz w:val="28"/>
          <w:szCs w:val="28"/>
          <w:u w:val="single"/>
        </w:rPr>
        <w:t>1.</w:t>
      </w:r>
      <w:r w:rsidRPr="00644F80">
        <w:rPr>
          <w:sz w:val="28"/>
          <w:szCs w:val="28"/>
          <w:u w:val="single"/>
        </w:rPr>
        <w:tab/>
      </w:r>
    </w:p>
    <w:p w:rsidR="00865991" w:rsidRPr="00644F80" w:rsidRDefault="007D4084" w:rsidP="00865991">
      <w:pPr>
        <w:jc w:val="center"/>
      </w:pPr>
      <w:r w:rsidRPr="00644F80">
        <w:t xml:space="preserve">(направить запрос, </w:t>
      </w:r>
      <w:r w:rsidR="00865991" w:rsidRPr="00644F80">
        <w:t>допустить к экзаменам (экзамену) либо отказать в допуске с указанием причины)</w:t>
      </w:r>
    </w:p>
    <w:p w:rsidR="007D4084" w:rsidRPr="00644F80" w:rsidRDefault="007D4084" w:rsidP="007D4084">
      <w:pPr>
        <w:jc w:val="center"/>
      </w:pPr>
    </w:p>
    <w:p w:rsidR="007D4084" w:rsidRPr="00644F80" w:rsidRDefault="007D4084" w:rsidP="007D4084">
      <w:pPr>
        <w:tabs>
          <w:tab w:val="left" w:pos="10206"/>
        </w:tabs>
        <w:jc w:val="both"/>
        <w:rPr>
          <w:sz w:val="28"/>
          <w:szCs w:val="28"/>
          <w:u w:val="single"/>
        </w:rPr>
      </w:pPr>
      <w:r w:rsidRPr="00644F80">
        <w:rPr>
          <w:sz w:val="28"/>
          <w:szCs w:val="28"/>
          <w:u w:val="single"/>
        </w:rPr>
        <w:tab/>
      </w:r>
    </w:p>
    <w:p w:rsidR="007D4084" w:rsidRPr="00644F80" w:rsidRDefault="007D4084" w:rsidP="007D4084">
      <w:pPr>
        <w:tabs>
          <w:tab w:val="left" w:pos="851"/>
          <w:tab w:val="left" w:pos="2977"/>
        </w:tabs>
        <w:jc w:val="both"/>
      </w:pPr>
    </w:p>
    <w:p w:rsidR="00036F23" w:rsidRPr="00644F80" w:rsidRDefault="00036F23" w:rsidP="00036F23">
      <w:pPr>
        <w:tabs>
          <w:tab w:val="left" w:pos="851"/>
          <w:tab w:val="left" w:pos="2977"/>
        </w:tabs>
        <w:jc w:val="both"/>
        <w:rPr>
          <w:sz w:val="28"/>
          <w:szCs w:val="28"/>
        </w:rPr>
      </w:pPr>
      <w:r w:rsidRPr="00644F80">
        <w:rPr>
          <w:sz w:val="28"/>
          <w:szCs w:val="28"/>
        </w:rPr>
        <w:t>«__</w:t>
      </w:r>
      <w:r>
        <w:rPr>
          <w:sz w:val="28"/>
          <w:szCs w:val="28"/>
        </w:rPr>
        <w:t>_</w:t>
      </w:r>
      <w:r w:rsidRPr="00644F80">
        <w:rPr>
          <w:sz w:val="28"/>
          <w:szCs w:val="28"/>
        </w:rPr>
        <w:t>» _</w:t>
      </w:r>
      <w:r>
        <w:rPr>
          <w:sz w:val="28"/>
          <w:szCs w:val="28"/>
        </w:rPr>
        <w:t>_______</w:t>
      </w:r>
      <w:r w:rsidRPr="00644F80">
        <w:rPr>
          <w:sz w:val="28"/>
          <w:szCs w:val="28"/>
        </w:rPr>
        <w:t xml:space="preserve">____ </w:t>
      </w:r>
      <w:proofErr w:type="gramStart"/>
      <w:r w:rsidRPr="00644F80">
        <w:rPr>
          <w:sz w:val="28"/>
          <w:szCs w:val="28"/>
        </w:rPr>
        <w:t>г</w:t>
      </w:r>
      <w:proofErr w:type="gramEnd"/>
      <w:r w:rsidRPr="00644F80">
        <w:rPr>
          <w:sz w:val="28"/>
          <w:szCs w:val="28"/>
        </w:rPr>
        <w:t>. ____</w:t>
      </w:r>
      <w:r>
        <w:rPr>
          <w:sz w:val="28"/>
          <w:szCs w:val="28"/>
        </w:rPr>
        <w:t>_____________</w:t>
      </w:r>
      <w:r w:rsidRPr="00644F80">
        <w:rPr>
          <w:sz w:val="28"/>
          <w:szCs w:val="28"/>
        </w:rPr>
        <w:t>___/____________</w:t>
      </w:r>
      <w:r>
        <w:rPr>
          <w:sz w:val="28"/>
          <w:szCs w:val="28"/>
        </w:rPr>
        <w:t>___</w:t>
      </w:r>
      <w:r w:rsidRPr="00644F80">
        <w:rPr>
          <w:sz w:val="28"/>
          <w:szCs w:val="28"/>
        </w:rPr>
        <w:t>_________________</w:t>
      </w:r>
    </w:p>
    <w:p w:rsidR="00036F23" w:rsidRDefault="00036F23" w:rsidP="00036F23">
      <w:pPr>
        <w:tabs>
          <w:tab w:val="left" w:pos="2520"/>
          <w:tab w:val="left" w:pos="3600"/>
        </w:tabs>
        <w:jc w:val="both"/>
        <w:rPr>
          <w:spacing w:val="-4"/>
        </w:rPr>
      </w:pPr>
      <w:r w:rsidRPr="00644F80">
        <w:t xml:space="preserve">             </w:t>
      </w:r>
      <w:r>
        <w:t xml:space="preserve">    </w:t>
      </w:r>
      <w:r w:rsidRPr="00644F80">
        <w:t xml:space="preserve">     </w:t>
      </w:r>
      <w:proofErr w:type="gramStart"/>
      <w:r>
        <w:t>(дата)</w:t>
      </w:r>
      <w:r w:rsidRPr="00644F80">
        <w:t xml:space="preserve">                </w:t>
      </w:r>
      <w:r>
        <w:t xml:space="preserve">                 </w:t>
      </w:r>
      <w:r w:rsidRPr="00644F80">
        <w:t xml:space="preserve"> </w:t>
      </w:r>
      <w:r w:rsidRPr="0035711C">
        <w:t xml:space="preserve">(подпись) </w:t>
      </w:r>
      <w:r>
        <w:t xml:space="preserve"> </w:t>
      </w:r>
      <w:r w:rsidRPr="0035711C">
        <w:t xml:space="preserve"> </w:t>
      </w:r>
      <w:r>
        <w:t xml:space="preserve">                                     </w:t>
      </w:r>
      <w:r w:rsidRPr="0035711C">
        <w:t xml:space="preserve"> </w:t>
      </w:r>
      <w:r>
        <w:t xml:space="preserve"> </w:t>
      </w:r>
      <w:r w:rsidRPr="0035711C">
        <w:rPr>
          <w:spacing w:val="-4"/>
        </w:rPr>
        <w:t xml:space="preserve">(фамилия, имя, отчество (при наличии) </w:t>
      </w:r>
      <w:r>
        <w:rPr>
          <w:spacing w:val="-4"/>
        </w:rPr>
        <w:t xml:space="preserve"> </w:t>
      </w:r>
      <w:proofErr w:type="gramEnd"/>
    </w:p>
    <w:p w:rsidR="00036F23" w:rsidRPr="00955B2F" w:rsidRDefault="00036F23" w:rsidP="00036F23">
      <w:pPr>
        <w:tabs>
          <w:tab w:val="left" w:pos="2520"/>
          <w:tab w:val="left" w:pos="3600"/>
        </w:tabs>
        <w:jc w:val="both"/>
        <w:rPr>
          <w:spacing w:val="-4"/>
        </w:rPr>
      </w:pPr>
      <w:r>
        <w:rPr>
          <w:spacing w:val="-4"/>
        </w:rPr>
        <w:t xml:space="preserve">                                                                                                                     </w:t>
      </w:r>
      <w:r w:rsidRPr="0035711C">
        <w:rPr>
          <w:spacing w:val="-4"/>
        </w:rPr>
        <w:t>главного государственного инженера-инспектора)</w:t>
      </w:r>
    </w:p>
    <w:p w:rsidR="007D4084" w:rsidRPr="0035711C" w:rsidRDefault="007D4084" w:rsidP="007D4084">
      <w:pPr>
        <w:jc w:val="both"/>
      </w:pPr>
    </w:p>
    <w:p w:rsidR="007D4084" w:rsidRPr="0035711C" w:rsidRDefault="007D4084" w:rsidP="00036F23">
      <w:pPr>
        <w:tabs>
          <w:tab w:val="left" w:pos="10206"/>
        </w:tabs>
        <w:ind w:firstLine="709"/>
        <w:jc w:val="both"/>
        <w:rPr>
          <w:sz w:val="28"/>
          <w:szCs w:val="28"/>
          <w:u w:val="single"/>
        </w:rPr>
      </w:pPr>
      <w:r w:rsidRPr="0035711C">
        <w:rPr>
          <w:sz w:val="28"/>
          <w:szCs w:val="28"/>
          <w:u w:val="single"/>
        </w:rPr>
        <w:t>2.</w:t>
      </w:r>
      <w:r w:rsidRPr="0035711C">
        <w:rPr>
          <w:sz w:val="28"/>
          <w:szCs w:val="28"/>
          <w:u w:val="single"/>
        </w:rPr>
        <w:tab/>
      </w:r>
    </w:p>
    <w:p w:rsidR="007D4084" w:rsidRPr="0035711C" w:rsidRDefault="007D4084" w:rsidP="007D4084">
      <w:pPr>
        <w:jc w:val="center"/>
      </w:pPr>
      <w:proofErr w:type="gramStart"/>
      <w:r w:rsidRPr="0035711C">
        <w:t xml:space="preserve">(выдать, заменить удостоверение без экзаменов, </w:t>
      </w:r>
      <w:proofErr w:type="gramEnd"/>
    </w:p>
    <w:p w:rsidR="007D4084" w:rsidRPr="0035711C" w:rsidRDefault="007D4084" w:rsidP="007D4084">
      <w:pPr>
        <w:tabs>
          <w:tab w:val="left" w:pos="10206"/>
        </w:tabs>
        <w:jc w:val="both"/>
        <w:rPr>
          <w:sz w:val="28"/>
          <w:szCs w:val="28"/>
          <w:u w:val="single"/>
        </w:rPr>
      </w:pPr>
      <w:r w:rsidRPr="0035711C">
        <w:rPr>
          <w:sz w:val="28"/>
          <w:szCs w:val="28"/>
          <w:u w:val="single"/>
        </w:rPr>
        <w:tab/>
      </w:r>
    </w:p>
    <w:p w:rsidR="007D4084" w:rsidRPr="0035711C" w:rsidRDefault="007D4084" w:rsidP="007D4084">
      <w:pPr>
        <w:jc w:val="center"/>
      </w:pPr>
      <w:r w:rsidRPr="0035711C">
        <w:t>отказать в предоставлении государственной услуги с указанием причины)</w:t>
      </w:r>
    </w:p>
    <w:p w:rsidR="007D4084" w:rsidRPr="0035711C" w:rsidRDefault="007D4084" w:rsidP="007D4084">
      <w:pPr>
        <w:tabs>
          <w:tab w:val="left" w:pos="851"/>
          <w:tab w:val="left" w:pos="2977"/>
        </w:tabs>
        <w:jc w:val="both"/>
      </w:pPr>
    </w:p>
    <w:p w:rsidR="00036F23" w:rsidRPr="00644F80" w:rsidRDefault="00036F23" w:rsidP="00036F23">
      <w:pPr>
        <w:tabs>
          <w:tab w:val="left" w:pos="851"/>
          <w:tab w:val="left" w:pos="2977"/>
        </w:tabs>
        <w:jc w:val="both"/>
        <w:rPr>
          <w:sz w:val="28"/>
          <w:szCs w:val="28"/>
        </w:rPr>
      </w:pPr>
      <w:r w:rsidRPr="00644F80">
        <w:rPr>
          <w:sz w:val="28"/>
          <w:szCs w:val="28"/>
        </w:rPr>
        <w:t>«__</w:t>
      </w:r>
      <w:r>
        <w:rPr>
          <w:sz w:val="28"/>
          <w:szCs w:val="28"/>
        </w:rPr>
        <w:t>_</w:t>
      </w:r>
      <w:r w:rsidRPr="00644F80">
        <w:rPr>
          <w:sz w:val="28"/>
          <w:szCs w:val="28"/>
        </w:rPr>
        <w:t>» _</w:t>
      </w:r>
      <w:r>
        <w:rPr>
          <w:sz w:val="28"/>
          <w:szCs w:val="28"/>
        </w:rPr>
        <w:t>_______</w:t>
      </w:r>
      <w:r w:rsidRPr="00644F80">
        <w:rPr>
          <w:sz w:val="28"/>
          <w:szCs w:val="28"/>
        </w:rPr>
        <w:t xml:space="preserve">____ </w:t>
      </w:r>
      <w:proofErr w:type="gramStart"/>
      <w:r w:rsidRPr="00644F80">
        <w:rPr>
          <w:sz w:val="28"/>
          <w:szCs w:val="28"/>
        </w:rPr>
        <w:t>г</w:t>
      </w:r>
      <w:proofErr w:type="gramEnd"/>
      <w:r w:rsidRPr="00644F80">
        <w:rPr>
          <w:sz w:val="28"/>
          <w:szCs w:val="28"/>
        </w:rPr>
        <w:t>. ____</w:t>
      </w:r>
      <w:r>
        <w:rPr>
          <w:sz w:val="28"/>
          <w:szCs w:val="28"/>
        </w:rPr>
        <w:t>_____________</w:t>
      </w:r>
      <w:r w:rsidRPr="00644F80">
        <w:rPr>
          <w:sz w:val="28"/>
          <w:szCs w:val="28"/>
        </w:rPr>
        <w:t>___/____________</w:t>
      </w:r>
      <w:r>
        <w:rPr>
          <w:sz w:val="28"/>
          <w:szCs w:val="28"/>
        </w:rPr>
        <w:t>___</w:t>
      </w:r>
      <w:r w:rsidRPr="00644F80">
        <w:rPr>
          <w:sz w:val="28"/>
          <w:szCs w:val="28"/>
        </w:rPr>
        <w:t>_________________</w:t>
      </w:r>
    </w:p>
    <w:p w:rsidR="00036F23" w:rsidRDefault="00036F23" w:rsidP="00036F23">
      <w:pPr>
        <w:tabs>
          <w:tab w:val="left" w:pos="2520"/>
          <w:tab w:val="left" w:pos="3600"/>
        </w:tabs>
        <w:jc w:val="both"/>
        <w:rPr>
          <w:spacing w:val="-4"/>
        </w:rPr>
      </w:pPr>
      <w:r w:rsidRPr="00644F80">
        <w:t xml:space="preserve">             </w:t>
      </w:r>
      <w:r>
        <w:t xml:space="preserve">    </w:t>
      </w:r>
      <w:r w:rsidRPr="00644F80">
        <w:t xml:space="preserve">     </w:t>
      </w:r>
      <w:proofErr w:type="gramStart"/>
      <w:r>
        <w:t>(дата)</w:t>
      </w:r>
      <w:r w:rsidRPr="00644F80">
        <w:t xml:space="preserve">                </w:t>
      </w:r>
      <w:r>
        <w:t xml:space="preserve">                 </w:t>
      </w:r>
      <w:r w:rsidRPr="00644F80">
        <w:t xml:space="preserve"> </w:t>
      </w:r>
      <w:r w:rsidRPr="0035711C">
        <w:t xml:space="preserve">(подпись) </w:t>
      </w:r>
      <w:r>
        <w:t xml:space="preserve"> </w:t>
      </w:r>
      <w:r w:rsidRPr="0035711C">
        <w:t xml:space="preserve"> </w:t>
      </w:r>
      <w:r>
        <w:t xml:space="preserve">                                     </w:t>
      </w:r>
      <w:r w:rsidRPr="0035711C">
        <w:t xml:space="preserve"> </w:t>
      </w:r>
      <w:r>
        <w:t xml:space="preserve"> </w:t>
      </w:r>
      <w:r w:rsidRPr="0035711C">
        <w:rPr>
          <w:spacing w:val="-4"/>
        </w:rPr>
        <w:t xml:space="preserve">(фамилия, имя, отчество (при наличии) </w:t>
      </w:r>
      <w:r>
        <w:rPr>
          <w:spacing w:val="-4"/>
        </w:rPr>
        <w:t xml:space="preserve"> </w:t>
      </w:r>
      <w:proofErr w:type="gramEnd"/>
    </w:p>
    <w:p w:rsidR="00036F23" w:rsidRPr="00955B2F" w:rsidRDefault="00036F23" w:rsidP="00036F23">
      <w:pPr>
        <w:tabs>
          <w:tab w:val="left" w:pos="2520"/>
          <w:tab w:val="left" w:pos="3600"/>
        </w:tabs>
        <w:jc w:val="both"/>
        <w:rPr>
          <w:spacing w:val="-4"/>
        </w:rPr>
      </w:pPr>
      <w:r>
        <w:rPr>
          <w:spacing w:val="-4"/>
        </w:rPr>
        <w:t xml:space="preserve">                                                                                                                     </w:t>
      </w:r>
      <w:r w:rsidRPr="0035711C">
        <w:rPr>
          <w:spacing w:val="-4"/>
        </w:rPr>
        <w:t>главного государственного инженера-инспектора)</w:t>
      </w:r>
    </w:p>
    <w:p w:rsidR="007D4084" w:rsidRPr="00644F80" w:rsidRDefault="007D4084" w:rsidP="007D4084">
      <w:pPr>
        <w:jc w:val="both"/>
        <w:rPr>
          <w:sz w:val="30"/>
          <w:szCs w:val="30"/>
        </w:rPr>
      </w:pPr>
    </w:p>
    <w:p w:rsidR="007D4084" w:rsidRPr="00644F80" w:rsidRDefault="007D4084" w:rsidP="007D4084">
      <w:pPr>
        <w:jc w:val="both"/>
        <w:rPr>
          <w:sz w:val="30"/>
          <w:szCs w:val="30"/>
        </w:rPr>
      </w:pPr>
    </w:p>
    <w:p w:rsidR="007D4084" w:rsidRPr="00644F80" w:rsidRDefault="007D4084" w:rsidP="007D4084">
      <w:pPr>
        <w:jc w:val="center"/>
        <w:outlineLvl w:val="0"/>
        <w:rPr>
          <w:sz w:val="28"/>
          <w:szCs w:val="28"/>
        </w:rPr>
      </w:pPr>
      <w:r w:rsidRPr="00644F80">
        <w:rPr>
          <w:b/>
          <w:sz w:val="30"/>
          <w:szCs w:val="30"/>
        </w:rPr>
        <w:t>ЗАЯВИТЕЛЮ ВЫДАНО</w:t>
      </w:r>
    </w:p>
    <w:p w:rsidR="007D4084" w:rsidRPr="00644F80" w:rsidRDefault="007D4084" w:rsidP="007D4084">
      <w:pPr>
        <w:jc w:val="center"/>
        <w:rPr>
          <w:sz w:val="28"/>
          <w:szCs w:val="28"/>
        </w:rPr>
      </w:pPr>
    </w:p>
    <w:p w:rsidR="007D4084" w:rsidRPr="00644F80" w:rsidRDefault="007D4084" w:rsidP="007D4084">
      <w:pPr>
        <w:jc w:val="center"/>
        <w:outlineLvl w:val="0"/>
        <w:rPr>
          <w:sz w:val="28"/>
          <w:szCs w:val="28"/>
        </w:rPr>
      </w:pPr>
      <w:r w:rsidRPr="00644F80">
        <w:rPr>
          <w:sz w:val="28"/>
          <w:szCs w:val="28"/>
        </w:rPr>
        <w:t>Удостоверение тракториста-машиниста (тракториста)</w:t>
      </w:r>
    </w:p>
    <w:p w:rsidR="007D4084" w:rsidRPr="00644F80" w:rsidRDefault="007D4084" w:rsidP="007D4084">
      <w:pPr>
        <w:jc w:val="center"/>
        <w:rPr>
          <w:b/>
          <w:sz w:val="28"/>
          <w:szCs w:val="28"/>
        </w:rPr>
      </w:pPr>
    </w:p>
    <w:p w:rsidR="007D4084" w:rsidRPr="00644F80" w:rsidRDefault="00EC6D99" w:rsidP="004251FD">
      <w:pPr>
        <w:tabs>
          <w:tab w:val="left" w:pos="1260"/>
          <w:tab w:val="left" w:pos="2160"/>
          <w:tab w:val="left" w:pos="3420"/>
          <w:tab w:val="left" w:pos="4956"/>
          <w:tab w:val="left" w:pos="6383"/>
          <w:tab w:val="left" w:pos="8460"/>
        </w:tabs>
        <w:ind w:right="-143"/>
        <w:jc w:val="both"/>
        <w:rPr>
          <w:sz w:val="28"/>
          <w:szCs w:val="28"/>
        </w:rPr>
      </w:pPr>
      <w:r w:rsidRPr="00644F80">
        <w:rPr>
          <w:sz w:val="28"/>
          <w:szCs w:val="28"/>
        </w:rPr>
        <w:t>с</w:t>
      </w:r>
      <w:r w:rsidR="007D4084" w:rsidRPr="00644F80">
        <w:rPr>
          <w:sz w:val="28"/>
          <w:szCs w:val="28"/>
        </w:rPr>
        <w:t xml:space="preserve">ерия </w:t>
      </w:r>
      <w:r w:rsidR="004251FD" w:rsidRPr="00644F80">
        <w:rPr>
          <w:sz w:val="28"/>
          <w:szCs w:val="28"/>
          <w:u w:val="single"/>
        </w:rPr>
        <w:tab/>
      </w:r>
      <w:r w:rsidR="007D4084" w:rsidRPr="00644F80">
        <w:rPr>
          <w:sz w:val="28"/>
          <w:szCs w:val="28"/>
          <w:u w:val="single"/>
        </w:rPr>
        <w:tab/>
      </w:r>
      <w:r w:rsidR="007D4084" w:rsidRPr="00644F80">
        <w:rPr>
          <w:sz w:val="28"/>
          <w:szCs w:val="28"/>
        </w:rPr>
        <w:t xml:space="preserve"> номер </w:t>
      </w:r>
      <w:r w:rsidR="007D4084" w:rsidRPr="00644F80">
        <w:rPr>
          <w:sz w:val="28"/>
          <w:szCs w:val="28"/>
          <w:u w:val="single"/>
        </w:rPr>
        <w:tab/>
      </w:r>
      <w:r w:rsidR="007D4084" w:rsidRPr="00644F80">
        <w:rPr>
          <w:sz w:val="28"/>
          <w:szCs w:val="28"/>
          <w:u w:val="single"/>
        </w:rPr>
        <w:tab/>
      </w:r>
      <w:r w:rsidR="004251FD" w:rsidRPr="00644F80">
        <w:rPr>
          <w:sz w:val="28"/>
          <w:szCs w:val="28"/>
          <w:u w:val="single"/>
        </w:rPr>
        <w:tab/>
      </w:r>
      <w:r w:rsidR="007D4084" w:rsidRPr="00644F80">
        <w:rPr>
          <w:sz w:val="28"/>
          <w:szCs w:val="28"/>
        </w:rPr>
        <w:t xml:space="preserve"> категория </w:t>
      </w:r>
      <w:r w:rsidR="004251FD" w:rsidRPr="004251FD">
        <w:rPr>
          <w:sz w:val="28"/>
          <w:szCs w:val="28"/>
        </w:rPr>
        <w:t xml:space="preserve"> _________________</w:t>
      </w:r>
    </w:p>
    <w:p w:rsidR="007D4084" w:rsidRPr="00644F80" w:rsidRDefault="007D4084" w:rsidP="007D4084">
      <w:pPr>
        <w:jc w:val="both"/>
        <w:rPr>
          <w:sz w:val="28"/>
          <w:szCs w:val="28"/>
        </w:rPr>
      </w:pPr>
    </w:p>
    <w:p w:rsidR="007D4084" w:rsidRPr="00644F80" w:rsidRDefault="007D4084" w:rsidP="007D4084">
      <w:pPr>
        <w:jc w:val="center"/>
        <w:outlineLvl w:val="0"/>
        <w:rPr>
          <w:sz w:val="28"/>
          <w:szCs w:val="28"/>
        </w:rPr>
      </w:pPr>
      <w:r w:rsidRPr="00644F80">
        <w:rPr>
          <w:sz w:val="28"/>
          <w:szCs w:val="28"/>
        </w:rPr>
        <w:t>Временное удостоверение на право управления самоходными машинами</w:t>
      </w:r>
    </w:p>
    <w:p w:rsidR="007D4084" w:rsidRPr="00644F80" w:rsidRDefault="007D4084" w:rsidP="007D4084">
      <w:pPr>
        <w:jc w:val="center"/>
        <w:rPr>
          <w:b/>
          <w:sz w:val="28"/>
          <w:szCs w:val="28"/>
        </w:rPr>
      </w:pPr>
    </w:p>
    <w:p w:rsidR="007D4084" w:rsidRPr="00644F80" w:rsidRDefault="00EC6D99" w:rsidP="007D4084">
      <w:pPr>
        <w:tabs>
          <w:tab w:val="left" w:pos="1260"/>
          <w:tab w:val="left" w:pos="2160"/>
          <w:tab w:val="left" w:pos="3420"/>
          <w:tab w:val="left" w:pos="4956"/>
          <w:tab w:val="left" w:pos="6383"/>
          <w:tab w:val="left" w:pos="8460"/>
        </w:tabs>
        <w:jc w:val="both"/>
        <w:rPr>
          <w:sz w:val="28"/>
          <w:szCs w:val="28"/>
          <w:u w:val="single"/>
        </w:rPr>
      </w:pPr>
      <w:r w:rsidRPr="00644F80">
        <w:rPr>
          <w:sz w:val="28"/>
          <w:szCs w:val="28"/>
        </w:rPr>
        <w:t>с</w:t>
      </w:r>
      <w:r w:rsidR="007D4084" w:rsidRPr="00644F80">
        <w:rPr>
          <w:sz w:val="28"/>
          <w:szCs w:val="28"/>
        </w:rPr>
        <w:t xml:space="preserve">ерия </w:t>
      </w:r>
      <w:r w:rsidR="007D4084" w:rsidRPr="00644F80">
        <w:rPr>
          <w:sz w:val="28"/>
          <w:szCs w:val="28"/>
          <w:u w:val="single"/>
        </w:rPr>
        <w:tab/>
      </w:r>
      <w:r w:rsidR="007D4084" w:rsidRPr="00644F80">
        <w:rPr>
          <w:sz w:val="28"/>
          <w:szCs w:val="28"/>
          <w:u w:val="single"/>
        </w:rPr>
        <w:tab/>
      </w:r>
      <w:r w:rsidR="007D4084" w:rsidRPr="00644F80">
        <w:rPr>
          <w:sz w:val="28"/>
          <w:szCs w:val="28"/>
        </w:rPr>
        <w:t xml:space="preserve"> номер </w:t>
      </w:r>
      <w:r w:rsidR="007D4084" w:rsidRPr="00644F80">
        <w:rPr>
          <w:sz w:val="28"/>
          <w:szCs w:val="28"/>
          <w:u w:val="single"/>
        </w:rPr>
        <w:tab/>
      </w:r>
      <w:r w:rsidR="007D4084" w:rsidRPr="00644F80">
        <w:rPr>
          <w:sz w:val="28"/>
          <w:szCs w:val="28"/>
          <w:u w:val="single"/>
        </w:rPr>
        <w:tab/>
      </w:r>
      <w:r w:rsidR="007D4084" w:rsidRPr="00644F80">
        <w:rPr>
          <w:sz w:val="28"/>
          <w:szCs w:val="28"/>
        </w:rPr>
        <w:t xml:space="preserve"> категория </w:t>
      </w:r>
      <w:r w:rsidR="004251FD" w:rsidRPr="004251FD">
        <w:rPr>
          <w:sz w:val="28"/>
          <w:szCs w:val="28"/>
        </w:rPr>
        <w:t>_________________</w:t>
      </w:r>
      <w:r w:rsidR="004251FD">
        <w:rPr>
          <w:sz w:val="28"/>
          <w:szCs w:val="28"/>
        </w:rPr>
        <w:t>___________</w:t>
      </w:r>
    </w:p>
    <w:p w:rsidR="007D4084" w:rsidRPr="00644F80" w:rsidRDefault="007D4084" w:rsidP="007D4084">
      <w:pPr>
        <w:jc w:val="both"/>
        <w:rPr>
          <w:sz w:val="28"/>
          <w:szCs w:val="28"/>
        </w:rPr>
      </w:pPr>
    </w:p>
    <w:p w:rsidR="007D4084" w:rsidRPr="00644F80" w:rsidRDefault="007D4084" w:rsidP="004251FD">
      <w:pPr>
        <w:ind w:right="-142"/>
        <w:jc w:val="both"/>
        <w:rPr>
          <w:sz w:val="28"/>
          <w:szCs w:val="28"/>
        </w:rPr>
      </w:pPr>
      <w:r w:rsidRPr="00644F80">
        <w:rPr>
          <w:sz w:val="28"/>
          <w:szCs w:val="28"/>
        </w:rPr>
        <w:t>Особые отметки</w:t>
      </w:r>
      <w:r w:rsidR="004251FD">
        <w:rPr>
          <w:sz w:val="28"/>
          <w:szCs w:val="28"/>
        </w:rPr>
        <w:t xml:space="preserve">  </w:t>
      </w:r>
      <w:r w:rsidRPr="00644F80">
        <w:rPr>
          <w:sz w:val="28"/>
          <w:szCs w:val="28"/>
        </w:rPr>
        <w:t>_____________</w:t>
      </w:r>
      <w:r w:rsidR="004251FD" w:rsidRPr="00644F80">
        <w:rPr>
          <w:sz w:val="28"/>
          <w:szCs w:val="28"/>
        </w:rPr>
        <w:t>_</w:t>
      </w:r>
      <w:r w:rsidRPr="00644F80">
        <w:rPr>
          <w:sz w:val="28"/>
          <w:szCs w:val="28"/>
        </w:rPr>
        <w:t>_____________</w:t>
      </w:r>
      <w:r w:rsidR="00EC6D99" w:rsidRPr="00644F80">
        <w:rPr>
          <w:sz w:val="28"/>
          <w:szCs w:val="28"/>
        </w:rPr>
        <w:t>_______________________________</w:t>
      </w:r>
    </w:p>
    <w:p w:rsidR="007D4084" w:rsidRPr="00644F80" w:rsidRDefault="007D4084" w:rsidP="007D4084">
      <w:pPr>
        <w:jc w:val="both"/>
        <w:rPr>
          <w:sz w:val="28"/>
          <w:szCs w:val="28"/>
        </w:rPr>
      </w:pPr>
    </w:p>
    <w:p w:rsidR="007F08A6" w:rsidRDefault="007D4084" w:rsidP="007D4084">
      <w:pPr>
        <w:tabs>
          <w:tab w:val="left" w:pos="851"/>
          <w:tab w:val="left" w:pos="2977"/>
        </w:tabs>
        <w:jc w:val="both"/>
        <w:rPr>
          <w:sz w:val="28"/>
          <w:szCs w:val="28"/>
        </w:rPr>
      </w:pPr>
      <w:r w:rsidRPr="00644F80">
        <w:rPr>
          <w:sz w:val="28"/>
          <w:szCs w:val="28"/>
        </w:rPr>
        <w:t>Указанные документы получил (а)</w:t>
      </w:r>
      <w:r w:rsidR="007F08A6" w:rsidRPr="00644F80">
        <w:rPr>
          <w:sz w:val="28"/>
          <w:szCs w:val="28"/>
        </w:rPr>
        <w:t>.</w:t>
      </w:r>
    </w:p>
    <w:p w:rsidR="00265512" w:rsidRPr="00644F80" w:rsidRDefault="00265512" w:rsidP="007D4084">
      <w:pPr>
        <w:tabs>
          <w:tab w:val="left" w:pos="851"/>
          <w:tab w:val="left" w:pos="2977"/>
        </w:tabs>
        <w:jc w:val="both"/>
        <w:rPr>
          <w:sz w:val="28"/>
          <w:szCs w:val="28"/>
        </w:rPr>
      </w:pPr>
    </w:p>
    <w:p w:rsidR="00257BF4" w:rsidRPr="00644F80" w:rsidRDefault="00257BF4" w:rsidP="00257BF4">
      <w:pPr>
        <w:tabs>
          <w:tab w:val="left" w:pos="851"/>
          <w:tab w:val="left" w:pos="2977"/>
        </w:tabs>
        <w:jc w:val="both"/>
        <w:rPr>
          <w:sz w:val="28"/>
          <w:szCs w:val="28"/>
        </w:rPr>
      </w:pPr>
      <w:r w:rsidRPr="00644F80">
        <w:rPr>
          <w:sz w:val="28"/>
          <w:szCs w:val="28"/>
        </w:rPr>
        <w:t>«__</w:t>
      </w:r>
      <w:r>
        <w:rPr>
          <w:sz w:val="28"/>
          <w:szCs w:val="28"/>
        </w:rPr>
        <w:t>_</w:t>
      </w:r>
      <w:r w:rsidRPr="00644F80">
        <w:rPr>
          <w:sz w:val="28"/>
          <w:szCs w:val="28"/>
        </w:rPr>
        <w:t>» _</w:t>
      </w:r>
      <w:r>
        <w:rPr>
          <w:sz w:val="28"/>
          <w:szCs w:val="28"/>
        </w:rPr>
        <w:t>_______</w:t>
      </w:r>
      <w:r w:rsidRPr="00644F80">
        <w:rPr>
          <w:sz w:val="28"/>
          <w:szCs w:val="28"/>
        </w:rPr>
        <w:t xml:space="preserve">____ </w:t>
      </w:r>
      <w:proofErr w:type="gramStart"/>
      <w:r w:rsidRPr="00644F80">
        <w:rPr>
          <w:sz w:val="28"/>
          <w:szCs w:val="28"/>
        </w:rPr>
        <w:t>г</w:t>
      </w:r>
      <w:proofErr w:type="gramEnd"/>
      <w:r w:rsidRPr="00644F80">
        <w:rPr>
          <w:sz w:val="28"/>
          <w:szCs w:val="28"/>
        </w:rPr>
        <w:t>. ____</w:t>
      </w:r>
      <w:r>
        <w:rPr>
          <w:sz w:val="28"/>
          <w:szCs w:val="28"/>
        </w:rPr>
        <w:t>_____________</w:t>
      </w:r>
      <w:r w:rsidRPr="00644F80">
        <w:rPr>
          <w:sz w:val="28"/>
          <w:szCs w:val="28"/>
        </w:rPr>
        <w:t>___/____________</w:t>
      </w:r>
      <w:r>
        <w:rPr>
          <w:sz w:val="28"/>
          <w:szCs w:val="28"/>
        </w:rPr>
        <w:t>___</w:t>
      </w:r>
      <w:r w:rsidRPr="00644F80">
        <w:rPr>
          <w:sz w:val="28"/>
          <w:szCs w:val="28"/>
        </w:rPr>
        <w:t>_________________</w:t>
      </w:r>
    </w:p>
    <w:p w:rsidR="00257BF4" w:rsidRDefault="00257BF4" w:rsidP="00257BF4">
      <w:pPr>
        <w:tabs>
          <w:tab w:val="left" w:pos="2520"/>
          <w:tab w:val="left" w:pos="3600"/>
        </w:tabs>
        <w:jc w:val="both"/>
        <w:rPr>
          <w:spacing w:val="-4"/>
        </w:rPr>
      </w:pPr>
      <w:r w:rsidRPr="00644F80">
        <w:t xml:space="preserve">             </w:t>
      </w:r>
      <w:r>
        <w:t xml:space="preserve">    </w:t>
      </w:r>
      <w:r w:rsidRPr="00644F80">
        <w:t xml:space="preserve">     </w:t>
      </w:r>
      <w:proofErr w:type="gramStart"/>
      <w:r>
        <w:t>(дата)</w:t>
      </w:r>
      <w:r w:rsidRPr="00644F80">
        <w:t xml:space="preserve">                </w:t>
      </w:r>
      <w:r>
        <w:t xml:space="preserve">                 </w:t>
      </w:r>
      <w:r w:rsidRPr="00644F80">
        <w:t xml:space="preserve"> </w:t>
      </w:r>
      <w:r w:rsidRPr="0035711C">
        <w:t xml:space="preserve">(подпись) </w:t>
      </w:r>
      <w:r>
        <w:t xml:space="preserve"> </w:t>
      </w:r>
      <w:r w:rsidRPr="0035711C">
        <w:t xml:space="preserve"> </w:t>
      </w:r>
      <w:r>
        <w:t xml:space="preserve">                                     </w:t>
      </w:r>
      <w:r w:rsidRPr="0035711C">
        <w:t xml:space="preserve"> </w:t>
      </w:r>
      <w:r>
        <w:t xml:space="preserve"> </w:t>
      </w:r>
      <w:r w:rsidRPr="0035711C">
        <w:rPr>
          <w:spacing w:val="-4"/>
        </w:rPr>
        <w:t xml:space="preserve">(фамилия, имя, отчество (при наличии) </w:t>
      </w:r>
      <w:r>
        <w:rPr>
          <w:spacing w:val="-4"/>
        </w:rPr>
        <w:t xml:space="preserve"> </w:t>
      </w:r>
      <w:proofErr w:type="gramEnd"/>
    </w:p>
    <w:p w:rsidR="00257BF4" w:rsidRPr="00955B2F" w:rsidRDefault="00257BF4" w:rsidP="00257BF4">
      <w:pPr>
        <w:tabs>
          <w:tab w:val="left" w:pos="2520"/>
          <w:tab w:val="left" w:pos="3600"/>
        </w:tabs>
        <w:jc w:val="both"/>
        <w:rPr>
          <w:spacing w:val="-4"/>
        </w:rPr>
      </w:pPr>
      <w:r>
        <w:rPr>
          <w:spacing w:val="-4"/>
        </w:rPr>
        <w:t xml:space="preserve">                                                                                                                     </w:t>
      </w:r>
      <w:r w:rsidRPr="0035711C">
        <w:rPr>
          <w:spacing w:val="-4"/>
        </w:rPr>
        <w:t>главного государственного инженера-инспектора)</w:t>
      </w:r>
    </w:p>
    <w:p w:rsidR="007D4084" w:rsidRPr="00644F80" w:rsidRDefault="007D4084" w:rsidP="007D4084">
      <w:pPr>
        <w:tabs>
          <w:tab w:val="left" w:pos="5103"/>
          <w:tab w:val="left" w:pos="7088"/>
        </w:tabs>
        <w:jc w:val="both"/>
        <w:rPr>
          <w:sz w:val="28"/>
          <w:szCs w:val="28"/>
        </w:rPr>
      </w:pPr>
    </w:p>
    <w:p w:rsidR="00C24A97" w:rsidRPr="00644F80" w:rsidRDefault="00C24A97" w:rsidP="00F014B7">
      <w:pPr>
        <w:ind w:right="-160"/>
        <w:jc w:val="both"/>
        <w:rPr>
          <w:sz w:val="24"/>
          <w:szCs w:val="24"/>
        </w:rPr>
        <w:sectPr w:rsidR="00C24A97" w:rsidRPr="00644F80" w:rsidSect="004251FD">
          <w:headerReference w:type="default" r:id="rId21"/>
          <w:pgSz w:w="11906" w:h="16838"/>
          <w:pgMar w:top="1134" w:right="566" w:bottom="1134" w:left="1134" w:header="567" w:footer="386" w:gutter="0"/>
          <w:cols w:space="708"/>
          <w:titlePg/>
          <w:docGrid w:linePitch="360"/>
        </w:sectPr>
      </w:pPr>
    </w:p>
    <w:p w:rsidR="00522DAF" w:rsidRPr="00644F80" w:rsidRDefault="00522DAF" w:rsidP="00D44EE2">
      <w:pPr>
        <w:tabs>
          <w:tab w:val="left" w:pos="6804"/>
        </w:tabs>
        <w:ind w:left="6521" w:right="-568"/>
        <w:jc w:val="both"/>
        <w:rPr>
          <w:sz w:val="28"/>
          <w:szCs w:val="28"/>
        </w:rPr>
      </w:pPr>
      <w:r w:rsidRPr="00644F80">
        <w:rPr>
          <w:sz w:val="28"/>
          <w:szCs w:val="28"/>
        </w:rPr>
        <w:lastRenderedPageBreak/>
        <w:t xml:space="preserve">Приложение № </w:t>
      </w:r>
      <w:r w:rsidR="0001499A" w:rsidRPr="00644F80">
        <w:rPr>
          <w:sz w:val="28"/>
          <w:szCs w:val="28"/>
        </w:rPr>
        <w:t>2</w:t>
      </w:r>
    </w:p>
    <w:p w:rsidR="00522DAF" w:rsidRPr="00644F80" w:rsidRDefault="00B93089" w:rsidP="00D44EE2">
      <w:pPr>
        <w:tabs>
          <w:tab w:val="left" w:pos="6804"/>
        </w:tabs>
        <w:ind w:left="6521" w:right="-568"/>
        <w:jc w:val="both"/>
        <w:rPr>
          <w:sz w:val="28"/>
          <w:szCs w:val="28"/>
        </w:rPr>
      </w:pPr>
      <w:r w:rsidRPr="00644F80">
        <w:rPr>
          <w:sz w:val="28"/>
          <w:szCs w:val="28"/>
        </w:rPr>
        <w:t xml:space="preserve">к Административному регламенту предоставления </w:t>
      </w:r>
      <w:r w:rsidRPr="00644F80">
        <w:rPr>
          <w:rFonts w:eastAsia="Calibri"/>
          <w:sz w:val="28"/>
          <w:szCs w:val="28"/>
        </w:rPr>
        <w:t xml:space="preserve">Главным управлением государственного строительного и технического надзора Смоленской области государственной услуги </w:t>
      </w:r>
      <w:r w:rsidRPr="00644F80">
        <w:rPr>
          <w:sz w:val="28"/>
          <w:szCs w:val="28"/>
        </w:rPr>
        <w:t>«Прием экзаменов на право управления самоходными машинами и выдача удостоверений тракториста-машиниста (тракториста)»</w:t>
      </w:r>
      <w:r w:rsidR="00522DAF" w:rsidRPr="00644F80">
        <w:rPr>
          <w:sz w:val="28"/>
          <w:szCs w:val="28"/>
        </w:rPr>
        <w:t xml:space="preserve"> </w:t>
      </w:r>
    </w:p>
    <w:p w:rsidR="00522DAF" w:rsidRPr="00644F80" w:rsidRDefault="00522DAF" w:rsidP="00522DAF">
      <w:pPr>
        <w:tabs>
          <w:tab w:val="left" w:pos="4678"/>
        </w:tabs>
        <w:ind w:left="4678" w:right="140"/>
        <w:jc w:val="both"/>
        <w:rPr>
          <w:sz w:val="28"/>
          <w:szCs w:val="28"/>
        </w:rPr>
      </w:pPr>
    </w:p>
    <w:p w:rsidR="00522DAF" w:rsidRPr="00644F80" w:rsidRDefault="00522DAF" w:rsidP="00522DAF">
      <w:pPr>
        <w:tabs>
          <w:tab w:val="left" w:pos="4678"/>
        </w:tabs>
        <w:ind w:left="4678" w:right="140"/>
        <w:jc w:val="right"/>
        <w:rPr>
          <w:sz w:val="28"/>
          <w:szCs w:val="28"/>
        </w:rPr>
      </w:pPr>
      <w:r w:rsidRPr="00644F80">
        <w:rPr>
          <w:sz w:val="28"/>
          <w:szCs w:val="28"/>
        </w:rPr>
        <w:t>Форма</w:t>
      </w:r>
    </w:p>
    <w:p w:rsidR="00522DAF" w:rsidRPr="00644F80" w:rsidRDefault="00522DAF" w:rsidP="00522DAF">
      <w:pPr>
        <w:ind w:right="-160"/>
        <w:jc w:val="both"/>
        <w:rPr>
          <w:b/>
          <w:sz w:val="28"/>
          <w:szCs w:val="28"/>
        </w:rPr>
      </w:pPr>
    </w:p>
    <w:p w:rsidR="00522DAF" w:rsidRPr="00644F80"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4"/>
          <w:szCs w:val="24"/>
        </w:rPr>
      </w:pPr>
    </w:p>
    <w:p w:rsidR="00522DAF" w:rsidRPr="0035711C" w:rsidRDefault="007D7894" w:rsidP="007D78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sidRPr="0035711C">
        <w:rPr>
          <w:b/>
          <w:bCs/>
          <w:sz w:val="24"/>
          <w:szCs w:val="24"/>
        </w:rPr>
        <w:t>ИНДИВИДУАЛЬНАЯ КАРТОЧКА</w:t>
      </w:r>
    </w:p>
    <w:p w:rsidR="00522DAF" w:rsidRPr="0035711C" w:rsidRDefault="00522DAF" w:rsidP="00522DAF">
      <w:pPr>
        <w:shd w:val="clear" w:color="auto" w:fill="FFFFFF"/>
        <w:rPr>
          <w:sz w:val="23"/>
          <w:szCs w:val="23"/>
        </w:rPr>
      </w:pPr>
      <w:r w:rsidRPr="0035711C">
        <w:rPr>
          <w:sz w:val="23"/>
          <w:szCs w:val="23"/>
        </w:rPr>
        <w:t> </w:t>
      </w:r>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sz w:val="23"/>
          <w:szCs w:val="23"/>
        </w:rPr>
        <w:t>Фамилия</w:t>
      </w:r>
      <w:r w:rsidRPr="0035711C">
        <w:rPr>
          <w:rFonts w:ascii="Courier New" w:hAnsi="Courier New" w:cs="Courier New"/>
          <w:sz w:val="23"/>
          <w:szCs w:val="23"/>
        </w:rPr>
        <w:t xml:space="preserve"> ________________________ </w:t>
      </w:r>
      <w:r w:rsidRPr="0035711C">
        <w:rPr>
          <w:sz w:val="23"/>
          <w:szCs w:val="23"/>
        </w:rPr>
        <w:t>Имя</w:t>
      </w:r>
      <w:r w:rsidRPr="0035711C">
        <w:rPr>
          <w:rFonts w:ascii="Courier New" w:hAnsi="Courier New" w:cs="Courier New"/>
          <w:sz w:val="23"/>
          <w:szCs w:val="23"/>
        </w:rPr>
        <w:t xml:space="preserve"> _____________</w:t>
      </w:r>
      <w:r w:rsidR="00B93089" w:rsidRPr="0035711C">
        <w:rPr>
          <w:rFonts w:ascii="Courier New" w:hAnsi="Courier New" w:cs="Courier New"/>
          <w:sz w:val="23"/>
          <w:szCs w:val="23"/>
        </w:rPr>
        <w:t>___</w:t>
      </w:r>
      <w:r w:rsidRPr="0035711C">
        <w:rPr>
          <w:rFonts w:ascii="Courier New" w:hAnsi="Courier New" w:cs="Courier New"/>
          <w:sz w:val="23"/>
          <w:szCs w:val="23"/>
        </w:rPr>
        <w:t>_________________</w:t>
      </w:r>
    </w:p>
    <w:p w:rsidR="00522DAF" w:rsidRPr="0035711C" w:rsidRDefault="00522DAF" w:rsidP="00B9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rPr>
          <w:rFonts w:ascii="Courier New" w:hAnsi="Courier New" w:cs="Courier New"/>
          <w:sz w:val="23"/>
          <w:szCs w:val="23"/>
        </w:rPr>
      </w:pPr>
      <w:r w:rsidRPr="0035711C">
        <w:rPr>
          <w:sz w:val="23"/>
          <w:szCs w:val="23"/>
        </w:rPr>
        <w:t>Отчество</w:t>
      </w:r>
      <w:r w:rsidR="00913A48">
        <w:rPr>
          <w:sz w:val="23"/>
          <w:szCs w:val="23"/>
        </w:rPr>
        <w:t xml:space="preserve"> </w:t>
      </w:r>
      <w:r w:rsidR="00913A48" w:rsidRPr="00913A48">
        <w:t>(при наличии)</w:t>
      </w:r>
      <w:r w:rsidRPr="0035711C">
        <w:rPr>
          <w:rFonts w:ascii="Courier New" w:hAnsi="Courier New" w:cs="Courier New"/>
          <w:sz w:val="23"/>
          <w:szCs w:val="23"/>
        </w:rPr>
        <w:t xml:space="preserve"> ___________________________________________</w:t>
      </w:r>
      <w:r w:rsidR="00B93089" w:rsidRPr="0035711C">
        <w:rPr>
          <w:rFonts w:ascii="Courier New" w:hAnsi="Courier New" w:cs="Courier New"/>
          <w:sz w:val="23"/>
          <w:szCs w:val="23"/>
        </w:rPr>
        <w:t>__</w:t>
      </w:r>
      <w:r w:rsidR="00B93089">
        <w:rPr>
          <w:rFonts w:ascii="Courier New" w:hAnsi="Courier New" w:cs="Courier New"/>
          <w:sz w:val="23"/>
          <w:szCs w:val="23"/>
        </w:rPr>
        <w:t>_</w:t>
      </w:r>
      <w:r w:rsidRPr="0035711C">
        <w:rPr>
          <w:rFonts w:ascii="Courier New" w:hAnsi="Courier New" w:cs="Courier New"/>
          <w:sz w:val="23"/>
          <w:szCs w:val="23"/>
        </w:rPr>
        <w:t>________</w:t>
      </w:r>
      <w:r w:rsidR="00364438" w:rsidRPr="0035711C">
        <w:rPr>
          <w:rFonts w:ascii="Courier New" w:hAnsi="Courier New" w:cs="Courier New"/>
          <w:sz w:val="23"/>
          <w:szCs w:val="23"/>
        </w:rPr>
        <w:t>___</w:t>
      </w:r>
      <w:r w:rsidR="00B93089" w:rsidRPr="0035711C">
        <w:rPr>
          <w:rFonts w:ascii="Courier New" w:hAnsi="Courier New" w:cs="Courier New"/>
          <w:sz w:val="23"/>
          <w:szCs w:val="23"/>
        </w:rPr>
        <w:t>__</w:t>
      </w:r>
      <w:r w:rsidR="00364438" w:rsidRPr="0035711C">
        <w:rPr>
          <w:rFonts w:ascii="Courier New" w:hAnsi="Courier New" w:cs="Courier New"/>
          <w:sz w:val="23"/>
          <w:szCs w:val="23"/>
        </w:rPr>
        <w:t>_</w:t>
      </w:r>
      <w:r w:rsidRPr="0035711C">
        <w:rPr>
          <w:rFonts w:ascii="Courier New" w:hAnsi="Courier New" w:cs="Courier New"/>
          <w:sz w:val="23"/>
          <w:szCs w:val="23"/>
        </w:rPr>
        <w:t>__________</w:t>
      </w:r>
    </w:p>
    <w:p w:rsidR="00522DAF" w:rsidRPr="0035711C" w:rsidRDefault="00522DAF" w:rsidP="00B9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rPr>
          <w:rFonts w:ascii="Courier New" w:hAnsi="Courier New" w:cs="Courier New"/>
          <w:sz w:val="23"/>
          <w:szCs w:val="23"/>
        </w:rPr>
      </w:pPr>
      <w:r w:rsidRPr="0035711C">
        <w:rPr>
          <w:sz w:val="23"/>
          <w:szCs w:val="23"/>
        </w:rPr>
        <w:t>Дата и место рождения</w:t>
      </w:r>
      <w:r w:rsidR="00B93089">
        <w:rPr>
          <w:rFonts w:ascii="Courier New" w:hAnsi="Courier New" w:cs="Courier New"/>
          <w:sz w:val="23"/>
          <w:szCs w:val="23"/>
        </w:rPr>
        <w:t xml:space="preserve"> </w:t>
      </w:r>
      <w:r w:rsidRPr="0035711C">
        <w:rPr>
          <w:rFonts w:ascii="Courier New" w:hAnsi="Courier New" w:cs="Courier New"/>
          <w:sz w:val="23"/>
          <w:szCs w:val="23"/>
        </w:rPr>
        <w:t>____________________</w:t>
      </w:r>
      <w:r w:rsidR="00B93089" w:rsidRPr="0035711C">
        <w:rPr>
          <w:rFonts w:ascii="Courier New" w:hAnsi="Courier New" w:cs="Courier New"/>
          <w:sz w:val="23"/>
          <w:szCs w:val="23"/>
        </w:rPr>
        <w:t>__</w:t>
      </w:r>
      <w:r w:rsidRPr="0035711C">
        <w:rPr>
          <w:rFonts w:ascii="Courier New" w:hAnsi="Courier New" w:cs="Courier New"/>
          <w:sz w:val="23"/>
          <w:szCs w:val="23"/>
        </w:rPr>
        <w:t>_____________________</w:t>
      </w:r>
      <w:r w:rsidR="00B93089" w:rsidRPr="0035711C">
        <w:rPr>
          <w:rFonts w:ascii="Courier New" w:hAnsi="Courier New" w:cs="Courier New"/>
          <w:sz w:val="23"/>
          <w:szCs w:val="23"/>
        </w:rPr>
        <w:t>__</w:t>
      </w:r>
      <w:r w:rsidRPr="0035711C">
        <w:rPr>
          <w:rFonts w:ascii="Courier New" w:hAnsi="Courier New" w:cs="Courier New"/>
          <w:sz w:val="23"/>
          <w:szCs w:val="23"/>
        </w:rPr>
        <w:t>_______</w:t>
      </w:r>
    </w:p>
    <w:p w:rsidR="00522DAF" w:rsidRPr="0035711C" w:rsidRDefault="00522DAF" w:rsidP="00B9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rPr>
          <w:rFonts w:ascii="Courier New" w:hAnsi="Courier New" w:cs="Courier New"/>
          <w:sz w:val="23"/>
          <w:szCs w:val="23"/>
        </w:rPr>
      </w:pPr>
      <w:r w:rsidRPr="0035711C">
        <w:rPr>
          <w:rFonts w:ascii="Courier New" w:hAnsi="Courier New" w:cs="Courier New"/>
          <w:sz w:val="23"/>
          <w:szCs w:val="23"/>
        </w:rPr>
        <w:t>_________________________________________________</w:t>
      </w:r>
      <w:r w:rsidR="00B93089" w:rsidRPr="0035711C">
        <w:rPr>
          <w:rFonts w:ascii="Courier New" w:hAnsi="Courier New" w:cs="Courier New"/>
          <w:sz w:val="23"/>
          <w:szCs w:val="23"/>
        </w:rPr>
        <w:t>___</w:t>
      </w:r>
      <w:r w:rsidRPr="0035711C">
        <w:rPr>
          <w:rFonts w:ascii="Courier New" w:hAnsi="Courier New" w:cs="Courier New"/>
          <w:sz w:val="23"/>
          <w:szCs w:val="23"/>
        </w:rPr>
        <w:t>_________________</w:t>
      </w:r>
      <w:r w:rsidR="00B93089" w:rsidRPr="0035711C">
        <w:rPr>
          <w:rFonts w:ascii="Courier New" w:hAnsi="Courier New" w:cs="Courier New"/>
          <w:sz w:val="23"/>
          <w:szCs w:val="23"/>
        </w:rPr>
        <w:t>_</w:t>
      </w:r>
    </w:p>
    <w:p w:rsidR="00522DAF" w:rsidRPr="0035711C" w:rsidRDefault="00522DAF" w:rsidP="00B9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rPr>
          <w:rFonts w:ascii="Courier New" w:hAnsi="Courier New" w:cs="Courier New"/>
          <w:sz w:val="23"/>
          <w:szCs w:val="23"/>
        </w:rPr>
      </w:pPr>
      <w:r w:rsidRPr="0035711C">
        <w:rPr>
          <w:sz w:val="23"/>
          <w:szCs w:val="23"/>
        </w:rPr>
        <w:t>Место жительства</w:t>
      </w:r>
      <w:r w:rsidRPr="0035711C">
        <w:rPr>
          <w:rFonts w:ascii="Courier New" w:hAnsi="Courier New" w:cs="Courier New"/>
          <w:sz w:val="23"/>
          <w:szCs w:val="23"/>
        </w:rPr>
        <w:t xml:space="preserve"> </w:t>
      </w:r>
      <w:r w:rsidR="00B93089" w:rsidRPr="0035711C">
        <w:rPr>
          <w:rFonts w:ascii="Courier New" w:hAnsi="Courier New" w:cs="Courier New"/>
          <w:sz w:val="23"/>
          <w:szCs w:val="23"/>
        </w:rPr>
        <w:t>_</w:t>
      </w:r>
      <w:r w:rsidRPr="0035711C">
        <w:rPr>
          <w:rFonts w:ascii="Courier New" w:hAnsi="Courier New" w:cs="Courier New"/>
          <w:sz w:val="23"/>
          <w:szCs w:val="23"/>
        </w:rPr>
        <w:t>________________________________</w:t>
      </w:r>
      <w:r w:rsidR="009E1296">
        <w:rPr>
          <w:rFonts w:ascii="Courier New" w:hAnsi="Courier New" w:cs="Courier New"/>
          <w:sz w:val="23"/>
          <w:szCs w:val="23"/>
        </w:rPr>
        <w:t>_____________</w:t>
      </w:r>
      <w:r w:rsidRPr="0035711C">
        <w:rPr>
          <w:rFonts w:ascii="Courier New" w:hAnsi="Courier New" w:cs="Courier New"/>
          <w:sz w:val="23"/>
          <w:szCs w:val="23"/>
        </w:rPr>
        <w:t>________________________</w:t>
      </w:r>
    </w:p>
    <w:p w:rsidR="00364438" w:rsidRPr="0035711C" w:rsidRDefault="00B93089" w:rsidP="00B9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rPr>
          <w:rFonts w:ascii="Courier New" w:hAnsi="Courier New" w:cs="Courier New"/>
          <w:sz w:val="23"/>
          <w:szCs w:val="23"/>
        </w:rPr>
      </w:pPr>
      <w:r w:rsidRPr="0035711C">
        <w:rPr>
          <w:rFonts w:ascii="Courier New" w:hAnsi="Courier New" w:cs="Courier New"/>
          <w:sz w:val="23"/>
          <w:szCs w:val="23"/>
        </w:rPr>
        <w:t>_________________________________</w:t>
      </w:r>
      <w:r>
        <w:rPr>
          <w:rFonts w:ascii="Courier New" w:hAnsi="Courier New" w:cs="Courier New"/>
          <w:sz w:val="23"/>
          <w:szCs w:val="23"/>
        </w:rPr>
        <w:t>_____________</w:t>
      </w:r>
      <w:r w:rsidRPr="0035711C">
        <w:rPr>
          <w:rFonts w:ascii="Courier New" w:hAnsi="Courier New" w:cs="Courier New"/>
          <w:sz w:val="23"/>
          <w:szCs w:val="23"/>
        </w:rPr>
        <w:t>________________________</w:t>
      </w:r>
    </w:p>
    <w:p w:rsidR="00B93089" w:rsidRDefault="00522DAF" w:rsidP="00B9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rPr>
          <w:rFonts w:ascii="Courier New" w:hAnsi="Courier New" w:cs="Courier New"/>
          <w:sz w:val="23"/>
          <w:szCs w:val="23"/>
        </w:rPr>
      </w:pPr>
      <w:r w:rsidRPr="0035711C">
        <w:rPr>
          <w:sz w:val="23"/>
          <w:szCs w:val="23"/>
        </w:rPr>
        <w:t xml:space="preserve">Паспорт </w:t>
      </w:r>
      <w:r w:rsidR="00B93089">
        <w:rPr>
          <w:sz w:val="23"/>
          <w:szCs w:val="23"/>
        </w:rPr>
        <w:t xml:space="preserve"> </w:t>
      </w:r>
      <w:r w:rsidR="004F24FB" w:rsidRPr="0035711C">
        <w:rPr>
          <w:sz w:val="23"/>
          <w:szCs w:val="23"/>
        </w:rPr>
        <w:t>или иной документ, удостоверяющий личность заявителя</w:t>
      </w:r>
      <w:r w:rsidR="00B60075">
        <w:rPr>
          <w:sz w:val="23"/>
          <w:szCs w:val="23"/>
        </w:rPr>
        <w:t>,</w:t>
      </w:r>
      <w:r w:rsidR="004F24FB" w:rsidRPr="0035711C">
        <w:rPr>
          <w:sz w:val="23"/>
          <w:szCs w:val="23"/>
        </w:rPr>
        <w:t xml:space="preserve"> </w:t>
      </w:r>
      <w:r w:rsidRPr="0035711C">
        <w:rPr>
          <w:sz w:val="23"/>
          <w:szCs w:val="23"/>
        </w:rPr>
        <w:t>серии</w:t>
      </w:r>
      <w:r w:rsidRPr="0035711C">
        <w:rPr>
          <w:rFonts w:ascii="Courier New" w:hAnsi="Courier New" w:cs="Courier New"/>
          <w:sz w:val="23"/>
          <w:szCs w:val="23"/>
        </w:rPr>
        <w:t xml:space="preserve"> _</w:t>
      </w:r>
      <w:r w:rsidR="00B93089">
        <w:rPr>
          <w:rFonts w:ascii="Courier New" w:hAnsi="Courier New" w:cs="Courier New"/>
          <w:sz w:val="23"/>
          <w:szCs w:val="23"/>
        </w:rPr>
        <w:t>___</w:t>
      </w:r>
      <w:r w:rsidRPr="0035711C">
        <w:rPr>
          <w:rFonts w:ascii="Courier New" w:hAnsi="Courier New" w:cs="Courier New"/>
          <w:sz w:val="23"/>
          <w:szCs w:val="23"/>
        </w:rPr>
        <w:t xml:space="preserve">__ </w:t>
      </w:r>
      <w:r w:rsidR="00364438" w:rsidRPr="0035711C">
        <w:rPr>
          <w:sz w:val="23"/>
          <w:szCs w:val="23"/>
        </w:rPr>
        <w:t>№</w:t>
      </w:r>
      <w:r w:rsidRPr="0035711C">
        <w:rPr>
          <w:rFonts w:ascii="Courier New" w:hAnsi="Courier New" w:cs="Courier New"/>
          <w:sz w:val="23"/>
          <w:szCs w:val="23"/>
        </w:rPr>
        <w:t xml:space="preserve"> _______ </w:t>
      </w:r>
    </w:p>
    <w:p w:rsidR="00B93089" w:rsidRPr="00B93089" w:rsidRDefault="00B93089"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4"/>
          <w:szCs w:val="14"/>
        </w:rPr>
      </w:pPr>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sz w:val="23"/>
          <w:szCs w:val="23"/>
        </w:rPr>
        <w:t>выдан</w:t>
      </w:r>
      <w:r w:rsidRPr="0035711C">
        <w:rPr>
          <w:rFonts w:ascii="Courier New" w:hAnsi="Courier New" w:cs="Courier New"/>
          <w:sz w:val="23"/>
          <w:szCs w:val="23"/>
        </w:rPr>
        <w:t xml:space="preserve"> ___</w:t>
      </w:r>
      <w:r w:rsidR="00265512" w:rsidRPr="0035711C">
        <w:rPr>
          <w:rFonts w:ascii="Courier New" w:hAnsi="Courier New" w:cs="Courier New"/>
          <w:sz w:val="23"/>
          <w:szCs w:val="23"/>
        </w:rPr>
        <w:t>_____________________</w:t>
      </w:r>
      <w:r w:rsidR="00265512" w:rsidRPr="0035711C">
        <w:rPr>
          <w:rFonts w:ascii="Courier New" w:hAnsi="Courier New" w:cs="Courier New"/>
          <w:spacing w:val="4"/>
          <w:sz w:val="23"/>
          <w:szCs w:val="23"/>
        </w:rPr>
        <w:t>_</w:t>
      </w:r>
      <w:r w:rsidR="00265512" w:rsidRPr="0035711C">
        <w:rPr>
          <w:rFonts w:ascii="Courier New" w:hAnsi="Courier New" w:cs="Courier New"/>
          <w:sz w:val="23"/>
          <w:szCs w:val="23"/>
        </w:rPr>
        <w:t>_____________</w:t>
      </w:r>
      <w:r w:rsidRPr="0035711C">
        <w:rPr>
          <w:rFonts w:ascii="Courier New" w:hAnsi="Courier New" w:cs="Courier New"/>
          <w:sz w:val="23"/>
          <w:szCs w:val="23"/>
        </w:rPr>
        <w:t>_________</w:t>
      </w:r>
      <w:r w:rsidR="00265512" w:rsidRPr="0035711C">
        <w:rPr>
          <w:rFonts w:ascii="Courier New" w:hAnsi="Courier New" w:cs="Courier New"/>
          <w:sz w:val="23"/>
          <w:szCs w:val="23"/>
        </w:rPr>
        <w:t xml:space="preserve"> </w:t>
      </w:r>
      <w:r w:rsidRPr="0035711C">
        <w:rPr>
          <w:rFonts w:ascii="Courier New" w:hAnsi="Courier New" w:cs="Courier New"/>
          <w:spacing w:val="6"/>
          <w:sz w:val="23"/>
          <w:szCs w:val="23"/>
        </w:rPr>
        <w:t xml:space="preserve"> /</w:t>
      </w:r>
      <w:r w:rsidRPr="0035711C">
        <w:rPr>
          <w:rFonts w:ascii="Courier New" w:hAnsi="Courier New" w:cs="Courier New"/>
          <w:sz w:val="23"/>
          <w:szCs w:val="23"/>
        </w:rPr>
        <w:t>------------\</w:t>
      </w:r>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rFonts w:ascii="Courier New" w:hAnsi="Courier New" w:cs="Courier New"/>
          <w:sz w:val="23"/>
          <w:szCs w:val="23"/>
        </w:rPr>
        <w:t>_____________________________________________________ |             |</w:t>
      </w:r>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rFonts w:ascii="Courier New" w:hAnsi="Courier New" w:cs="Courier New"/>
          <w:sz w:val="23"/>
          <w:szCs w:val="23"/>
        </w:rPr>
        <w:t xml:space="preserve">         </w:t>
      </w:r>
      <w:r w:rsidRPr="00FF59EA">
        <w:rPr>
          <w:rFonts w:ascii="Courier New" w:hAnsi="Courier New" w:cs="Courier New"/>
        </w:rPr>
        <w:t>(</w:t>
      </w:r>
      <w:r w:rsidRPr="00FF59EA">
        <w:t xml:space="preserve">дата выдачи, </w:t>
      </w:r>
      <w:r w:rsidR="007F08A6" w:rsidRPr="00FF59EA">
        <w:t xml:space="preserve">кем </w:t>
      </w:r>
      <w:proofErr w:type="gramStart"/>
      <w:r w:rsidR="007F08A6" w:rsidRPr="00FF59EA">
        <w:t>выдан</w:t>
      </w:r>
      <w:proofErr w:type="gramEnd"/>
      <w:r w:rsidRPr="00FF59EA">
        <w:rPr>
          <w:rFonts w:ascii="Courier New" w:hAnsi="Courier New" w:cs="Courier New"/>
        </w:rPr>
        <w:t>)</w:t>
      </w:r>
      <w:r w:rsidRPr="0035711C">
        <w:rPr>
          <w:rFonts w:ascii="Courier New" w:hAnsi="Courier New" w:cs="Courier New"/>
          <w:sz w:val="23"/>
          <w:szCs w:val="23"/>
        </w:rPr>
        <w:t xml:space="preserve">  </w:t>
      </w:r>
      <w:r w:rsidRPr="00FF59EA">
        <w:rPr>
          <w:rFonts w:ascii="Courier New" w:hAnsi="Courier New" w:cs="Courier New"/>
          <w:spacing w:val="-4"/>
          <w:sz w:val="23"/>
          <w:szCs w:val="23"/>
        </w:rPr>
        <w:t xml:space="preserve"> </w:t>
      </w:r>
      <w:r w:rsidR="00FF59EA" w:rsidRPr="00FF59EA">
        <w:rPr>
          <w:rFonts w:ascii="Courier New" w:hAnsi="Courier New" w:cs="Courier New"/>
          <w:spacing w:val="-4"/>
          <w:sz w:val="23"/>
          <w:szCs w:val="23"/>
        </w:rPr>
        <w:t xml:space="preserve">   </w:t>
      </w:r>
      <w:r w:rsidRPr="00FF59EA">
        <w:rPr>
          <w:rFonts w:ascii="Courier New" w:hAnsi="Courier New" w:cs="Courier New"/>
          <w:spacing w:val="-4"/>
          <w:sz w:val="23"/>
          <w:szCs w:val="23"/>
        </w:rPr>
        <w:t xml:space="preserve">      </w:t>
      </w:r>
      <w:r w:rsidR="007F08A6" w:rsidRPr="00FF59EA">
        <w:rPr>
          <w:rFonts w:ascii="Courier New" w:hAnsi="Courier New" w:cs="Courier New"/>
          <w:spacing w:val="-4"/>
          <w:sz w:val="23"/>
          <w:szCs w:val="23"/>
        </w:rPr>
        <w:t xml:space="preserve">        </w:t>
      </w:r>
      <w:r w:rsidRPr="00FF59EA">
        <w:rPr>
          <w:rFonts w:ascii="Courier New" w:hAnsi="Courier New" w:cs="Courier New"/>
          <w:spacing w:val="-4"/>
          <w:sz w:val="23"/>
          <w:szCs w:val="23"/>
        </w:rPr>
        <w:t xml:space="preserve"> </w:t>
      </w:r>
      <w:r w:rsidRPr="0035711C">
        <w:rPr>
          <w:rFonts w:ascii="Courier New" w:hAnsi="Courier New" w:cs="Courier New"/>
          <w:sz w:val="23"/>
          <w:szCs w:val="23"/>
        </w:rPr>
        <w:t xml:space="preserve">        </w:t>
      </w:r>
      <w:r w:rsidRPr="0035711C">
        <w:rPr>
          <w:rFonts w:ascii="Courier New" w:hAnsi="Courier New" w:cs="Courier New"/>
          <w:spacing w:val="-4"/>
          <w:sz w:val="23"/>
          <w:szCs w:val="23"/>
        </w:rPr>
        <w:t xml:space="preserve">|    </w:t>
      </w:r>
      <w:r w:rsidRPr="0035711C">
        <w:rPr>
          <w:spacing w:val="-4"/>
          <w:sz w:val="23"/>
          <w:szCs w:val="23"/>
        </w:rPr>
        <w:t>Место</w:t>
      </w:r>
      <w:r w:rsidRPr="0035711C">
        <w:rPr>
          <w:rFonts w:ascii="Courier New" w:hAnsi="Courier New" w:cs="Courier New"/>
          <w:sz w:val="23"/>
          <w:szCs w:val="23"/>
        </w:rPr>
        <w:t xml:space="preserve">     </w:t>
      </w:r>
      <w:r w:rsidRPr="00FF59EA">
        <w:rPr>
          <w:rFonts w:ascii="Courier New" w:hAnsi="Courier New" w:cs="Courier New"/>
          <w:spacing w:val="-20"/>
          <w:sz w:val="23"/>
          <w:szCs w:val="23"/>
        </w:rPr>
        <w:t>|</w:t>
      </w:r>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rFonts w:ascii="Courier New" w:hAnsi="Courier New" w:cs="Courier New"/>
          <w:sz w:val="23"/>
          <w:szCs w:val="23"/>
        </w:rPr>
        <w:t>_____________________________________________________</w:t>
      </w:r>
      <w:r w:rsidR="00B93089">
        <w:rPr>
          <w:rFonts w:ascii="Courier New" w:hAnsi="Courier New" w:cs="Courier New"/>
          <w:sz w:val="23"/>
          <w:szCs w:val="23"/>
        </w:rPr>
        <w:t xml:space="preserve"> </w:t>
      </w:r>
      <w:r w:rsidRPr="0035711C">
        <w:rPr>
          <w:rFonts w:ascii="Courier New" w:hAnsi="Courier New" w:cs="Courier New"/>
          <w:sz w:val="23"/>
          <w:szCs w:val="23"/>
        </w:rPr>
        <w:t xml:space="preserve">|  </w:t>
      </w:r>
      <w:r w:rsidRPr="0035711C">
        <w:rPr>
          <w:rFonts w:ascii="Courier New" w:hAnsi="Courier New" w:cs="Courier New"/>
          <w:spacing w:val="-4"/>
          <w:sz w:val="23"/>
          <w:szCs w:val="23"/>
        </w:rPr>
        <w:t xml:space="preserve">  </w:t>
      </w:r>
      <w:r w:rsidRPr="0035711C">
        <w:rPr>
          <w:sz w:val="23"/>
          <w:szCs w:val="23"/>
        </w:rPr>
        <w:t>для</w:t>
      </w:r>
      <w:r w:rsidRPr="0035711C">
        <w:rPr>
          <w:rFonts w:ascii="Courier New" w:hAnsi="Courier New" w:cs="Courier New"/>
          <w:sz w:val="23"/>
          <w:szCs w:val="23"/>
        </w:rPr>
        <w:t xml:space="preserve">       </w:t>
      </w:r>
      <w:r w:rsidRPr="00FF59EA">
        <w:rPr>
          <w:rFonts w:ascii="Courier New" w:hAnsi="Courier New" w:cs="Courier New"/>
          <w:spacing w:val="-54"/>
          <w:sz w:val="23"/>
          <w:szCs w:val="23"/>
        </w:rPr>
        <w:t>|</w:t>
      </w:r>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rFonts w:ascii="Courier New" w:hAnsi="Courier New" w:cs="Courier New"/>
          <w:sz w:val="23"/>
          <w:szCs w:val="23"/>
        </w:rPr>
        <w:t xml:space="preserve">    (</w:t>
      </w:r>
      <w:r w:rsidRPr="0035711C">
        <w:rPr>
          <w:sz w:val="23"/>
          <w:szCs w:val="23"/>
        </w:rPr>
        <w:t xml:space="preserve">наименование </w:t>
      </w:r>
      <w:r w:rsidR="007F08A6" w:rsidRPr="0035711C">
        <w:rPr>
          <w:sz w:val="23"/>
          <w:szCs w:val="23"/>
        </w:rPr>
        <w:t>медицинской организации</w:t>
      </w:r>
      <w:r w:rsidRPr="0035711C">
        <w:rPr>
          <w:sz w:val="23"/>
          <w:szCs w:val="23"/>
        </w:rPr>
        <w:t>, номер справки, дата</w:t>
      </w:r>
      <w:r w:rsidRPr="0035711C">
        <w:rPr>
          <w:rFonts w:ascii="Courier New" w:hAnsi="Courier New" w:cs="Courier New"/>
          <w:sz w:val="23"/>
          <w:szCs w:val="23"/>
        </w:rPr>
        <w:t>)</w:t>
      </w:r>
      <w:r w:rsidRPr="0035711C">
        <w:rPr>
          <w:rFonts w:ascii="Courier New" w:hAnsi="Courier New" w:cs="Courier New"/>
          <w:spacing w:val="16"/>
          <w:sz w:val="23"/>
          <w:szCs w:val="23"/>
        </w:rPr>
        <w:t xml:space="preserve">  </w:t>
      </w:r>
      <w:r w:rsidRPr="0035711C">
        <w:rPr>
          <w:rFonts w:ascii="Courier New" w:hAnsi="Courier New" w:cs="Courier New"/>
          <w:sz w:val="23"/>
          <w:szCs w:val="23"/>
        </w:rPr>
        <w:t xml:space="preserve"> |  </w:t>
      </w:r>
      <w:r w:rsidRPr="0035711C">
        <w:rPr>
          <w:sz w:val="23"/>
          <w:szCs w:val="23"/>
        </w:rPr>
        <w:t>фотографии</w:t>
      </w:r>
      <w:r w:rsidRPr="0035711C">
        <w:rPr>
          <w:rFonts w:ascii="Courier New" w:hAnsi="Courier New" w:cs="Courier New"/>
          <w:sz w:val="23"/>
          <w:szCs w:val="23"/>
        </w:rPr>
        <w:t xml:space="preserve">   |</w:t>
      </w:r>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sz w:val="23"/>
          <w:szCs w:val="23"/>
        </w:rPr>
        <w:t xml:space="preserve">Прошел </w:t>
      </w:r>
      <w:proofErr w:type="gramStart"/>
      <w:r w:rsidRPr="0035711C">
        <w:rPr>
          <w:sz w:val="23"/>
          <w:szCs w:val="23"/>
        </w:rPr>
        <w:t>обучение по программе</w:t>
      </w:r>
      <w:proofErr w:type="gramEnd"/>
      <w:r w:rsidRPr="0035711C">
        <w:rPr>
          <w:rFonts w:ascii="Courier New" w:hAnsi="Courier New" w:cs="Courier New"/>
          <w:sz w:val="23"/>
          <w:szCs w:val="23"/>
        </w:rPr>
        <w:t xml:space="preserve"> ___________________________  </w:t>
      </w:r>
      <w:r w:rsidR="0084259B" w:rsidRPr="0035711C">
        <w:rPr>
          <w:rFonts w:ascii="Courier New" w:hAnsi="Courier New" w:cs="Courier New"/>
          <w:spacing w:val="-2"/>
          <w:sz w:val="23"/>
          <w:szCs w:val="23"/>
        </w:rPr>
        <w:t xml:space="preserve"> </w:t>
      </w:r>
      <w:r w:rsidRPr="00B93089">
        <w:rPr>
          <w:rFonts w:ascii="Courier New" w:hAnsi="Courier New" w:cs="Courier New"/>
          <w:spacing w:val="-40"/>
          <w:sz w:val="23"/>
          <w:szCs w:val="23"/>
        </w:rPr>
        <w:t>|</w:t>
      </w:r>
      <w:r w:rsidRPr="0035711C">
        <w:rPr>
          <w:rFonts w:ascii="Courier New" w:hAnsi="Courier New" w:cs="Courier New"/>
          <w:sz w:val="23"/>
          <w:szCs w:val="23"/>
        </w:rPr>
        <w:t xml:space="preserve"> </w:t>
      </w:r>
      <w:r w:rsidRPr="00B93089">
        <w:rPr>
          <w:rFonts w:ascii="Courier New" w:hAnsi="Courier New" w:cs="Courier New"/>
          <w:spacing w:val="-4"/>
          <w:sz w:val="23"/>
          <w:szCs w:val="23"/>
        </w:rPr>
        <w:t xml:space="preserve">       </w:t>
      </w:r>
      <w:r w:rsidRPr="0035711C">
        <w:rPr>
          <w:rFonts w:ascii="Courier New" w:hAnsi="Courier New" w:cs="Courier New"/>
          <w:sz w:val="23"/>
          <w:szCs w:val="23"/>
        </w:rPr>
        <w:t xml:space="preserve">      |</w:t>
      </w:r>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proofErr w:type="gramStart"/>
      <w:r w:rsidRPr="0035711C">
        <w:rPr>
          <w:sz w:val="23"/>
          <w:szCs w:val="23"/>
        </w:rPr>
        <w:t xml:space="preserve">(категория </w:t>
      </w:r>
      <w:r w:rsidR="0084259B" w:rsidRPr="0035711C">
        <w:rPr>
          <w:sz w:val="23"/>
          <w:szCs w:val="23"/>
        </w:rPr>
        <w:t>самоходной машины</w:t>
      </w:r>
      <w:r w:rsidR="00FF59EA">
        <w:rPr>
          <w:sz w:val="23"/>
          <w:szCs w:val="23"/>
        </w:rPr>
        <w:t xml:space="preserve">  </w:t>
      </w:r>
      <w:r w:rsidRPr="00FF59EA">
        <w:rPr>
          <w:rFonts w:ascii="Courier New" w:hAnsi="Courier New" w:cs="Courier New"/>
          <w:sz w:val="23"/>
          <w:szCs w:val="23"/>
          <w:u w:val="single"/>
        </w:rPr>
        <w:t xml:space="preserve">            </w:t>
      </w:r>
      <w:r w:rsidR="00FF59EA">
        <w:rPr>
          <w:rFonts w:ascii="Courier New" w:hAnsi="Courier New" w:cs="Courier New"/>
          <w:sz w:val="23"/>
          <w:szCs w:val="23"/>
          <w:u w:val="single"/>
        </w:rPr>
        <w:t xml:space="preserve">  </w:t>
      </w:r>
      <w:r w:rsidR="00FF59EA" w:rsidRPr="00FF59EA">
        <w:rPr>
          <w:rFonts w:ascii="Courier New" w:hAnsi="Courier New" w:cs="Courier New"/>
          <w:sz w:val="23"/>
          <w:szCs w:val="23"/>
        </w:rPr>
        <w:t>/</w:t>
      </w:r>
      <w:r w:rsidR="00FF59EA">
        <w:rPr>
          <w:rFonts w:ascii="Courier New" w:hAnsi="Courier New" w:cs="Courier New"/>
          <w:sz w:val="23"/>
          <w:szCs w:val="23"/>
          <w:u w:val="single"/>
        </w:rPr>
        <w:t xml:space="preserve"> </w:t>
      </w:r>
      <w:r w:rsidRPr="00FF59EA">
        <w:rPr>
          <w:rFonts w:ascii="Courier New" w:hAnsi="Courier New" w:cs="Courier New"/>
          <w:sz w:val="23"/>
          <w:szCs w:val="23"/>
          <w:u w:val="single"/>
        </w:rPr>
        <w:t xml:space="preserve">             </w:t>
      </w:r>
      <w:r w:rsidRPr="0035711C">
        <w:rPr>
          <w:rFonts w:ascii="Courier New" w:hAnsi="Courier New" w:cs="Courier New"/>
          <w:sz w:val="23"/>
          <w:szCs w:val="23"/>
        </w:rPr>
        <w:t xml:space="preserve"> | </w:t>
      </w:r>
      <w:r w:rsidRPr="0035711C">
        <w:rPr>
          <w:rFonts w:ascii="Courier New" w:hAnsi="Courier New" w:cs="Courier New"/>
          <w:spacing w:val="-10"/>
          <w:sz w:val="23"/>
          <w:szCs w:val="23"/>
        </w:rPr>
        <w:t xml:space="preserve">     </w:t>
      </w:r>
      <w:r w:rsidRPr="0035711C">
        <w:rPr>
          <w:rFonts w:ascii="Courier New" w:hAnsi="Courier New" w:cs="Courier New"/>
          <w:sz w:val="23"/>
          <w:szCs w:val="23"/>
        </w:rPr>
        <w:t xml:space="preserve">        |</w:t>
      </w:r>
      <w:proofErr w:type="gramEnd"/>
    </w:p>
    <w:p w:rsidR="00522DAF" w:rsidRPr="0035711C"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rFonts w:ascii="Courier New" w:hAnsi="Courier New" w:cs="Courier New"/>
          <w:sz w:val="23"/>
          <w:szCs w:val="23"/>
        </w:rPr>
        <w:t>_____________________________________________________ \</w:t>
      </w:r>
      <w:r w:rsidRPr="0035711C">
        <w:rPr>
          <w:rFonts w:ascii="Courier New" w:hAnsi="Courier New" w:cs="Courier New"/>
          <w:spacing w:val="14"/>
          <w:sz w:val="23"/>
          <w:szCs w:val="23"/>
        </w:rPr>
        <w:t>---</w:t>
      </w:r>
      <w:r w:rsidR="0001499A" w:rsidRPr="0035711C">
        <w:rPr>
          <w:rFonts w:ascii="Courier New" w:hAnsi="Courier New" w:cs="Courier New"/>
          <w:sz w:val="23"/>
          <w:szCs w:val="23"/>
        </w:rPr>
        <w:t>----------</w:t>
      </w:r>
      <w:r w:rsidRPr="0035711C">
        <w:rPr>
          <w:rFonts w:ascii="Courier New" w:hAnsi="Courier New" w:cs="Courier New"/>
          <w:sz w:val="23"/>
          <w:szCs w:val="23"/>
        </w:rPr>
        <w:t>/</w:t>
      </w:r>
    </w:p>
    <w:p w:rsidR="00C321A1" w:rsidRPr="00FF59EA"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5711C">
        <w:rPr>
          <w:rFonts w:ascii="Courier New" w:hAnsi="Courier New" w:cs="Courier New"/>
          <w:sz w:val="23"/>
          <w:szCs w:val="23"/>
        </w:rPr>
        <w:t xml:space="preserve">        </w:t>
      </w:r>
      <w:r w:rsidR="00FF59EA" w:rsidRPr="00FF59EA">
        <w:rPr>
          <w:rFonts w:ascii="Courier New" w:hAnsi="Courier New" w:cs="Courier New"/>
        </w:rPr>
        <w:t>(</w:t>
      </w:r>
      <w:r w:rsidRPr="00FF59EA">
        <w:t>наименование образовательн</w:t>
      </w:r>
      <w:r w:rsidR="000A4624" w:rsidRPr="00FF59EA">
        <w:t>ой</w:t>
      </w:r>
      <w:r w:rsidRPr="00FF59EA">
        <w:t xml:space="preserve"> </w:t>
      </w:r>
      <w:r w:rsidR="000A4624" w:rsidRPr="00FF59EA">
        <w:t>организации</w:t>
      </w:r>
      <w:r w:rsidRPr="00FF59EA">
        <w:t xml:space="preserve">)                 </w:t>
      </w:r>
    </w:p>
    <w:p w:rsidR="00522DAF" w:rsidRPr="0035711C" w:rsidRDefault="00B93089" w:rsidP="00B9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3"/>
          <w:szCs w:val="23"/>
        </w:rPr>
      </w:pPr>
      <w:r>
        <w:rPr>
          <w:sz w:val="23"/>
          <w:szCs w:val="23"/>
        </w:rPr>
        <w:t xml:space="preserve">                                                                                                                </w:t>
      </w:r>
      <w:r w:rsidR="00900B91">
        <w:rPr>
          <w:sz w:val="23"/>
          <w:szCs w:val="23"/>
        </w:rPr>
        <w:t xml:space="preserve">        </w:t>
      </w:r>
      <w:r>
        <w:rPr>
          <w:sz w:val="23"/>
          <w:szCs w:val="23"/>
        </w:rPr>
        <w:t xml:space="preserve">        </w:t>
      </w:r>
      <w:r w:rsidR="00522DAF" w:rsidRPr="0035711C">
        <w:rPr>
          <w:sz w:val="23"/>
          <w:szCs w:val="23"/>
        </w:rPr>
        <w:t>М.П.</w:t>
      </w:r>
      <w:r w:rsidR="00C321A1" w:rsidRPr="0035711C">
        <w:rPr>
          <w:sz w:val="23"/>
          <w:szCs w:val="23"/>
        </w:rPr>
        <w:t xml:space="preserve"> </w:t>
      </w:r>
    </w:p>
    <w:p w:rsidR="00522DAF" w:rsidRPr="00644F80"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35711C">
        <w:rPr>
          <w:sz w:val="23"/>
          <w:szCs w:val="23"/>
        </w:rPr>
        <w:t>Документ о прохождении обучения:</w:t>
      </w:r>
      <w:r w:rsidRPr="00644F80">
        <w:rPr>
          <w:sz w:val="23"/>
          <w:szCs w:val="23"/>
        </w:rPr>
        <w:t xml:space="preserve">                                                                     </w:t>
      </w:r>
      <w:r w:rsidR="00900B91">
        <w:rPr>
          <w:sz w:val="23"/>
          <w:szCs w:val="23"/>
        </w:rPr>
        <w:t xml:space="preserve">   </w:t>
      </w:r>
      <w:r w:rsidRPr="00644F80">
        <w:rPr>
          <w:sz w:val="23"/>
          <w:szCs w:val="23"/>
        </w:rPr>
        <w:t xml:space="preserve"> </w:t>
      </w:r>
      <w:r w:rsidR="00B60075" w:rsidRPr="00B60075">
        <w:rPr>
          <w:sz w:val="23"/>
          <w:szCs w:val="23"/>
        </w:rPr>
        <w:t>(при наличии)</w:t>
      </w:r>
    </w:p>
    <w:p w:rsidR="00364438" w:rsidRPr="00644F80"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644F80">
        <w:rPr>
          <w:sz w:val="23"/>
          <w:szCs w:val="23"/>
        </w:rPr>
        <w:t xml:space="preserve">серия _____ № ____________ от «___» __________ 2 _____ г.  </w:t>
      </w:r>
    </w:p>
    <w:p w:rsidR="00522DAF" w:rsidRPr="00644F80"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644F80">
        <w:rPr>
          <w:sz w:val="23"/>
          <w:szCs w:val="23"/>
        </w:rPr>
        <w:t xml:space="preserve">                             </w:t>
      </w:r>
    </w:p>
    <w:p w:rsidR="00522DAF" w:rsidRPr="00644F80" w:rsidRDefault="00522DAF" w:rsidP="00522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644F80">
        <w:rPr>
          <w:sz w:val="23"/>
          <w:szCs w:val="23"/>
        </w:rPr>
        <w:t>«</w:t>
      </w:r>
      <w:r w:rsidR="00FF59EA">
        <w:rPr>
          <w:sz w:val="23"/>
          <w:szCs w:val="23"/>
        </w:rPr>
        <w:t>___»  _______________</w:t>
      </w:r>
      <w:r w:rsidRPr="00644F80">
        <w:rPr>
          <w:sz w:val="23"/>
          <w:szCs w:val="23"/>
        </w:rPr>
        <w:t>___</w:t>
      </w:r>
      <w:r w:rsidR="00FF59EA">
        <w:rPr>
          <w:sz w:val="23"/>
          <w:szCs w:val="23"/>
        </w:rPr>
        <w:t xml:space="preserve"> </w:t>
      </w:r>
      <w:r w:rsidRPr="00644F80">
        <w:rPr>
          <w:sz w:val="23"/>
          <w:szCs w:val="23"/>
        </w:rPr>
        <w:t xml:space="preserve"> </w:t>
      </w:r>
      <w:proofErr w:type="gramStart"/>
      <w:r w:rsidRPr="00644F80">
        <w:rPr>
          <w:sz w:val="23"/>
          <w:szCs w:val="23"/>
        </w:rPr>
        <w:t>г</w:t>
      </w:r>
      <w:proofErr w:type="gramEnd"/>
      <w:r w:rsidRPr="00644F80">
        <w:rPr>
          <w:sz w:val="23"/>
          <w:szCs w:val="23"/>
        </w:rPr>
        <w:t xml:space="preserve">.  </w:t>
      </w:r>
      <w:r w:rsidR="00FF59EA">
        <w:rPr>
          <w:sz w:val="23"/>
          <w:szCs w:val="23"/>
        </w:rPr>
        <w:t xml:space="preserve">                                                                      </w:t>
      </w:r>
      <w:r w:rsidRPr="00644F80">
        <w:rPr>
          <w:sz w:val="23"/>
          <w:szCs w:val="23"/>
        </w:rPr>
        <w:t>_</w:t>
      </w:r>
      <w:r w:rsidR="00FF59EA">
        <w:rPr>
          <w:sz w:val="23"/>
          <w:szCs w:val="23"/>
        </w:rPr>
        <w:t>_______</w:t>
      </w:r>
      <w:r w:rsidRPr="00644F80">
        <w:rPr>
          <w:sz w:val="23"/>
          <w:szCs w:val="23"/>
        </w:rPr>
        <w:t>_____________</w:t>
      </w:r>
    </w:p>
    <w:p w:rsidR="00522DAF" w:rsidRPr="00FF59EA" w:rsidRDefault="00FF59EA" w:rsidP="00522DAF">
      <w:pPr>
        <w:shd w:val="clear" w:color="auto" w:fill="FFFFFF"/>
      </w:pPr>
      <w:r>
        <w:rPr>
          <w:sz w:val="23"/>
          <w:szCs w:val="23"/>
        </w:rPr>
        <w:t xml:space="preserve">                   </w:t>
      </w:r>
      <w:r w:rsidRPr="00FF59EA">
        <w:t>(дата)</w:t>
      </w:r>
      <w:r>
        <w:rPr>
          <w:sz w:val="23"/>
          <w:szCs w:val="23"/>
        </w:rPr>
        <w:t xml:space="preserve">                                                                                                 </w:t>
      </w:r>
      <w:r w:rsidR="00522DAF" w:rsidRPr="00644F80">
        <w:rPr>
          <w:sz w:val="23"/>
          <w:szCs w:val="23"/>
        </w:rPr>
        <w:t> </w:t>
      </w:r>
      <w:r w:rsidRPr="00FF59EA">
        <w:t>(личная подпись заявителя)</w:t>
      </w:r>
    </w:p>
    <w:p w:rsidR="00522DAF" w:rsidRPr="00A27E6E" w:rsidRDefault="00522DAF" w:rsidP="00522DAF">
      <w:pPr>
        <w:shd w:val="clear" w:color="auto" w:fill="FFFFFF"/>
        <w:jc w:val="center"/>
        <w:rPr>
          <w:b/>
          <w:bCs/>
          <w:sz w:val="28"/>
          <w:szCs w:val="28"/>
        </w:rPr>
      </w:pPr>
      <w:r w:rsidRPr="00A27E6E">
        <w:rPr>
          <w:b/>
          <w:bCs/>
          <w:sz w:val="28"/>
          <w:szCs w:val="28"/>
        </w:rPr>
        <w:t>Выдано удостоверение тракториста-машиниста (тракториста)</w:t>
      </w:r>
    </w:p>
    <w:p w:rsidR="00522DAF" w:rsidRPr="00644F80" w:rsidRDefault="00522DAF" w:rsidP="00522DAF">
      <w:pPr>
        <w:shd w:val="clear" w:color="auto" w:fill="FFFFFF"/>
        <w:rPr>
          <w:sz w:val="23"/>
          <w:szCs w:val="23"/>
        </w:rPr>
      </w:pPr>
      <w:r w:rsidRPr="00644F80">
        <w:rPr>
          <w:sz w:val="23"/>
          <w:szCs w:val="23"/>
        </w:rPr>
        <w:t> </w:t>
      </w:r>
    </w:p>
    <w:tbl>
      <w:tblPr>
        <w:tblW w:w="97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7"/>
        <w:gridCol w:w="1700"/>
        <w:gridCol w:w="1841"/>
        <w:gridCol w:w="2835"/>
        <w:gridCol w:w="2406"/>
      </w:tblGrid>
      <w:tr w:rsidR="00644F80" w:rsidRPr="0035711C" w:rsidTr="00C321A1">
        <w:tc>
          <w:tcPr>
            <w:tcW w:w="514"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644F80" w:rsidRDefault="00522DAF" w:rsidP="002E2CAF">
            <w:pPr>
              <w:jc w:val="center"/>
              <w:rPr>
                <w:sz w:val="23"/>
                <w:szCs w:val="23"/>
              </w:rPr>
            </w:pPr>
            <w:r w:rsidRPr="00644F80">
              <w:rPr>
                <w:sz w:val="23"/>
                <w:szCs w:val="23"/>
              </w:rPr>
              <w:t>Дата</w:t>
            </w:r>
            <w:r w:rsidRPr="00644F80">
              <w:rPr>
                <w:sz w:val="23"/>
                <w:szCs w:val="23"/>
              </w:rPr>
              <w:br/>
              <w:t>выдачи</w:t>
            </w:r>
          </w:p>
        </w:tc>
        <w:tc>
          <w:tcPr>
            <w:tcW w:w="868"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644F80" w:rsidRDefault="00522DAF" w:rsidP="002E2CAF">
            <w:pPr>
              <w:ind w:left="139"/>
              <w:rPr>
                <w:sz w:val="23"/>
                <w:szCs w:val="23"/>
              </w:rPr>
            </w:pPr>
            <w:r w:rsidRPr="00644F80">
              <w:rPr>
                <w:sz w:val="23"/>
                <w:szCs w:val="23"/>
              </w:rPr>
              <w:t>Серия, №</w:t>
            </w:r>
            <w:r w:rsidRPr="00644F80">
              <w:rPr>
                <w:sz w:val="23"/>
                <w:szCs w:val="23"/>
              </w:rPr>
              <w:br/>
              <w:t>удостоверения тракториста-машиниста (тракториста)</w:t>
            </w:r>
          </w:p>
        </w:tc>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35711C" w:rsidRDefault="00522DAF" w:rsidP="002E2CAF">
            <w:pPr>
              <w:ind w:left="139"/>
              <w:rPr>
                <w:sz w:val="23"/>
                <w:szCs w:val="23"/>
              </w:rPr>
            </w:pPr>
            <w:r w:rsidRPr="0035711C">
              <w:rPr>
                <w:sz w:val="23"/>
                <w:szCs w:val="23"/>
              </w:rPr>
              <w:t>Разрешительные категории</w:t>
            </w:r>
          </w:p>
        </w:tc>
        <w:tc>
          <w:tcPr>
            <w:tcW w:w="1448"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35711C" w:rsidRDefault="00522DAF" w:rsidP="005C3CF5">
            <w:pPr>
              <w:ind w:left="140"/>
              <w:jc w:val="both"/>
              <w:rPr>
                <w:sz w:val="23"/>
                <w:szCs w:val="23"/>
              </w:rPr>
            </w:pPr>
            <w:r w:rsidRPr="0035711C">
              <w:rPr>
                <w:sz w:val="23"/>
                <w:szCs w:val="23"/>
              </w:rPr>
              <w:t xml:space="preserve">Наименование </w:t>
            </w:r>
            <w:r w:rsidR="0023584C" w:rsidRPr="0035711C">
              <w:rPr>
                <w:sz w:val="23"/>
                <w:szCs w:val="23"/>
              </w:rPr>
              <w:t>органа</w:t>
            </w:r>
            <w:r w:rsidRPr="0035711C">
              <w:rPr>
                <w:sz w:val="23"/>
                <w:szCs w:val="23"/>
              </w:rPr>
              <w:t>,</w:t>
            </w:r>
            <w:r w:rsidR="00C321A1" w:rsidRPr="0035711C">
              <w:rPr>
                <w:sz w:val="23"/>
                <w:szCs w:val="23"/>
              </w:rPr>
              <w:t xml:space="preserve"> </w:t>
            </w:r>
            <w:r w:rsidRPr="0035711C">
              <w:rPr>
                <w:sz w:val="23"/>
                <w:szCs w:val="23"/>
              </w:rPr>
              <w:t>выдавше</w:t>
            </w:r>
            <w:r w:rsidR="0023584C" w:rsidRPr="0035711C">
              <w:rPr>
                <w:sz w:val="23"/>
                <w:szCs w:val="23"/>
              </w:rPr>
              <w:t>го</w:t>
            </w:r>
            <w:r w:rsidRPr="0035711C">
              <w:rPr>
                <w:sz w:val="23"/>
                <w:szCs w:val="23"/>
              </w:rPr>
              <w:t xml:space="preserve"> удостоверение</w:t>
            </w:r>
          </w:p>
        </w:tc>
        <w:tc>
          <w:tcPr>
            <w:tcW w:w="1229"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35711C" w:rsidRDefault="00522DAF" w:rsidP="00265512">
            <w:pPr>
              <w:ind w:left="139"/>
              <w:rPr>
                <w:sz w:val="23"/>
                <w:szCs w:val="23"/>
              </w:rPr>
            </w:pPr>
            <w:r w:rsidRPr="0035711C">
              <w:rPr>
                <w:sz w:val="23"/>
                <w:szCs w:val="23"/>
              </w:rPr>
              <w:t xml:space="preserve">Подпись </w:t>
            </w:r>
            <w:r w:rsidR="005C3CF5" w:rsidRPr="0035711C">
              <w:rPr>
                <w:sz w:val="23"/>
                <w:szCs w:val="23"/>
              </w:rPr>
              <w:t>главн</w:t>
            </w:r>
            <w:r w:rsidR="00265512" w:rsidRPr="0035711C">
              <w:rPr>
                <w:sz w:val="23"/>
                <w:szCs w:val="23"/>
              </w:rPr>
              <w:t>ого</w:t>
            </w:r>
            <w:r w:rsidR="005C3CF5" w:rsidRPr="0035711C">
              <w:rPr>
                <w:sz w:val="23"/>
                <w:szCs w:val="23"/>
              </w:rPr>
              <w:t xml:space="preserve"> гос</w:t>
            </w:r>
            <w:r w:rsidR="00265512" w:rsidRPr="0035711C">
              <w:rPr>
                <w:sz w:val="23"/>
                <w:szCs w:val="23"/>
              </w:rPr>
              <w:t>ударственного</w:t>
            </w:r>
            <w:r w:rsidR="005C3CF5" w:rsidRPr="0035711C">
              <w:rPr>
                <w:sz w:val="23"/>
                <w:szCs w:val="23"/>
              </w:rPr>
              <w:t xml:space="preserve"> </w:t>
            </w:r>
            <w:r w:rsidRPr="0035711C">
              <w:rPr>
                <w:sz w:val="23"/>
                <w:szCs w:val="23"/>
              </w:rPr>
              <w:t>инженера-инспектора,</w:t>
            </w:r>
            <w:r w:rsidR="0023584C" w:rsidRPr="0035711C">
              <w:rPr>
                <w:sz w:val="23"/>
                <w:szCs w:val="23"/>
              </w:rPr>
              <w:t xml:space="preserve"> </w:t>
            </w:r>
            <w:r w:rsidRPr="0035711C">
              <w:rPr>
                <w:sz w:val="23"/>
                <w:szCs w:val="23"/>
              </w:rPr>
              <w:t>печать</w:t>
            </w:r>
          </w:p>
        </w:tc>
      </w:tr>
      <w:tr w:rsidR="00644F80" w:rsidRPr="0035711C" w:rsidTr="00C321A1">
        <w:tc>
          <w:tcPr>
            <w:tcW w:w="514"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644F80" w:rsidRDefault="00522DAF" w:rsidP="002E2CAF">
            <w:pPr>
              <w:rPr>
                <w:sz w:val="23"/>
                <w:szCs w:val="23"/>
              </w:rPr>
            </w:pPr>
            <w:r w:rsidRPr="00644F80">
              <w:rPr>
                <w:sz w:val="23"/>
                <w:szCs w:val="23"/>
              </w:rPr>
              <w:t> </w:t>
            </w:r>
          </w:p>
        </w:tc>
        <w:tc>
          <w:tcPr>
            <w:tcW w:w="868"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644F80" w:rsidRDefault="00522DAF" w:rsidP="002E2CAF">
            <w:pPr>
              <w:rPr>
                <w:sz w:val="23"/>
                <w:szCs w:val="23"/>
              </w:rPr>
            </w:pPr>
            <w:r w:rsidRPr="00644F80">
              <w:rPr>
                <w:sz w:val="23"/>
                <w:szCs w:val="23"/>
              </w:rPr>
              <w:t> </w:t>
            </w:r>
          </w:p>
        </w:tc>
        <w:tc>
          <w:tcPr>
            <w:tcW w:w="940"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35711C" w:rsidRDefault="00522DAF" w:rsidP="002E2CAF">
            <w:pPr>
              <w:rPr>
                <w:sz w:val="23"/>
                <w:szCs w:val="23"/>
              </w:rPr>
            </w:pPr>
            <w:r w:rsidRPr="0035711C">
              <w:rPr>
                <w:sz w:val="23"/>
                <w:szCs w:val="23"/>
              </w:rPr>
              <w:t> </w:t>
            </w:r>
          </w:p>
        </w:tc>
        <w:tc>
          <w:tcPr>
            <w:tcW w:w="1448"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35711C" w:rsidRDefault="00522DAF" w:rsidP="002E2CAF">
            <w:pPr>
              <w:rPr>
                <w:sz w:val="23"/>
                <w:szCs w:val="23"/>
              </w:rPr>
            </w:pPr>
            <w:r w:rsidRPr="0035711C">
              <w:rPr>
                <w:sz w:val="23"/>
                <w:szCs w:val="23"/>
              </w:rPr>
              <w:t> </w:t>
            </w:r>
          </w:p>
        </w:tc>
        <w:tc>
          <w:tcPr>
            <w:tcW w:w="1229" w:type="pct"/>
            <w:tcBorders>
              <w:top w:val="outset" w:sz="6" w:space="0" w:color="auto"/>
              <w:left w:val="outset" w:sz="6" w:space="0" w:color="auto"/>
              <w:bottom w:val="outset" w:sz="6" w:space="0" w:color="auto"/>
              <w:right w:val="outset" w:sz="6" w:space="0" w:color="auto"/>
            </w:tcBorders>
            <w:shd w:val="clear" w:color="auto" w:fill="FFFFFF"/>
            <w:hideMark/>
          </w:tcPr>
          <w:p w:rsidR="00522DAF" w:rsidRPr="0035711C" w:rsidRDefault="00522DAF" w:rsidP="002E2CAF">
            <w:pPr>
              <w:rPr>
                <w:sz w:val="23"/>
                <w:szCs w:val="23"/>
              </w:rPr>
            </w:pPr>
            <w:r w:rsidRPr="0035711C">
              <w:rPr>
                <w:sz w:val="23"/>
                <w:szCs w:val="23"/>
              </w:rPr>
              <w:t> </w:t>
            </w:r>
          </w:p>
        </w:tc>
      </w:tr>
    </w:tbl>
    <w:p w:rsidR="00C24A97" w:rsidRPr="00644F80" w:rsidRDefault="00C24A97" w:rsidP="00763CC3">
      <w:pPr>
        <w:ind w:left="5954" w:right="-568"/>
        <w:jc w:val="both"/>
        <w:rPr>
          <w:spacing w:val="-4"/>
          <w:sz w:val="28"/>
          <w:szCs w:val="28"/>
        </w:rPr>
      </w:pPr>
      <w:r w:rsidRPr="00644F80">
        <w:rPr>
          <w:spacing w:val="-4"/>
          <w:sz w:val="28"/>
          <w:szCs w:val="28"/>
        </w:rPr>
        <w:lastRenderedPageBreak/>
        <w:t xml:space="preserve">Приложение </w:t>
      </w:r>
      <w:r w:rsidR="00F56CD2" w:rsidRPr="00644F80">
        <w:rPr>
          <w:spacing w:val="-4"/>
          <w:sz w:val="28"/>
          <w:szCs w:val="28"/>
        </w:rPr>
        <w:t xml:space="preserve">№ </w:t>
      </w:r>
      <w:r w:rsidR="0001499A" w:rsidRPr="00644F80">
        <w:rPr>
          <w:spacing w:val="-4"/>
          <w:sz w:val="28"/>
          <w:szCs w:val="28"/>
        </w:rPr>
        <w:t>3</w:t>
      </w:r>
    </w:p>
    <w:p w:rsidR="00C24A97" w:rsidRPr="00644F80" w:rsidRDefault="00B93089" w:rsidP="00763CC3">
      <w:pPr>
        <w:ind w:left="5954" w:right="-568"/>
        <w:jc w:val="both"/>
        <w:rPr>
          <w:spacing w:val="-4"/>
          <w:sz w:val="28"/>
          <w:szCs w:val="28"/>
        </w:rPr>
      </w:pPr>
      <w:r w:rsidRPr="00644F80">
        <w:rPr>
          <w:sz w:val="28"/>
          <w:szCs w:val="28"/>
        </w:rPr>
        <w:t xml:space="preserve">к Административному регламенту предоставления </w:t>
      </w:r>
      <w:r w:rsidRPr="00644F80">
        <w:rPr>
          <w:rFonts w:eastAsia="Calibri"/>
          <w:sz w:val="28"/>
          <w:szCs w:val="28"/>
        </w:rPr>
        <w:t xml:space="preserve">Главным управлением государственного строительного и технического надзора Смоленской области государственной услуги </w:t>
      </w:r>
      <w:r w:rsidRPr="00644F80">
        <w:rPr>
          <w:sz w:val="28"/>
          <w:szCs w:val="28"/>
        </w:rPr>
        <w:t>«Прием экзаменов на право управления самоходными машинами и выдача удостоверений тракториста-машиниста (тракториста)»</w:t>
      </w:r>
      <w:r w:rsidR="00C24A97" w:rsidRPr="00644F80">
        <w:rPr>
          <w:spacing w:val="-4"/>
          <w:sz w:val="28"/>
          <w:szCs w:val="28"/>
        </w:rPr>
        <w:t xml:space="preserve"> </w:t>
      </w:r>
    </w:p>
    <w:p w:rsidR="00C24A97" w:rsidRPr="001A6570" w:rsidRDefault="00C24A97" w:rsidP="00F014B7">
      <w:pPr>
        <w:rPr>
          <w:i/>
          <w:sz w:val="14"/>
          <w:szCs w:val="14"/>
        </w:rPr>
      </w:pPr>
    </w:p>
    <w:p w:rsidR="00D47D15" w:rsidRPr="00644F80" w:rsidRDefault="00EC6D99" w:rsidP="003125A0">
      <w:pPr>
        <w:ind w:right="-568"/>
        <w:jc w:val="right"/>
        <w:rPr>
          <w:sz w:val="28"/>
          <w:szCs w:val="28"/>
        </w:rPr>
      </w:pPr>
      <w:r w:rsidRPr="00644F80">
        <w:rPr>
          <w:sz w:val="28"/>
          <w:szCs w:val="28"/>
        </w:rPr>
        <w:t>Форма</w:t>
      </w:r>
    </w:p>
    <w:p w:rsidR="00EC6D99" w:rsidRPr="001A6570" w:rsidRDefault="00EC6D99" w:rsidP="00EC6D99">
      <w:pPr>
        <w:jc w:val="right"/>
        <w:rPr>
          <w:sz w:val="14"/>
          <w:szCs w:val="14"/>
        </w:rPr>
      </w:pPr>
    </w:p>
    <w:p w:rsidR="00C24A97" w:rsidRPr="0035711C" w:rsidRDefault="00C24A97" w:rsidP="00F014B7">
      <w:pPr>
        <w:jc w:val="center"/>
        <w:rPr>
          <w:b/>
          <w:sz w:val="28"/>
          <w:szCs w:val="28"/>
        </w:rPr>
      </w:pPr>
      <w:r w:rsidRPr="0035711C">
        <w:rPr>
          <w:b/>
          <w:sz w:val="28"/>
          <w:szCs w:val="28"/>
        </w:rPr>
        <w:t>ЭКЗАМЕНАЦИОННЫЙ ЛИСТ</w:t>
      </w:r>
    </w:p>
    <w:p w:rsidR="00BE6832" w:rsidRPr="0035711C" w:rsidRDefault="00BE6832" w:rsidP="00F014B7">
      <w:pPr>
        <w:rPr>
          <w:b/>
          <w:sz w:val="24"/>
          <w:szCs w:val="24"/>
        </w:rPr>
      </w:pPr>
    </w:p>
    <w:tbl>
      <w:tblPr>
        <w:tblStyle w:val="af"/>
        <w:tblW w:w="10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417"/>
        <w:gridCol w:w="2081"/>
        <w:gridCol w:w="3381"/>
      </w:tblGrid>
      <w:tr w:rsidR="00D41BE0" w:rsidRPr="0035711C" w:rsidTr="00D41BE0">
        <w:trPr>
          <w:trHeight w:val="334"/>
        </w:trPr>
        <w:tc>
          <w:tcPr>
            <w:tcW w:w="1343" w:type="dxa"/>
          </w:tcPr>
          <w:p w:rsidR="00D41BE0" w:rsidRPr="0035711C" w:rsidRDefault="00D41BE0" w:rsidP="00F014B7">
            <w:pPr>
              <w:ind w:right="-709"/>
              <w:jc w:val="both"/>
              <w:rPr>
                <w:sz w:val="28"/>
                <w:szCs w:val="28"/>
              </w:rPr>
            </w:pPr>
            <w:r w:rsidRPr="0035711C">
              <w:rPr>
                <w:sz w:val="28"/>
                <w:szCs w:val="28"/>
              </w:rPr>
              <w:t>Фамилия</w:t>
            </w:r>
          </w:p>
        </w:tc>
        <w:tc>
          <w:tcPr>
            <w:tcW w:w="3417" w:type="dxa"/>
          </w:tcPr>
          <w:p w:rsidR="00D41BE0" w:rsidRPr="0035711C" w:rsidRDefault="00D41BE0" w:rsidP="00F014B7">
            <w:pPr>
              <w:ind w:right="-709"/>
              <w:jc w:val="both"/>
              <w:rPr>
                <w:sz w:val="28"/>
                <w:szCs w:val="28"/>
              </w:rPr>
            </w:pPr>
            <w:r w:rsidRPr="0035711C">
              <w:rPr>
                <w:sz w:val="28"/>
                <w:szCs w:val="28"/>
              </w:rPr>
              <w:t>_______________________</w:t>
            </w:r>
          </w:p>
        </w:tc>
        <w:tc>
          <w:tcPr>
            <w:tcW w:w="2081" w:type="dxa"/>
          </w:tcPr>
          <w:p w:rsidR="00D41BE0" w:rsidRPr="0035711C" w:rsidRDefault="00D41BE0" w:rsidP="00F014B7">
            <w:pPr>
              <w:ind w:right="-709"/>
              <w:jc w:val="both"/>
              <w:rPr>
                <w:sz w:val="28"/>
                <w:szCs w:val="28"/>
              </w:rPr>
            </w:pPr>
            <w:r w:rsidRPr="0035711C">
              <w:rPr>
                <w:sz w:val="28"/>
                <w:szCs w:val="28"/>
              </w:rPr>
              <w:t>Имя</w:t>
            </w:r>
          </w:p>
        </w:tc>
        <w:tc>
          <w:tcPr>
            <w:tcW w:w="3381" w:type="dxa"/>
          </w:tcPr>
          <w:p w:rsidR="00D41BE0" w:rsidRPr="0035711C" w:rsidRDefault="00D41BE0" w:rsidP="00F014B7">
            <w:pPr>
              <w:ind w:right="-709"/>
              <w:jc w:val="both"/>
              <w:rPr>
                <w:sz w:val="28"/>
                <w:szCs w:val="28"/>
              </w:rPr>
            </w:pPr>
            <w:r w:rsidRPr="0035711C">
              <w:rPr>
                <w:sz w:val="28"/>
                <w:szCs w:val="28"/>
              </w:rPr>
              <w:t>_______________________</w:t>
            </w:r>
          </w:p>
        </w:tc>
      </w:tr>
      <w:tr w:rsidR="00D41BE0" w:rsidRPr="0035711C" w:rsidTr="00D41BE0">
        <w:trPr>
          <w:trHeight w:val="348"/>
        </w:trPr>
        <w:tc>
          <w:tcPr>
            <w:tcW w:w="1343" w:type="dxa"/>
          </w:tcPr>
          <w:p w:rsidR="00D41BE0" w:rsidRPr="0035711C" w:rsidRDefault="00D41BE0" w:rsidP="00F014B7">
            <w:pPr>
              <w:ind w:right="-709"/>
              <w:jc w:val="both"/>
              <w:rPr>
                <w:sz w:val="28"/>
                <w:szCs w:val="28"/>
              </w:rPr>
            </w:pPr>
            <w:r w:rsidRPr="0035711C">
              <w:rPr>
                <w:sz w:val="28"/>
                <w:szCs w:val="28"/>
              </w:rPr>
              <w:t>Отчество</w:t>
            </w:r>
          </w:p>
        </w:tc>
        <w:tc>
          <w:tcPr>
            <w:tcW w:w="3417" w:type="dxa"/>
          </w:tcPr>
          <w:p w:rsidR="00D41BE0" w:rsidRPr="0035711C" w:rsidRDefault="00D41BE0" w:rsidP="00F014B7">
            <w:pPr>
              <w:ind w:right="-709"/>
              <w:jc w:val="both"/>
              <w:rPr>
                <w:sz w:val="28"/>
                <w:szCs w:val="28"/>
              </w:rPr>
            </w:pPr>
            <w:r w:rsidRPr="0035711C">
              <w:rPr>
                <w:sz w:val="28"/>
                <w:szCs w:val="28"/>
              </w:rPr>
              <w:t>_______________________</w:t>
            </w:r>
          </w:p>
        </w:tc>
        <w:tc>
          <w:tcPr>
            <w:tcW w:w="2081" w:type="dxa"/>
          </w:tcPr>
          <w:p w:rsidR="00D41BE0" w:rsidRPr="0035711C" w:rsidRDefault="00D41BE0" w:rsidP="00F014B7">
            <w:pPr>
              <w:ind w:right="-709"/>
              <w:jc w:val="both"/>
              <w:rPr>
                <w:sz w:val="28"/>
                <w:szCs w:val="28"/>
              </w:rPr>
            </w:pPr>
            <w:r w:rsidRPr="0035711C">
              <w:rPr>
                <w:sz w:val="28"/>
                <w:szCs w:val="28"/>
              </w:rPr>
              <w:t>Дата рождения</w:t>
            </w:r>
          </w:p>
        </w:tc>
        <w:tc>
          <w:tcPr>
            <w:tcW w:w="3381" w:type="dxa"/>
          </w:tcPr>
          <w:p w:rsidR="00D41BE0" w:rsidRPr="0035711C" w:rsidRDefault="00D41BE0" w:rsidP="00F014B7">
            <w:pPr>
              <w:ind w:right="-709"/>
              <w:jc w:val="both"/>
              <w:rPr>
                <w:sz w:val="28"/>
                <w:szCs w:val="28"/>
              </w:rPr>
            </w:pPr>
            <w:r w:rsidRPr="0035711C">
              <w:rPr>
                <w:sz w:val="28"/>
                <w:szCs w:val="28"/>
              </w:rPr>
              <w:t>_______________________</w:t>
            </w:r>
          </w:p>
        </w:tc>
      </w:tr>
      <w:tr w:rsidR="00D41BE0" w:rsidRPr="00C10B6D" w:rsidTr="00D41BE0">
        <w:trPr>
          <w:trHeight w:val="695"/>
        </w:trPr>
        <w:tc>
          <w:tcPr>
            <w:tcW w:w="1343" w:type="dxa"/>
          </w:tcPr>
          <w:p w:rsidR="00D41BE0" w:rsidRPr="0035711C" w:rsidRDefault="00D41BE0" w:rsidP="00F014B7">
            <w:pPr>
              <w:ind w:right="-709"/>
              <w:jc w:val="both"/>
              <w:rPr>
                <w:sz w:val="28"/>
                <w:szCs w:val="28"/>
              </w:rPr>
            </w:pPr>
            <w:r w:rsidRPr="0035711C">
              <w:rPr>
                <w:sz w:val="28"/>
                <w:szCs w:val="28"/>
              </w:rPr>
              <w:t>Категория</w:t>
            </w:r>
          </w:p>
        </w:tc>
        <w:tc>
          <w:tcPr>
            <w:tcW w:w="3417" w:type="dxa"/>
          </w:tcPr>
          <w:p w:rsidR="00D41BE0" w:rsidRPr="0035711C" w:rsidRDefault="00D41BE0" w:rsidP="00F014B7">
            <w:pPr>
              <w:ind w:right="-709"/>
              <w:jc w:val="both"/>
              <w:rPr>
                <w:sz w:val="28"/>
                <w:szCs w:val="28"/>
              </w:rPr>
            </w:pPr>
            <w:r w:rsidRPr="0035711C">
              <w:rPr>
                <w:sz w:val="28"/>
                <w:szCs w:val="28"/>
              </w:rPr>
              <w:t>_______________________</w:t>
            </w:r>
          </w:p>
        </w:tc>
        <w:tc>
          <w:tcPr>
            <w:tcW w:w="2081" w:type="dxa"/>
          </w:tcPr>
          <w:p w:rsidR="00D41BE0" w:rsidRPr="0035711C" w:rsidRDefault="00D41BE0" w:rsidP="00D41BE0">
            <w:pPr>
              <w:ind w:right="-709"/>
              <w:jc w:val="both"/>
              <w:rPr>
                <w:sz w:val="28"/>
                <w:szCs w:val="28"/>
              </w:rPr>
            </w:pPr>
            <w:r w:rsidRPr="0035711C">
              <w:rPr>
                <w:sz w:val="28"/>
                <w:szCs w:val="28"/>
              </w:rPr>
              <w:t>Водительское удостоверение</w:t>
            </w:r>
          </w:p>
        </w:tc>
        <w:tc>
          <w:tcPr>
            <w:tcW w:w="3381" w:type="dxa"/>
          </w:tcPr>
          <w:p w:rsidR="00D41BE0" w:rsidRPr="0035711C" w:rsidRDefault="00D41BE0" w:rsidP="00F014B7">
            <w:pPr>
              <w:ind w:right="-709"/>
              <w:jc w:val="both"/>
              <w:rPr>
                <w:sz w:val="28"/>
                <w:szCs w:val="28"/>
              </w:rPr>
            </w:pPr>
            <w:r w:rsidRPr="0035711C">
              <w:rPr>
                <w:sz w:val="28"/>
                <w:szCs w:val="28"/>
              </w:rPr>
              <w:t>_______________________</w:t>
            </w:r>
          </w:p>
          <w:p w:rsidR="00D41BE0" w:rsidRPr="0035711C" w:rsidRDefault="00D41BE0" w:rsidP="00F014B7">
            <w:pPr>
              <w:ind w:right="-709"/>
              <w:jc w:val="both"/>
              <w:rPr>
                <w:sz w:val="28"/>
                <w:szCs w:val="28"/>
              </w:rPr>
            </w:pPr>
          </w:p>
        </w:tc>
      </w:tr>
    </w:tbl>
    <w:p w:rsidR="001A6570" w:rsidRPr="001A6570" w:rsidRDefault="001A6570" w:rsidP="006E66D0">
      <w:pPr>
        <w:ind w:right="-709"/>
        <w:jc w:val="center"/>
        <w:rPr>
          <w:sz w:val="6"/>
          <w:szCs w:val="6"/>
        </w:rPr>
      </w:pPr>
    </w:p>
    <w:p w:rsidR="006E66D0" w:rsidRPr="00403D38" w:rsidRDefault="006E66D0" w:rsidP="006E66D0">
      <w:pPr>
        <w:ind w:right="-709"/>
        <w:jc w:val="center"/>
        <w:rPr>
          <w:sz w:val="28"/>
          <w:szCs w:val="28"/>
        </w:rPr>
      </w:pPr>
      <w:r w:rsidRPr="00403D38">
        <w:rPr>
          <w:sz w:val="28"/>
          <w:szCs w:val="28"/>
        </w:rPr>
        <w:t>ТЕОРЕТИЧЕСКИЙ ЭКЗАМЕН по ПБЭ</w:t>
      </w:r>
      <w:r w:rsidR="007319F2" w:rsidRPr="00403D38">
        <w:rPr>
          <w:rStyle w:val="ae"/>
          <w:sz w:val="28"/>
          <w:szCs w:val="28"/>
        </w:rPr>
        <w:footnoteReference w:id="1"/>
      </w:r>
      <w:r w:rsidRPr="00403D38">
        <w:rPr>
          <w:sz w:val="28"/>
          <w:szCs w:val="28"/>
        </w:rPr>
        <w:t xml:space="preserve"> и </w:t>
      </w:r>
      <w:proofErr w:type="spellStart"/>
      <w:r w:rsidRPr="00403D38">
        <w:rPr>
          <w:sz w:val="28"/>
          <w:szCs w:val="28"/>
        </w:rPr>
        <w:t>ПЭМиО</w:t>
      </w:r>
      <w:proofErr w:type="spellEnd"/>
      <w:r w:rsidR="007319F2" w:rsidRPr="00403D38">
        <w:rPr>
          <w:rStyle w:val="ae"/>
          <w:sz w:val="28"/>
          <w:szCs w:val="28"/>
        </w:rPr>
        <w:footnoteReference w:id="2"/>
      </w:r>
    </w:p>
    <w:tbl>
      <w:tblPr>
        <w:tblStyle w:val="af"/>
        <w:tblpPr w:leftFromText="180" w:rightFromText="180" w:vertAnchor="text" w:horzAnchor="margin" w:tblpX="250" w:tblpY="277"/>
        <w:tblW w:w="10144" w:type="dxa"/>
        <w:tblLook w:val="04A0" w:firstRow="1" w:lastRow="0" w:firstColumn="1" w:lastColumn="0" w:noHBand="0" w:noVBand="1"/>
      </w:tblPr>
      <w:tblGrid>
        <w:gridCol w:w="2216"/>
        <w:gridCol w:w="727"/>
        <w:gridCol w:w="851"/>
        <w:gridCol w:w="850"/>
        <w:gridCol w:w="851"/>
        <w:gridCol w:w="850"/>
        <w:gridCol w:w="851"/>
        <w:gridCol w:w="850"/>
        <w:gridCol w:w="709"/>
        <w:gridCol w:w="1389"/>
      </w:tblGrid>
      <w:tr w:rsidR="00CD3496" w:rsidRPr="00C10B6D" w:rsidTr="00BE0E3A">
        <w:trPr>
          <w:trHeight w:val="501"/>
        </w:trPr>
        <w:tc>
          <w:tcPr>
            <w:tcW w:w="2216" w:type="dxa"/>
            <w:vMerge w:val="restart"/>
          </w:tcPr>
          <w:p w:rsidR="00CD3496" w:rsidRPr="0035711C" w:rsidRDefault="00CD3496" w:rsidP="004B28FB">
            <w:pPr>
              <w:ind w:right="-709"/>
              <w:rPr>
                <w:sz w:val="23"/>
                <w:szCs w:val="23"/>
              </w:rPr>
            </w:pPr>
            <w:r w:rsidRPr="0035711C">
              <w:rPr>
                <w:sz w:val="23"/>
                <w:szCs w:val="23"/>
              </w:rPr>
              <w:t>Дата   _________</w:t>
            </w:r>
          </w:p>
          <w:p w:rsidR="00CD3496" w:rsidRPr="0035711C" w:rsidRDefault="00CD3496" w:rsidP="004B28FB">
            <w:pPr>
              <w:ind w:right="-709"/>
              <w:rPr>
                <w:sz w:val="23"/>
                <w:szCs w:val="23"/>
              </w:rPr>
            </w:pPr>
            <w:r w:rsidRPr="0035711C">
              <w:rPr>
                <w:sz w:val="23"/>
                <w:szCs w:val="23"/>
              </w:rPr>
              <w:t xml:space="preserve">Билет </w:t>
            </w:r>
            <w:r w:rsidR="004B28FB" w:rsidRPr="0035711C">
              <w:rPr>
                <w:sz w:val="23"/>
                <w:szCs w:val="23"/>
              </w:rPr>
              <w:t xml:space="preserve">№ </w:t>
            </w:r>
            <w:r w:rsidRPr="0035711C">
              <w:rPr>
                <w:sz w:val="23"/>
                <w:szCs w:val="23"/>
              </w:rPr>
              <w:t>_______</w:t>
            </w:r>
          </w:p>
        </w:tc>
        <w:tc>
          <w:tcPr>
            <w:tcW w:w="6539" w:type="dxa"/>
            <w:gridSpan w:val="8"/>
          </w:tcPr>
          <w:p w:rsidR="00CD3496" w:rsidRPr="0035711C" w:rsidRDefault="00CD3496" w:rsidP="004B28FB">
            <w:pPr>
              <w:ind w:right="-709"/>
              <w:jc w:val="center"/>
              <w:rPr>
                <w:sz w:val="23"/>
                <w:szCs w:val="23"/>
              </w:rPr>
            </w:pPr>
            <w:r w:rsidRPr="0035711C">
              <w:rPr>
                <w:sz w:val="23"/>
                <w:szCs w:val="23"/>
              </w:rPr>
              <w:t>Номера вопросов билетов</w:t>
            </w:r>
          </w:p>
        </w:tc>
        <w:tc>
          <w:tcPr>
            <w:tcW w:w="1389" w:type="dxa"/>
            <w:vMerge w:val="restart"/>
          </w:tcPr>
          <w:p w:rsidR="00BE0E3A" w:rsidRPr="0035711C" w:rsidRDefault="00CD3496" w:rsidP="004B28FB">
            <w:pPr>
              <w:ind w:right="-709"/>
              <w:jc w:val="both"/>
              <w:rPr>
                <w:sz w:val="23"/>
                <w:szCs w:val="23"/>
              </w:rPr>
            </w:pPr>
            <w:r w:rsidRPr="0035711C">
              <w:rPr>
                <w:sz w:val="23"/>
                <w:szCs w:val="23"/>
              </w:rPr>
              <w:t xml:space="preserve">Подпись </w:t>
            </w:r>
          </w:p>
          <w:p w:rsidR="00CD3496" w:rsidRPr="0035711C" w:rsidRDefault="00CD3496" w:rsidP="004B28FB">
            <w:pPr>
              <w:ind w:right="-709"/>
              <w:jc w:val="both"/>
              <w:rPr>
                <w:sz w:val="23"/>
                <w:szCs w:val="23"/>
              </w:rPr>
            </w:pPr>
            <w:r w:rsidRPr="0035711C">
              <w:rPr>
                <w:sz w:val="23"/>
                <w:szCs w:val="23"/>
              </w:rPr>
              <w:t>заявителя</w:t>
            </w:r>
          </w:p>
          <w:p w:rsidR="00BE0E3A" w:rsidRPr="0035711C" w:rsidRDefault="00BE0E3A" w:rsidP="004B28FB">
            <w:pPr>
              <w:ind w:right="-709"/>
              <w:jc w:val="both"/>
              <w:rPr>
                <w:sz w:val="23"/>
                <w:szCs w:val="23"/>
              </w:rPr>
            </w:pPr>
            <w:r w:rsidRPr="0035711C">
              <w:rPr>
                <w:sz w:val="23"/>
                <w:szCs w:val="23"/>
              </w:rPr>
              <w:t>(кандидата)</w:t>
            </w:r>
          </w:p>
        </w:tc>
      </w:tr>
      <w:tr w:rsidR="00BE0E3A" w:rsidRPr="00C10B6D" w:rsidTr="00BE0E3A">
        <w:trPr>
          <w:trHeight w:val="336"/>
        </w:trPr>
        <w:tc>
          <w:tcPr>
            <w:tcW w:w="2216" w:type="dxa"/>
            <w:vMerge/>
          </w:tcPr>
          <w:p w:rsidR="00CD3496" w:rsidRPr="0035711C" w:rsidRDefault="00CD3496" w:rsidP="004B28FB">
            <w:pPr>
              <w:ind w:right="-709"/>
              <w:rPr>
                <w:sz w:val="23"/>
                <w:szCs w:val="23"/>
              </w:rPr>
            </w:pPr>
          </w:p>
        </w:tc>
        <w:tc>
          <w:tcPr>
            <w:tcW w:w="727" w:type="dxa"/>
          </w:tcPr>
          <w:p w:rsidR="00CD3496" w:rsidRPr="0035711C" w:rsidRDefault="00CD3496" w:rsidP="004B28FB">
            <w:pPr>
              <w:ind w:right="-709"/>
              <w:rPr>
                <w:sz w:val="23"/>
                <w:szCs w:val="23"/>
              </w:rPr>
            </w:pPr>
            <w:r w:rsidRPr="0035711C">
              <w:rPr>
                <w:sz w:val="23"/>
                <w:szCs w:val="23"/>
              </w:rPr>
              <w:t>1</w:t>
            </w:r>
          </w:p>
        </w:tc>
        <w:tc>
          <w:tcPr>
            <w:tcW w:w="851" w:type="dxa"/>
          </w:tcPr>
          <w:p w:rsidR="00CD3496" w:rsidRPr="0035711C" w:rsidRDefault="00CD3496" w:rsidP="004B28FB">
            <w:pPr>
              <w:ind w:right="-709"/>
              <w:rPr>
                <w:sz w:val="23"/>
                <w:szCs w:val="23"/>
              </w:rPr>
            </w:pPr>
            <w:r w:rsidRPr="0035711C">
              <w:rPr>
                <w:sz w:val="23"/>
                <w:szCs w:val="23"/>
              </w:rPr>
              <w:t>2</w:t>
            </w:r>
          </w:p>
        </w:tc>
        <w:tc>
          <w:tcPr>
            <w:tcW w:w="850" w:type="dxa"/>
          </w:tcPr>
          <w:p w:rsidR="00CD3496" w:rsidRPr="0035711C" w:rsidRDefault="00CD3496" w:rsidP="004B28FB">
            <w:pPr>
              <w:ind w:right="-709"/>
              <w:rPr>
                <w:sz w:val="23"/>
                <w:szCs w:val="23"/>
              </w:rPr>
            </w:pPr>
            <w:r w:rsidRPr="0035711C">
              <w:rPr>
                <w:sz w:val="23"/>
                <w:szCs w:val="23"/>
              </w:rPr>
              <w:t>3</w:t>
            </w:r>
          </w:p>
        </w:tc>
        <w:tc>
          <w:tcPr>
            <w:tcW w:w="851" w:type="dxa"/>
          </w:tcPr>
          <w:p w:rsidR="00CD3496" w:rsidRPr="0035711C" w:rsidRDefault="00CD3496" w:rsidP="004B28FB">
            <w:pPr>
              <w:ind w:right="-709"/>
              <w:rPr>
                <w:sz w:val="23"/>
                <w:szCs w:val="23"/>
              </w:rPr>
            </w:pPr>
            <w:r w:rsidRPr="0035711C">
              <w:rPr>
                <w:sz w:val="23"/>
                <w:szCs w:val="23"/>
              </w:rPr>
              <w:t>4</w:t>
            </w:r>
          </w:p>
        </w:tc>
        <w:tc>
          <w:tcPr>
            <w:tcW w:w="850" w:type="dxa"/>
          </w:tcPr>
          <w:p w:rsidR="00CD3496" w:rsidRPr="0035711C" w:rsidRDefault="00CD3496" w:rsidP="004B28FB">
            <w:pPr>
              <w:ind w:right="-709"/>
              <w:rPr>
                <w:sz w:val="23"/>
                <w:szCs w:val="23"/>
              </w:rPr>
            </w:pPr>
            <w:r w:rsidRPr="0035711C">
              <w:rPr>
                <w:sz w:val="23"/>
                <w:szCs w:val="23"/>
              </w:rPr>
              <w:t>5</w:t>
            </w:r>
          </w:p>
        </w:tc>
        <w:tc>
          <w:tcPr>
            <w:tcW w:w="851" w:type="dxa"/>
          </w:tcPr>
          <w:p w:rsidR="00CD3496" w:rsidRPr="0035711C" w:rsidRDefault="00CD3496" w:rsidP="004B28FB">
            <w:pPr>
              <w:ind w:right="-709"/>
              <w:rPr>
                <w:sz w:val="23"/>
                <w:szCs w:val="23"/>
              </w:rPr>
            </w:pPr>
            <w:r w:rsidRPr="0035711C">
              <w:rPr>
                <w:sz w:val="23"/>
                <w:szCs w:val="23"/>
              </w:rPr>
              <w:t>6</w:t>
            </w:r>
          </w:p>
        </w:tc>
        <w:tc>
          <w:tcPr>
            <w:tcW w:w="850" w:type="dxa"/>
          </w:tcPr>
          <w:p w:rsidR="00CD3496" w:rsidRPr="0035711C" w:rsidRDefault="00CD3496" w:rsidP="004B28FB">
            <w:pPr>
              <w:ind w:right="-709"/>
              <w:rPr>
                <w:sz w:val="23"/>
                <w:szCs w:val="23"/>
              </w:rPr>
            </w:pPr>
            <w:r w:rsidRPr="0035711C">
              <w:rPr>
                <w:sz w:val="23"/>
                <w:szCs w:val="23"/>
              </w:rPr>
              <w:t>7</w:t>
            </w:r>
          </w:p>
        </w:tc>
        <w:tc>
          <w:tcPr>
            <w:tcW w:w="709" w:type="dxa"/>
          </w:tcPr>
          <w:p w:rsidR="00CD3496" w:rsidRPr="0035711C" w:rsidRDefault="00CD3496" w:rsidP="004B28FB">
            <w:pPr>
              <w:ind w:right="-709"/>
              <w:rPr>
                <w:sz w:val="23"/>
                <w:szCs w:val="23"/>
              </w:rPr>
            </w:pPr>
            <w:r w:rsidRPr="0035711C">
              <w:rPr>
                <w:sz w:val="23"/>
                <w:szCs w:val="23"/>
              </w:rPr>
              <w:t>8</w:t>
            </w:r>
          </w:p>
        </w:tc>
        <w:tc>
          <w:tcPr>
            <w:tcW w:w="1389" w:type="dxa"/>
            <w:vMerge/>
          </w:tcPr>
          <w:p w:rsidR="00CD3496" w:rsidRPr="00C10B6D" w:rsidRDefault="00CD3496" w:rsidP="004B28FB">
            <w:pPr>
              <w:ind w:right="-709"/>
              <w:jc w:val="both"/>
              <w:rPr>
                <w:sz w:val="23"/>
                <w:szCs w:val="23"/>
                <w:highlight w:val="yellow"/>
              </w:rPr>
            </w:pPr>
          </w:p>
        </w:tc>
      </w:tr>
      <w:tr w:rsidR="00BE0E3A" w:rsidRPr="00C10B6D" w:rsidTr="00BE0E3A">
        <w:trPr>
          <w:trHeight w:val="351"/>
        </w:trPr>
        <w:tc>
          <w:tcPr>
            <w:tcW w:w="2216" w:type="dxa"/>
          </w:tcPr>
          <w:p w:rsidR="00CD3496" w:rsidRPr="00FF59EA" w:rsidRDefault="00CD3496" w:rsidP="004B28FB">
            <w:pPr>
              <w:ind w:right="-709"/>
              <w:rPr>
                <w:spacing w:val="-4"/>
                <w:sz w:val="23"/>
                <w:szCs w:val="23"/>
              </w:rPr>
            </w:pPr>
            <w:r w:rsidRPr="00FF59EA">
              <w:rPr>
                <w:spacing w:val="-4"/>
                <w:sz w:val="23"/>
                <w:szCs w:val="23"/>
              </w:rPr>
              <w:t>Номера ответов</w:t>
            </w:r>
          </w:p>
        </w:tc>
        <w:tc>
          <w:tcPr>
            <w:tcW w:w="727" w:type="dxa"/>
          </w:tcPr>
          <w:p w:rsidR="00CD3496" w:rsidRPr="0035711C" w:rsidRDefault="00CD3496" w:rsidP="004B28FB">
            <w:pPr>
              <w:ind w:right="-709"/>
              <w:rPr>
                <w:sz w:val="23"/>
                <w:szCs w:val="23"/>
              </w:rPr>
            </w:pPr>
          </w:p>
        </w:tc>
        <w:tc>
          <w:tcPr>
            <w:tcW w:w="851" w:type="dxa"/>
          </w:tcPr>
          <w:p w:rsidR="00CD3496" w:rsidRPr="0035711C" w:rsidRDefault="00CD3496" w:rsidP="004B28FB">
            <w:pPr>
              <w:ind w:right="-709"/>
              <w:rPr>
                <w:sz w:val="23"/>
                <w:szCs w:val="23"/>
              </w:rPr>
            </w:pPr>
          </w:p>
        </w:tc>
        <w:tc>
          <w:tcPr>
            <w:tcW w:w="850" w:type="dxa"/>
          </w:tcPr>
          <w:p w:rsidR="00CD3496" w:rsidRPr="0035711C" w:rsidRDefault="00CD3496" w:rsidP="004B28FB">
            <w:pPr>
              <w:ind w:right="-709"/>
              <w:rPr>
                <w:sz w:val="23"/>
                <w:szCs w:val="23"/>
              </w:rPr>
            </w:pPr>
          </w:p>
        </w:tc>
        <w:tc>
          <w:tcPr>
            <w:tcW w:w="851" w:type="dxa"/>
          </w:tcPr>
          <w:p w:rsidR="00CD3496" w:rsidRPr="0035711C" w:rsidRDefault="00CD3496" w:rsidP="004B28FB">
            <w:pPr>
              <w:ind w:right="-709"/>
              <w:rPr>
                <w:sz w:val="23"/>
                <w:szCs w:val="23"/>
              </w:rPr>
            </w:pPr>
          </w:p>
        </w:tc>
        <w:tc>
          <w:tcPr>
            <w:tcW w:w="850" w:type="dxa"/>
          </w:tcPr>
          <w:p w:rsidR="00CD3496" w:rsidRPr="0035711C" w:rsidRDefault="00CD3496" w:rsidP="004B28FB">
            <w:pPr>
              <w:ind w:right="-709"/>
              <w:rPr>
                <w:sz w:val="23"/>
                <w:szCs w:val="23"/>
              </w:rPr>
            </w:pPr>
          </w:p>
        </w:tc>
        <w:tc>
          <w:tcPr>
            <w:tcW w:w="851" w:type="dxa"/>
          </w:tcPr>
          <w:p w:rsidR="00CD3496" w:rsidRPr="0035711C" w:rsidRDefault="00CD3496" w:rsidP="004B28FB">
            <w:pPr>
              <w:ind w:right="-709"/>
              <w:rPr>
                <w:sz w:val="23"/>
                <w:szCs w:val="23"/>
              </w:rPr>
            </w:pPr>
          </w:p>
        </w:tc>
        <w:tc>
          <w:tcPr>
            <w:tcW w:w="850" w:type="dxa"/>
          </w:tcPr>
          <w:p w:rsidR="00CD3496" w:rsidRPr="0035711C" w:rsidRDefault="00CD3496" w:rsidP="004B28FB">
            <w:pPr>
              <w:ind w:right="-709"/>
              <w:rPr>
                <w:sz w:val="23"/>
                <w:szCs w:val="23"/>
              </w:rPr>
            </w:pPr>
          </w:p>
        </w:tc>
        <w:tc>
          <w:tcPr>
            <w:tcW w:w="709" w:type="dxa"/>
          </w:tcPr>
          <w:p w:rsidR="00CD3496" w:rsidRPr="0035711C" w:rsidRDefault="00CD3496" w:rsidP="004B28FB">
            <w:pPr>
              <w:ind w:right="-709"/>
              <w:rPr>
                <w:sz w:val="23"/>
                <w:szCs w:val="23"/>
              </w:rPr>
            </w:pPr>
          </w:p>
        </w:tc>
        <w:tc>
          <w:tcPr>
            <w:tcW w:w="1389" w:type="dxa"/>
            <w:vMerge w:val="restart"/>
          </w:tcPr>
          <w:p w:rsidR="00CD3496" w:rsidRPr="00C10B6D" w:rsidRDefault="00CD3496" w:rsidP="004B28FB">
            <w:pPr>
              <w:ind w:right="-709"/>
              <w:jc w:val="both"/>
              <w:rPr>
                <w:sz w:val="23"/>
                <w:szCs w:val="23"/>
                <w:highlight w:val="yellow"/>
              </w:rPr>
            </w:pPr>
          </w:p>
        </w:tc>
      </w:tr>
      <w:tr w:rsidR="00BE0E3A" w:rsidRPr="00C10B6D" w:rsidTr="00BE0E3A">
        <w:trPr>
          <w:trHeight w:val="366"/>
        </w:trPr>
        <w:tc>
          <w:tcPr>
            <w:tcW w:w="2216" w:type="dxa"/>
          </w:tcPr>
          <w:p w:rsidR="004B28FB" w:rsidRPr="00FF59EA" w:rsidRDefault="00CD3496" w:rsidP="004B28FB">
            <w:pPr>
              <w:ind w:right="-709"/>
              <w:rPr>
                <w:spacing w:val="-6"/>
                <w:sz w:val="23"/>
                <w:szCs w:val="23"/>
              </w:rPr>
            </w:pPr>
            <w:r w:rsidRPr="00FF59EA">
              <w:rPr>
                <w:spacing w:val="-6"/>
                <w:sz w:val="23"/>
                <w:szCs w:val="23"/>
              </w:rPr>
              <w:t xml:space="preserve">Отметки </w:t>
            </w:r>
            <w:r w:rsidR="00D01E20" w:rsidRPr="00FF59EA">
              <w:rPr>
                <w:spacing w:val="-6"/>
                <w:sz w:val="23"/>
                <w:szCs w:val="23"/>
              </w:rPr>
              <w:t xml:space="preserve">главного государственного </w:t>
            </w:r>
            <w:r w:rsidR="00FF59EA">
              <w:rPr>
                <w:spacing w:val="-6"/>
                <w:sz w:val="23"/>
                <w:szCs w:val="23"/>
              </w:rPr>
              <w:br/>
            </w:r>
            <w:r w:rsidRPr="00FF59EA">
              <w:rPr>
                <w:spacing w:val="-6"/>
                <w:sz w:val="23"/>
                <w:szCs w:val="23"/>
              </w:rPr>
              <w:t>инженера-инспектора</w:t>
            </w:r>
            <w:r w:rsidR="004B28FB" w:rsidRPr="00FF59EA">
              <w:rPr>
                <w:spacing w:val="-6"/>
                <w:sz w:val="23"/>
                <w:szCs w:val="23"/>
              </w:rPr>
              <w:t xml:space="preserve"> </w:t>
            </w:r>
          </w:p>
          <w:p w:rsidR="00CD3496" w:rsidRPr="0035711C" w:rsidRDefault="004B28FB" w:rsidP="004B28FB">
            <w:pPr>
              <w:ind w:right="-709"/>
              <w:rPr>
                <w:sz w:val="23"/>
                <w:szCs w:val="23"/>
              </w:rPr>
            </w:pPr>
            <w:r w:rsidRPr="00FF59EA">
              <w:rPr>
                <w:spacing w:val="-6"/>
                <w:sz w:val="23"/>
                <w:szCs w:val="23"/>
              </w:rPr>
              <w:t>(экзаменатора)</w:t>
            </w:r>
          </w:p>
        </w:tc>
        <w:tc>
          <w:tcPr>
            <w:tcW w:w="727" w:type="dxa"/>
          </w:tcPr>
          <w:p w:rsidR="00CD3496" w:rsidRPr="0035711C" w:rsidRDefault="00CD3496" w:rsidP="004B28FB">
            <w:pPr>
              <w:ind w:right="-709"/>
              <w:jc w:val="both"/>
              <w:rPr>
                <w:sz w:val="23"/>
                <w:szCs w:val="23"/>
              </w:rPr>
            </w:pPr>
          </w:p>
        </w:tc>
        <w:tc>
          <w:tcPr>
            <w:tcW w:w="851" w:type="dxa"/>
          </w:tcPr>
          <w:p w:rsidR="00CD3496" w:rsidRPr="0035711C" w:rsidRDefault="00CD3496" w:rsidP="004B28FB">
            <w:pPr>
              <w:ind w:right="-709"/>
              <w:jc w:val="both"/>
              <w:rPr>
                <w:sz w:val="23"/>
                <w:szCs w:val="23"/>
              </w:rPr>
            </w:pPr>
          </w:p>
        </w:tc>
        <w:tc>
          <w:tcPr>
            <w:tcW w:w="850" w:type="dxa"/>
          </w:tcPr>
          <w:p w:rsidR="00CD3496" w:rsidRPr="0035711C" w:rsidRDefault="00CD3496" w:rsidP="004B28FB">
            <w:pPr>
              <w:ind w:right="-709"/>
              <w:jc w:val="both"/>
              <w:rPr>
                <w:sz w:val="23"/>
                <w:szCs w:val="23"/>
              </w:rPr>
            </w:pPr>
          </w:p>
        </w:tc>
        <w:tc>
          <w:tcPr>
            <w:tcW w:w="851" w:type="dxa"/>
          </w:tcPr>
          <w:p w:rsidR="00CD3496" w:rsidRPr="0035711C" w:rsidRDefault="00CD3496" w:rsidP="004B28FB">
            <w:pPr>
              <w:ind w:right="-709"/>
              <w:jc w:val="both"/>
              <w:rPr>
                <w:sz w:val="23"/>
                <w:szCs w:val="23"/>
              </w:rPr>
            </w:pPr>
          </w:p>
        </w:tc>
        <w:tc>
          <w:tcPr>
            <w:tcW w:w="850" w:type="dxa"/>
          </w:tcPr>
          <w:p w:rsidR="00CD3496" w:rsidRPr="0035711C" w:rsidRDefault="00CD3496" w:rsidP="004B28FB">
            <w:pPr>
              <w:ind w:right="-709"/>
              <w:jc w:val="both"/>
              <w:rPr>
                <w:sz w:val="23"/>
                <w:szCs w:val="23"/>
              </w:rPr>
            </w:pPr>
          </w:p>
        </w:tc>
        <w:tc>
          <w:tcPr>
            <w:tcW w:w="851" w:type="dxa"/>
          </w:tcPr>
          <w:p w:rsidR="00CD3496" w:rsidRPr="0035711C" w:rsidRDefault="00CD3496" w:rsidP="004B28FB">
            <w:pPr>
              <w:ind w:right="-709"/>
              <w:jc w:val="both"/>
              <w:rPr>
                <w:sz w:val="23"/>
                <w:szCs w:val="23"/>
              </w:rPr>
            </w:pPr>
          </w:p>
        </w:tc>
        <w:tc>
          <w:tcPr>
            <w:tcW w:w="850" w:type="dxa"/>
          </w:tcPr>
          <w:p w:rsidR="00CD3496" w:rsidRPr="0035711C" w:rsidRDefault="00CD3496" w:rsidP="004B28FB">
            <w:pPr>
              <w:ind w:right="-709"/>
              <w:jc w:val="both"/>
              <w:rPr>
                <w:sz w:val="23"/>
                <w:szCs w:val="23"/>
              </w:rPr>
            </w:pPr>
          </w:p>
        </w:tc>
        <w:tc>
          <w:tcPr>
            <w:tcW w:w="709" w:type="dxa"/>
          </w:tcPr>
          <w:p w:rsidR="00CD3496" w:rsidRPr="0035711C" w:rsidRDefault="00CD3496" w:rsidP="004B28FB">
            <w:pPr>
              <w:ind w:right="-709"/>
              <w:jc w:val="both"/>
              <w:rPr>
                <w:sz w:val="23"/>
                <w:szCs w:val="23"/>
              </w:rPr>
            </w:pPr>
          </w:p>
        </w:tc>
        <w:tc>
          <w:tcPr>
            <w:tcW w:w="1389" w:type="dxa"/>
            <w:vMerge/>
          </w:tcPr>
          <w:p w:rsidR="00CD3496" w:rsidRPr="00C10B6D" w:rsidRDefault="00CD3496" w:rsidP="004B28FB">
            <w:pPr>
              <w:ind w:right="-709"/>
              <w:jc w:val="both"/>
              <w:rPr>
                <w:sz w:val="23"/>
                <w:szCs w:val="23"/>
                <w:highlight w:val="yellow"/>
              </w:rPr>
            </w:pPr>
          </w:p>
        </w:tc>
      </w:tr>
      <w:tr w:rsidR="004B28FB" w:rsidRPr="00C10B6D" w:rsidTr="00BE0E3A">
        <w:trPr>
          <w:trHeight w:val="351"/>
        </w:trPr>
        <w:tc>
          <w:tcPr>
            <w:tcW w:w="2216" w:type="dxa"/>
          </w:tcPr>
          <w:p w:rsidR="004B28FB" w:rsidRPr="00FF59EA" w:rsidRDefault="004B28FB" w:rsidP="004B28FB">
            <w:pPr>
              <w:ind w:right="-709"/>
              <w:rPr>
                <w:spacing w:val="-6"/>
                <w:sz w:val="23"/>
                <w:szCs w:val="23"/>
              </w:rPr>
            </w:pPr>
            <w:r w:rsidRPr="00FF59EA">
              <w:rPr>
                <w:spacing w:val="-6"/>
                <w:sz w:val="23"/>
                <w:szCs w:val="23"/>
              </w:rPr>
              <w:t xml:space="preserve">Оценка, подпись, </w:t>
            </w:r>
          </w:p>
          <w:p w:rsidR="004B28FB" w:rsidRPr="00FF59EA" w:rsidRDefault="004B28FB" w:rsidP="004B28FB">
            <w:pPr>
              <w:ind w:right="-709"/>
              <w:rPr>
                <w:spacing w:val="-6"/>
                <w:sz w:val="23"/>
                <w:szCs w:val="23"/>
              </w:rPr>
            </w:pPr>
            <w:r w:rsidRPr="00FF59EA">
              <w:rPr>
                <w:spacing w:val="-6"/>
                <w:sz w:val="23"/>
                <w:szCs w:val="23"/>
              </w:rPr>
              <w:t xml:space="preserve">Ф.И.О. </w:t>
            </w:r>
            <w:r w:rsidR="00D01E20" w:rsidRPr="00FF59EA">
              <w:rPr>
                <w:spacing w:val="-6"/>
                <w:sz w:val="23"/>
                <w:szCs w:val="23"/>
              </w:rPr>
              <w:t xml:space="preserve">главного государственного </w:t>
            </w:r>
            <w:r w:rsidR="00FF59EA">
              <w:rPr>
                <w:spacing w:val="-6"/>
                <w:sz w:val="23"/>
                <w:szCs w:val="23"/>
              </w:rPr>
              <w:br/>
            </w:r>
            <w:r w:rsidRPr="00FF59EA">
              <w:rPr>
                <w:spacing w:val="-6"/>
                <w:sz w:val="23"/>
                <w:szCs w:val="23"/>
              </w:rPr>
              <w:t xml:space="preserve">инженера-инспектора </w:t>
            </w:r>
          </w:p>
          <w:p w:rsidR="004B28FB" w:rsidRPr="0035711C" w:rsidRDefault="004B28FB" w:rsidP="004B28FB">
            <w:pPr>
              <w:ind w:right="-709"/>
              <w:rPr>
                <w:sz w:val="23"/>
                <w:szCs w:val="23"/>
              </w:rPr>
            </w:pPr>
            <w:r w:rsidRPr="00FF59EA">
              <w:rPr>
                <w:spacing w:val="-6"/>
                <w:sz w:val="23"/>
                <w:szCs w:val="23"/>
              </w:rPr>
              <w:t>(экзаменатора)</w:t>
            </w:r>
          </w:p>
        </w:tc>
        <w:tc>
          <w:tcPr>
            <w:tcW w:w="7928" w:type="dxa"/>
            <w:gridSpan w:val="9"/>
          </w:tcPr>
          <w:p w:rsidR="004B28FB" w:rsidRPr="0035711C" w:rsidRDefault="004B28FB" w:rsidP="004B28FB">
            <w:pPr>
              <w:tabs>
                <w:tab w:val="left" w:pos="5034"/>
              </w:tabs>
              <w:ind w:right="-709"/>
              <w:rPr>
                <w:sz w:val="23"/>
                <w:szCs w:val="23"/>
              </w:rPr>
            </w:pPr>
          </w:p>
          <w:p w:rsidR="004B28FB" w:rsidRPr="0035711C" w:rsidRDefault="00BE0E3A" w:rsidP="004B28FB">
            <w:pPr>
              <w:tabs>
                <w:tab w:val="left" w:pos="5034"/>
              </w:tabs>
              <w:ind w:right="-709"/>
              <w:rPr>
                <w:sz w:val="23"/>
                <w:szCs w:val="23"/>
              </w:rPr>
            </w:pPr>
            <w:r w:rsidRPr="0035711C">
              <w:rPr>
                <w:sz w:val="23"/>
                <w:szCs w:val="23"/>
              </w:rPr>
              <w:t>______________________</w:t>
            </w:r>
            <w:r w:rsidR="004B28FB" w:rsidRPr="0035711C">
              <w:rPr>
                <w:sz w:val="23"/>
                <w:szCs w:val="23"/>
              </w:rPr>
              <w:t xml:space="preserve"> </w:t>
            </w:r>
            <w:r w:rsidRPr="0035711C">
              <w:rPr>
                <w:sz w:val="23"/>
                <w:szCs w:val="23"/>
              </w:rPr>
              <w:t xml:space="preserve"> ________</w:t>
            </w:r>
            <w:r w:rsidR="004B28FB" w:rsidRPr="0035711C">
              <w:rPr>
                <w:sz w:val="23"/>
                <w:szCs w:val="23"/>
              </w:rPr>
              <w:t>______________/_____________________</w:t>
            </w:r>
          </w:p>
          <w:p w:rsidR="004B28FB" w:rsidRPr="0035711C" w:rsidRDefault="004B28FB" w:rsidP="004B28FB">
            <w:pPr>
              <w:rPr>
                <w:sz w:val="23"/>
                <w:szCs w:val="23"/>
              </w:rPr>
            </w:pPr>
          </w:p>
          <w:p w:rsidR="004B28FB" w:rsidRPr="0035711C" w:rsidRDefault="004B28FB" w:rsidP="004B28FB">
            <w:pPr>
              <w:ind w:right="-709"/>
              <w:jc w:val="both"/>
              <w:rPr>
                <w:sz w:val="23"/>
                <w:szCs w:val="23"/>
              </w:rPr>
            </w:pPr>
            <w:r w:rsidRPr="0035711C">
              <w:rPr>
                <w:sz w:val="23"/>
                <w:szCs w:val="23"/>
              </w:rPr>
              <w:tab/>
            </w:r>
          </w:p>
        </w:tc>
      </w:tr>
    </w:tbl>
    <w:p w:rsidR="006E66D0" w:rsidRPr="001A6570" w:rsidRDefault="006E66D0" w:rsidP="006E66D0">
      <w:pPr>
        <w:ind w:right="-709"/>
        <w:jc w:val="both"/>
        <w:rPr>
          <w:sz w:val="16"/>
          <w:szCs w:val="16"/>
          <w:highlight w:val="yellow"/>
        </w:rPr>
      </w:pPr>
    </w:p>
    <w:p w:rsidR="00D436E1" w:rsidRPr="00C10B6D" w:rsidRDefault="00D436E1" w:rsidP="006E66D0">
      <w:pPr>
        <w:ind w:right="-709"/>
        <w:jc w:val="both"/>
        <w:rPr>
          <w:sz w:val="14"/>
          <w:szCs w:val="14"/>
          <w:highlight w:val="yellow"/>
        </w:rPr>
      </w:pPr>
    </w:p>
    <w:p w:rsidR="004B28FB" w:rsidRPr="00403D38" w:rsidRDefault="004B28FB" w:rsidP="004B28FB">
      <w:pPr>
        <w:ind w:right="-709"/>
        <w:jc w:val="center"/>
        <w:rPr>
          <w:sz w:val="28"/>
          <w:szCs w:val="28"/>
        </w:rPr>
      </w:pPr>
      <w:r w:rsidRPr="0035711C">
        <w:rPr>
          <w:sz w:val="28"/>
          <w:szCs w:val="28"/>
        </w:rPr>
        <w:t xml:space="preserve">ТЕОРЕТИЧЕСКИЙ ЭКЗАМЕН </w:t>
      </w:r>
      <w:r w:rsidRPr="00403D38">
        <w:rPr>
          <w:sz w:val="28"/>
          <w:szCs w:val="28"/>
        </w:rPr>
        <w:t>по ПДД</w:t>
      </w:r>
      <w:r w:rsidR="00780CE4" w:rsidRPr="00403D38">
        <w:rPr>
          <w:rStyle w:val="ae"/>
          <w:sz w:val="28"/>
          <w:szCs w:val="28"/>
        </w:rPr>
        <w:footnoteReference w:id="3"/>
      </w:r>
    </w:p>
    <w:tbl>
      <w:tblPr>
        <w:tblStyle w:val="af"/>
        <w:tblpPr w:leftFromText="180" w:rightFromText="180" w:vertAnchor="text" w:horzAnchor="margin" w:tblpX="250" w:tblpY="214"/>
        <w:tblW w:w="10153" w:type="dxa"/>
        <w:tblLook w:val="04A0" w:firstRow="1" w:lastRow="0" w:firstColumn="1" w:lastColumn="0" w:noHBand="0" w:noVBand="1"/>
      </w:tblPr>
      <w:tblGrid>
        <w:gridCol w:w="2093"/>
        <w:gridCol w:w="407"/>
        <w:gridCol w:w="402"/>
        <w:gridCol w:w="402"/>
        <w:gridCol w:w="403"/>
        <w:gridCol w:w="402"/>
        <w:gridCol w:w="402"/>
        <w:gridCol w:w="403"/>
        <w:gridCol w:w="402"/>
        <w:gridCol w:w="402"/>
        <w:gridCol w:w="403"/>
        <w:gridCol w:w="402"/>
        <w:gridCol w:w="402"/>
        <w:gridCol w:w="402"/>
        <w:gridCol w:w="403"/>
        <w:gridCol w:w="402"/>
        <w:gridCol w:w="402"/>
        <w:gridCol w:w="403"/>
        <w:gridCol w:w="402"/>
        <w:gridCol w:w="402"/>
        <w:gridCol w:w="412"/>
      </w:tblGrid>
      <w:tr w:rsidR="005B431D" w:rsidRPr="00C10B6D" w:rsidTr="005B431D">
        <w:trPr>
          <w:trHeight w:val="530"/>
        </w:trPr>
        <w:tc>
          <w:tcPr>
            <w:tcW w:w="2093" w:type="dxa"/>
            <w:vMerge w:val="restart"/>
          </w:tcPr>
          <w:p w:rsidR="005B431D" w:rsidRPr="0035711C" w:rsidRDefault="005B431D" w:rsidP="005B431D">
            <w:pPr>
              <w:ind w:right="-709"/>
              <w:rPr>
                <w:sz w:val="23"/>
                <w:szCs w:val="23"/>
              </w:rPr>
            </w:pPr>
            <w:r w:rsidRPr="0035711C">
              <w:rPr>
                <w:sz w:val="23"/>
                <w:szCs w:val="23"/>
              </w:rPr>
              <w:t>Дата   _________</w:t>
            </w:r>
          </w:p>
          <w:p w:rsidR="005B431D" w:rsidRPr="0035711C" w:rsidRDefault="005B431D" w:rsidP="005B431D">
            <w:pPr>
              <w:ind w:right="-709"/>
              <w:rPr>
                <w:sz w:val="23"/>
                <w:szCs w:val="23"/>
              </w:rPr>
            </w:pPr>
            <w:r w:rsidRPr="0035711C">
              <w:rPr>
                <w:sz w:val="23"/>
                <w:szCs w:val="23"/>
              </w:rPr>
              <w:t>Билет № _______</w:t>
            </w:r>
          </w:p>
        </w:tc>
        <w:tc>
          <w:tcPr>
            <w:tcW w:w="8060" w:type="dxa"/>
            <w:gridSpan w:val="20"/>
          </w:tcPr>
          <w:p w:rsidR="005B431D" w:rsidRPr="0035711C" w:rsidRDefault="005B431D" w:rsidP="005B431D">
            <w:pPr>
              <w:ind w:right="-709"/>
              <w:jc w:val="center"/>
              <w:rPr>
                <w:sz w:val="23"/>
                <w:szCs w:val="23"/>
              </w:rPr>
            </w:pPr>
            <w:r w:rsidRPr="0035711C">
              <w:rPr>
                <w:sz w:val="23"/>
                <w:szCs w:val="23"/>
              </w:rPr>
              <w:t>Номера вопросов билетов</w:t>
            </w:r>
          </w:p>
        </w:tc>
      </w:tr>
      <w:tr w:rsidR="005B431D" w:rsidRPr="00C10B6D" w:rsidTr="00442D66">
        <w:trPr>
          <w:trHeight w:val="301"/>
        </w:trPr>
        <w:tc>
          <w:tcPr>
            <w:tcW w:w="2093" w:type="dxa"/>
            <w:vMerge/>
          </w:tcPr>
          <w:p w:rsidR="005B431D" w:rsidRPr="0035711C" w:rsidRDefault="005B431D" w:rsidP="005B431D">
            <w:pPr>
              <w:ind w:right="-709"/>
              <w:rPr>
                <w:sz w:val="23"/>
                <w:szCs w:val="23"/>
              </w:rPr>
            </w:pPr>
          </w:p>
        </w:tc>
        <w:tc>
          <w:tcPr>
            <w:tcW w:w="407" w:type="dxa"/>
          </w:tcPr>
          <w:p w:rsidR="005B431D" w:rsidRPr="0035711C" w:rsidRDefault="005B431D" w:rsidP="005B431D">
            <w:pPr>
              <w:ind w:right="-709"/>
              <w:rPr>
                <w:sz w:val="23"/>
                <w:szCs w:val="23"/>
              </w:rPr>
            </w:pPr>
            <w:r w:rsidRPr="0035711C">
              <w:rPr>
                <w:sz w:val="23"/>
                <w:szCs w:val="23"/>
              </w:rPr>
              <w:t>1</w:t>
            </w:r>
          </w:p>
        </w:tc>
        <w:tc>
          <w:tcPr>
            <w:tcW w:w="402" w:type="dxa"/>
          </w:tcPr>
          <w:p w:rsidR="005B431D" w:rsidRPr="0035711C" w:rsidRDefault="005B431D" w:rsidP="005B431D">
            <w:pPr>
              <w:ind w:right="-709"/>
              <w:rPr>
                <w:sz w:val="23"/>
                <w:szCs w:val="23"/>
              </w:rPr>
            </w:pPr>
            <w:r w:rsidRPr="0035711C">
              <w:rPr>
                <w:sz w:val="23"/>
                <w:szCs w:val="23"/>
              </w:rPr>
              <w:t>2</w:t>
            </w:r>
          </w:p>
        </w:tc>
        <w:tc>
          <w:tcPr>
            <w:tcW w:w="402" w:type="dxa"/>
          </w:tcPr>
          <w:p w:rsidR="005B431D" w:rsidRPr="0035711C" w:rsidRDefault="005B431D" w:rsidP="005B431D">
            <w:pPr>
              <w:ind w:right="-709"/>
              <w:rPr>
                <w:sz w:val="23"/>
                <w:szCs w:val="23"/>
              </w:rPr>
            </w:pPr>
            <w:r w:rsidRPr="0035711C">
              <w:rPr>
                <w:sz w:val="23"/>
                <w:szCs w:val="23"/>
              </w:rPr>
              <w:t>3</w:t>
            </w:r>
          </w:p>
        </w:tc>
        <w:tc>
          <w:tcPr>
            <w:tcW w:w="403" w:type="dxa"/>
          </w:tcPr>
          <w:p w:rsidR="005B431D" w:rsidRPr="0035711C" w:rsidRDefault="005B431D" w:rsidP="005B431D">
            <w:pPr>
              <w:ind w:right="-709"/>
              <w:rPr>
                <w:sz w:val="23"/>
                <w:szCs w:val="23"/>
              </w:rPr>
            </w:pPr>
            <w:r w:rsidRPr="0035711C">
              <w:rPr>
                <w:sz w:val="23"/>
                <w:szCs w:val="23"/>
              </w:rPr>
              <w:t>4</w:t>
            </w:r>
          </w:p>
        </w:tc>
        <w:tc>
          <w:tcPr>
            <w:tcW w:w="402" w:type="dxa"/>
          </w:tcPr>
          <w:p w:rsidR="005B431D" w:rsidRPr="0035711C" w:rsidRDefault="005B431D" w:rsidP="005B431D">
            <w:pPr>
              <w:ind w:right="-709"/>
              <w:rPr>
                <w:sz w:val="23"/>
                <w:szCs w:val="23"/>
              </w:rPr>
            </w:pPr>
            <w:r w:rsidRPr="0035711C">
              <w:rPr>
                <w:sz w:val="23"/>
                <w:szCs w:val="23"/>
              </w:rPr>
              <w:t>5</w:t>
            </w:r>
          </w:p>
        </w:tc>
        <w:tc>
          <w:tcPr>
            <w:tcW w:w="402" w:type="dxa"/>
          </w:tcPr>
          <w:p w:rsidR="005B431D" w:rsidRPr="0035711C" w:rsidRDefault="005B431D" w:rsidP="005B431D">
            <w:pPr>
              <w:ind w:right="-709"/>
              <w:rPr>
                <w:sz w:val="23"/>
                <w:szCs w:val="23"/>
              </w:rPr>
            </w:pPr>
            <w:r w:rsidRPr="0035711C">
              <w:rPr>
                <w:sz w:val="23"/>
                <w:szCs w:val="23"/>
              </w:rPr>
              <w:t>6</w:t>
            </w:r>
          </w:p>
        </w:tc>
        <w:tc>
          <w:tcPr>
            <w:tcW w:w="403" w:type="dxa"/>
          </w:tcPr>
          <w:p w:rsidR="005B431D" w:rsidRPr="0035711C" w:rsidRDefault="005B431D" w:rsidP="005B431D">
            <w:pPr>
              <w:ind w:right="-709"/>
              <w:rPr>
                <w:sz w:val="23"/>
                <w:szCs w:val="23"/>
              </w:rPr>
            </w:pPr>
            <w:r w:rsidRPr="0035711C">
              <w:rPr>
                <w:sz w:val="23"/>
                <w:szCs w:val="23"/>
              </w:rPr>
              <w:t>7</w:t>
            </w:r>
          </w:p>
        </w:tc>
        <w:tc>
          <w:tcPr>
            <w:tcW w:w="402" w:type="dxa"/>
          </w:tcPr>
          <w:p w:rsidR="005B431D" w:rsidRPr="0035711C" w:rsidRDefault="005B431D" w:rsidP="005B431D">
            <w:pPr>
              <w:ind w:right="-709"/>
              <w:rPr>
                <w:sz w:val="23"/>
                <w:szCs w:val="23"/>
              </w:rPr>
            </w:pPr>
            <w:r w:rsidRPr="0035711C">
              <w:rPr>
                <w:sz w:val="23"/>
                <w:szCs w:val="23"/>
              </w:rPr>
              <w:t>8</w:t>
            </w:r>
          </w:p>
        </w:tc>
        <w:tc>
          <w:tcPr>
            <w:tcW w:w="402" w:type="dxa"/>
          </w:tcPr>
          <w:p w:rsidR="005B431D" w:rsidRPr="0035711C" w:rsidRDefault="005B431D" w:rsidP="005B431D">
            <w:pPr>
              <w:ind w:right="-709"/>
              <w:rPr>
                <w:sz w:val="23"/>
                <w:szCs w:val="23"/>
              </w:rPr>
            </w:pPr>
            <w:r w:rsidRPr="0035711C">
              <w:rPr>
                <w:sz w:val="23"/>
                <w:szCs w:val="23"/>
              </w:rPr>
              <w:t>9</w:t>
            </w:r>
          </w:p>
        </w:tc>
        <w:tc>
          <w:tcPr>
            <w:tcW w:w="403" w:type="dxa"/>
          </w:tcPr>
          <w:p w:rsidR="005B431D" w:rsidRPr="0035711C" w:rsidRDefault="005B431D" w:rsidP="005B431D">
            <w:pPr>
              <w:ind w:right="-709"/>
              <w:rPr>
                <w:sz w:val="23"/>
                <w:szCs w:val="23"/>
              </w:rPr>
            </w:pPr>
            <w:r w:rsidRPr="0035711C">
              <w:rPr>
                <w:sz w:val="23"/>
                <w:szCs w:val="23"/>
              </w:rPr>
              <w:t>10</w:t>
            </w:r>
          </w:p>
        </w:tc>
        <w:tc>
          <w:tcPr>
            <w:tcW w:w="402" w:type="dxa"/>
          </w:tcPr>
          <w:p w:rsidR="005B431D" w:rsidRPr="0035711C" w:rsidRDefault="005B431D" w:rsidP="005B431D">
            <w:pPr>
              <w:ind w:right="-709"/>
              <w:rPr>
                <w:sz w:val="23"/>
                <w:szCs w:val="23"/>
              </w:rPr>
            </w:pPr>
            <w:r w:rsidRPr="0035711C">
              <w:rPr>
                <w:sz w:val="23"/>
                <w:szCs w:val="23"/>
              </w:rPr>
              <w:t>11</w:t>
            </w:r>
          </w:p>
        </w:tc>
        <w:tc>
          <w:tcPr>
            <w:tcW w:w="402" w:type="dxa"/>
          </w:tcPr>
          <w:p w:rsidR="005B431D" w:rsidRPr="0035711C" w:rsidRDefault="005B431D" w:rsidP="005B431D">
            <w:pPr>
              <w:ind w:right="-709"/>
              <w:rPr>
                <w:sz w:val="23"/>
                <w:szCs w:val="23"/>
              </w:rPr>
            </w:pPr>
            <w:r w:rsidRPr="0035711C">
              <w:rPr>
                <w:sz w:val="23"/>
                <w:szCs w:val="23"/>
              </w:rPr>
              <w:t>12</w:t>
            </w:r>
          </w:p>
        </w:tc>
        <w:tc>
          <w:tcPr>
            <w:tcW w:w="402" w:type="dxa"/>
          </w:tcPr>
          <w:p w:rsidR="005B431D" w:rsidRPr="0035711C" w:rsidRDefault="005B431D" w:rsidP="005B431D">
            <w:pPr>
              <w:ind w:right="-709"/>
              <w:rPr>
                <w:sz w:val="23"/>
                <w:szCs w:val="23"/>
              </w:rPr>
            </w:pPr>
            <w:r w:rsidRPr="0035711C">
              <w:rPr>
                <w:sz w:val="23"/>
                <w:szCs w:val="23"/>
              </w:rPr>
              <w:t>13</w:t>
            </w:r>
          </w:p>
        </w:tc>
        <w:tc>
          <w:tcPr>
            <w:tcW w:w="403" w:type="dxa"/>
          </w:tcPr>
          <w:p w:rsidR="005B431D" w:rsidRPr="0035711C" w:rsidRDefault="005B431D" w:rsidP="005B431D">
            <w:pPr>
              <w:ind w:right="-709"/>
              <w:rPr>
                <w:sz w:val="23"/>
                <w:szCs w:val="23"/>
              </w:rPr>
            </w:pPr>
            <w:r w:rsidRPr="0035711C">
              <w:rPr>
                <w:sz w:val="23"/>
                <w:szCs w:val="23"/>
              </w:rPr>
              <w:t>14</w:t>
            </w:r>
          </w:p>
        </w:tc>
        <w:tc>
          <w:tcPr>
            <w:tcW w:w="402" w:type="dxa"/>
          </w:tcPr>
          <w:p w:rsidR="005B431D" w:rsidRPr="0035711C" w:rsidRDefault="005B431D" w:rsidP="005B431D">
            <w:pPr>
              <w:ind w:right="-709"/>
              <w:rPr>
                <w:sz w:val="23"/>
                <w:szCs w:val="23"/>
              </w:rPr>
            </w:pPr>
            <w:r w:rsidRPr="0035711C">
              <w:rPr>
                <w:sz w:val="23"/>
                <w:szCs w:val="23"/>
              </w:rPr>
              <w:t>15</w:t>
            </w:r>
          </w:p>
        </w:tc>
        <w:tc>
          <w:tcPr>
            <w:tcW w:w="402" w:type="dxa"/>
          </w:tcPr>
          <w:p w:rsidR="005B431D" w:rsidRPr="0035711C" w:rsidRDefault="005B431D" w:rsidP="005B431D">
            <w:pPr>
              <w:ind w:right="-709"/>
              <w:rPr>
                <w:sz w:val="23"/>
                <w:szCs w:val="23"/>
              </w:rPr>
            </w:pPr>
            <w:r w:rsidRPr="0035711C">
              <w:rPr>
                <w:sz w:val="23"/>
                <w:szCs w:val="23"/>
              </w:rPr>
              <w:t>16</w:t>
            </w:r>
          </w:p>
        </w:tc>
        <w:tc>
          <w:tcPr>
            <w:tcW w:w="403" w:type="dxa"/>
          </w:tcPr>
          <w:p w:rsidR="005B431D" w:rsidRPr="0035711C" w:rsidRDefault="005B431D" w:rsidP="005B431D">
            <w:pPr>
              <w:ind w:right="-709"/>
              <w:rPr>
                <w:sz w:val="23"/>
                <w:szCs w:val="23"/>
              </w:rPr>
            </w:pPr>
            <w:r w:rsidRPr="0035711C">
              <w:rPr>
                <w:sz w:val="23"/>
                <w:szCs w:val="23"/>
              </w:rPr>
              <w:t>17</w:t>
            </w:r>
          </w:p>
        </w:tc>
        <w:tc>
          <w:tcPr>
            <w:tcW w:w="402" w:type="dxa"/>
          </w:tcPr>
          <w:p w:rsidR="005B431D" w:rsidRPr="0035711C" w:rsidRDefault="005B431D" w:rsidP="005B431D">
            <w:pPr>
              <w:ind w:right="-709"/>
              <w:rPr>
                <w:sz w:val="23"/>
                <w:szCs w:val="23"/>
              </w:rPr>
            </w:pPr>
            <w:r w:rsidRPr="0035711C">
              <w:rPr>
                <w:sz w:val="23"/>
                <w:szCs w:val="23"/>
              </w:rPr>
              <w:t>18</w:t>
            </w:r>
          </w:p>
        </w:tc>
        <w:tc>
          <w:tcPr>
            <w:tcW w:w="402" w:type="dxa"/>
          </w:tcPr>
          <w:p w:rsidR="005B431D" w:rsidRPr="0035711C" w:rsidRDefault="005B431D" w:rsidP="005B431D">
            <w:pPr>
              <w:ind w:right="-709"/>
              <w:rPr>
                <w:sz w:val="23"/>
                <w:szCs w:val="23"/>
              </w:rPr>
            </w:pPr>
            <w:r w:rsidRPr="0035711C">
              <w:rPr>
                <w:sz w:val="23"/>
                <w:szCs w:val="23"/>
              </w:rPr>
              <w:t>19</w:t>
            </w:r>
          </w:p>
        </w:tc>
        <w:tc>
          <w:tcPr>
            <w:tcW w:w="412" w:type="dxa"/>
          </w:tcPr>
          <w:p w:rsidR="005B431D" w:rsidRPr="0035711C" w:rsidRDefault="005B431D" w:rsidP="005B431D">
            <w:pPr>
              <w:ind w:right="-709"/>
              <w:rPr>
                <w:sz w:val="23"/>
                <w:szCs w:val="23"/>
              </w:rPr>
            </w:pPr>
            <w:r w:rsidRPr="0035711C">
              <w:rPr>
                <w:sz w:val="23"/>
                <w:szCs w:val="23"/>
              </w:rPr>
              <w:t>20</w:t>
            </w:r>
          </w:p>
        </w:tc>
      </w:tr>
      <w:tr w:rsidR="005B431D" w:rsidRPr="00C10B6D" w:rsidTr="005B431D">
        <w:trPr>
          <w:trHeight w:val="371"/>
        </w:trPr>
        <w:tc>
          <w:tcPr>
            <w:tcW w:w="2093" w:type="dxa"/>
          </w:tcPr>
          <w:p w:rsidR="005B431D" w:rsidRPr="0035711C" w:rsidRDefault="005B431D" w:rsidP="005B431D">
            <w:pPr>
              <w:ind w:right="-709"/>
              <w:rPr>
                <w:sz w:val="23"/>
                <w:szCs w:val="23"/>
              </w:rPr>
            </w:pPr>
            <w:r w:rsidRPr="0035711C">
              <w:rPr>
                <w:sz w:val="23"/>
                <w:szCs w:val="23"/>
              </w:rPr>
              <w:t>Номера ответов</w:t>
            </w:r>
          </w:p>
        </w:tc>
        <w:tc>
          <w:tcPr>
            <w:tcW w:w="407"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3"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3"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3"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3"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3"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02" w:type="dxa"/>
          </w:tcPr>
          <w:p w:rsidR="005B431D" w:rsidRPr="0035711C" w:rsidRDefault="005B431D" w:rsidP="005B431D">
            <w:pPr>
              <w:ind w:right="-709"/>
              <w:rPr>
                <w:sz w:val="23"/>
                <w:szCs w:val="23"/>
              </w:rPr>
            </w:pPr>
          </w:p>
        </w:tc>
        <w:tc>
          <w:tcPr>
            <w:tcW w:w="412" w:type="dxa"/>
          </w:tcPr>
          <w:p w:rsidR="005B431D" w:rsidRPr="0035711C" w:rsidRDefault="005B431D" w:rsidP="005B431D">
            <w:pPr>
              <w:ind w:right="-709"/>
              <w:rPr>
                <w:sz w:val="23"/>
                <w:szCs w:val="23"/>
              </w:rPr>
            </w:pPr>
          </w:p>
        </w:tc>
      </w:tr>
      <w:tr w:rsidR="005B431D" w:rsidRPr="00C10B6D" w:rsidTr="005B431D">
        <w:trPr>
          <w:trHeight w:val="387"/>
        </w:trPr>
        <w:tc>
          <w:tcPr>
            <w:tcW w:w="2093" w:type="dxa"/>
          </w:tcPr>
          <w:p w:rsidR="005B431D" w:rsidRPr="00FF59EA" w:rsidRDefault="005B431D" w:rsidP="005B431D">
            <w:pPr>
              <w:ind w:right="-709"/>
              <w:rPr>
                <w:spacing w:val="-6"/>
                <w:sz w:val="23"/>
                <w:szCs w:val="23"/>
              </w:rPr>
            </w:pPr>
            <w:r w:rsidRPr="00FF59EA">
              <w:rPr>
                <w:spacing w:val="-6"/>
                <w:sz w:val="23"/>
                <w:szCs w:val="23"/>
              </w:rPr>
              <w:t xml:space="preserve">Отметки </w:t>
            </w:r>
            <w:r w:rsidR="0035711C" w:rsidRPr="00FF59EA">
              <w:rPr>
                <w:spacing w:val="-6"/>
                <w:sz w:val="23"/>
                <w:szCs w:val="23"/>
              </w:rPr>
              <w:t xml:space="preserve">главного государственного </w:t>
            </w:r>
            <w:r w:rsidRPr="001A6570">
              <w:rPr>
                <w:spacing w:val="-10"/>
                <w:sz w:val="23"/>
                <w:szCs w:val="23"/>
              </w:rPr>
              <w:t>инженера-инспектора</w:t>
            </w:r>
            <w:r w:rsidRPr="00FF59EA">
              <w:rPr>
                <w:spacing w:val="-6"/>
                <w:sz w:val="23"/>
                <w:szCs w:val="23"/>
              </w:rPr>
              <w:t xml:space="preserve"> </w:t>
            </w:r>
          </w:p>
          <w:p w:rsidR="005B431D" w:rsidRPr="0035711C" w:rsidRDefault="005B431D" w:rsidP="005B431D">
            <w:pPr>
              <w:ind w:right="-709"/>
              <w:rPr>
                <w:sz w:val="23"/>
                <w:szCs w:val="23"/>
              </w:rPr>
            </w:pPr>
            <w:r w:rsidRPr="00FF59EA">
              <w:rPr>
                <w:spacing w:val="-6"/>
                <w:sz w:val="23"/>
                <w:szCs w:val="23"/>
              </w:rPr>
              <w:t>(экзаменатора)</w:t>
            </w:r>
          </w:p>
        </w:tc>
        <w:tc>
          <w:tcPr>
            <w:tcW w:w="407"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3"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3"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3"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3"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3"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02" w:type="dxa"/>
          </w:tcPr>
          <w:p w:rsidR="005B431D" w:rsidRPr="0035711C" w:rsidRDefault="005B431D" w:rsidP="005B431D">
            <w:pPr>
              <w:ind w:right="-709"/>
              <w:jc w:val="both"/>
              <w:rPr>
                <w:sz w:val="23"/>
                <w:szCs w:val="23"/>
              </w:rPr>
            </w:pPr>
          </w:p>
        </w:tc>
        <w:tc>
          <w:tcPr>
            <w:tcW w:w="412" w:type="dxa"/>
          </w:tcPr>
          <w:p w:rsidR="005B431D" w:rsidRPr="0035711C" w:rsidRDefault="005B431D" w:rsidP="005B431D">
            <w:pPr>
              <w:ind w:right="-709"/>
              <w:jc w:val="both"/>
              <w:rPr>
                <w:sz w:val="23"/>
                <w:szCs w:val="23"/>
              </w:rPr>
            </w:pPr>
          </w:p>
        </w:tc>
      </w:tr>
      <w:tr w:rsidR="005B431D" w:rsidRPr="00C10B6D" w:rsidTr="005B431D">
        <w:trPr>
          <w:trHeight w:val="387"/>
        </w:trPr>
        <w:tc>
          <w:tcPr>
            <w:tcW w:w="2093" w:type="dxa"/>
          </w:tcPr>
          <w:p w:rsidR="005B431D" w:rsidRPr="001A6570" w:rsidRDefault="005B431D" w:rsidP="005B431D">
            <w:pPr>
              <w:ind w:right="-709"/>
              <w:rPr>
                <w:spacing w:val="-8"/>
                <w:sz w:val="23"/>
                <w:szCs w:val="23"/>
              </w:rPr>
            </w:pPr>
            <w:r w:rsidRPr="001A6570">
              <w:rPr>
                <w:spacing w:val="-8"/>
                <w:sz w:val="23"/>
                <w:szCs w:val="23"/>
              </w:rPr>
              <w:lastRenderedPageBreak/>
              <w:t>Подпись заявителя (кандидата)</w:t>
            </w:r>
          </w:p>
        </w:tc>
        <w:tc>
          <w:tcPr>
            <w:tcW w:w="8060" w:type="dxa"/>
            <w:gridSpan w:val="20"/>
          </w:tcPr>
          <w:p w:rsidR="005B431D" w:rsidRPr="0035711C" w:rsidRDefault="005B431D" w:rsidP="005B431D">
            <w:pPr>
              <w:ind w:right="-709"/>
              <w:jc w:val="both"/>
              <w:rPr>
                <w:sz w:val="23"/>
                <w:szCs w:val="23"/>
              </w:rPr>
            </w:pPr>
          </w:p>
        </w:tc>
      </w:tr>
      <w:tr w:rsidR="005B431D" w:rsidRPr="004B28FB" w:rsidTr="005B431D">
        <w:trPr>
          <w:trHeight w:val="371"/>
        </w:trPr>
        <w:tc>
          <w:tcPr>
            <w:tcW w:w="2093" w:type="dxa"/>
          </w:tcPr>
          <w:p w:rsidR="005B431D" w:rsidRPr="001A6570" w:rsidRDefault="005B431D" w:rsidP="005B431D">
            <w:pPr>
              <w:ind w:right="-709"/>
              <w:rPr>
                <w:spacing w:val="-8"/>
                <w:sz w:val="23"/>
                <w:szCs w:val="23"/>
              </w:rPr>
            </w:pPr>
            <w:r w:rsidRPr="001A6570">
              <w:rPr>
                <w:spacing w:val="-8"/>
                <w:sz w:val="23"/>
                <w:szCs w:val="23"/>
              </w:rPr>
              <w:t xml:space="preserve">Оценка, подпись, </w:t>
            </w:r>
          </w:p>
          <w:p w:rsidR="005B431D" w:rsidRPr="001A6570" w:rsidRDefault="005B431D" w:rsidP="005B431D">
            <w:pPr>
              <w:ind w:right="-709"/>
              <w:rPr>
                <w:spacing w:val="-8"/>
                <w:sz w:val="23"/>
                <w:szCs w:val="23"/>
              </w:rPr>
            </w:pPr>
            <w:r w:rsidRPr="001A6570">
              <w:rPr>
                <w:spacing w:val="-8"/>
                <w:sz w:val="23"/>
                <w:szCs w:val="23"/>
              </w:rPr>
              <w:t xml:space="preserve">Ф.И.О. </w:t>
            </w:r>
            <w:r w:rsidR="0035711C" w:rsidRPr="001A6570">
              <w:rPr>
                <w:spacing w:val="-8"/>
                <w:sz w:val="23"/>
                <w:szCs w:val="23"/>
              </w:rPr>
              <w:t xml:space="preserve">главного государственного </w:t>
            </w:r>
            <w:r w:rsidRPr="001A6570">
              <w:rPr>
                <w:spacing w:val="-8"/>
                <w:sz w:val="23"/>
                <w:szCs w:val="23"/>
              </w:rPr>
              <w:t xml:space="preserve">инженера-инспектора </w:t>
            </w:r>
          </w:p>
          <w:p w:rsidR="005B431D" w:rsidRPr="001A6570" w:rsidRDefault="005B431D" w:rsidP="005B431D">
            <w:pPr>
              <w:ind w:right="-709"/>
              <w:rPr>
                <w:spacing w:val="-8"/>
                <w:sz w:val="23"/>
                <w:szCs w:val="23"/>
              </w:rPr>
            </w:pPr>
            <w:r w:rsidRPr="001A6570">
              <w:rPr>
                <w:spacing w:val="-8"/>
                <w:sz w:val="23"/>
                <w:szCs w:val="23"/>
              </w:rPr>
              <w:t>(экзаменатора)</w:t>
            </w:r>
          </w:p>
        </w:tc>
        <w:tc>
          <w:tcPr>
            <w:tcW w:w="8060" w:type="dxa"/>
            <w:gridSpan w:val="20"/>
          </w:tcPr>
          <w:p w:rsidR="005B431D" w:rsidRPr="0035711C" w:rsidRDefault="005B431D" w:rsidP="005B431D">
            <w:pPr>
              <w:tabs>
                <w:tab w:val="left" w:pos="5034"/>
              </w:tabs>
              <w:ind w:right="-709"/>
              <w:rPr>
                <w:sz w:val="23"/>
                <w:szCs w:val="23"/>
              </w:rPr>
            </w:pPr>
          </w:p>
          <w:p w:rsidR="005B431D" w:rsidRPr="0035711C" w:rsidRDefault="005B431D" w:rsidP="005B431D">
            <w:pPr>
              <w:tabs>
                <w:tab w:val="left" w:pos="5034"/>
              </w:tabs>
              <w:ind w:right="-709"/>
              <w:rPr>
                <w:sz w:val="23"/>
                <w:szCs w:val="23"/>
              </w:rPr>
            </w:pPr>
            <w:r w:rsidRPr="0035711C">
              <w:rPr>
                <w:sz w:val="23"/>
                <w:szCs w:val="23"/>
              </w:rPr>
              <w:t>______________________  ______________________/_____________________</w:t>
            </w:r>
          </w:p>
          <w:p w:rsidR="005B431D" w:rsidRPr="0035711C" w:rsidRDefault="005B431D" w:rsidP="005B431D">
            <w:pPr>
              <w:rPr>
                <w:sz w:val="23"/>
                <w:szCs w:val="23"/>
              </w:rPr>
            </w:pPr>
          </w:p>
          <w:p w:rsidR="005B431D" w:rsidRPr="0035711C" w:rsidRDefault="005B431D" w:rsidP="005B431D">
            <w:pPr>
              <w:ind w:right="-709"/>
              <w:jc w:val="both"/>
              <w:rPr>
                <w:sz w:val="23"/>
                <w:szCs w:val="23"/>
              </w:rPr>
            </w:pPr>
            <w:r w:rsidRPr="0035711C">
              <w:rPr>
                <w:sz w:val="23"/>
                <w:szCs w:val="23"/>
              </w:rPr>
              <w:tab/>
            </w:r>
          </w:p>
        </w:tc>
      </w:tr>
    </w:tbl>
    <w:p w:rsidR="006820C8" w:rsidRPr="006820C8" w:rsidRDefault="006820C8" w:rsidP="004B28FB">
      <w:pPr>
        <w:ind w:right="-709"/>
        <w:jc w:val="center"/>
        <w:rPr>
          <w:sz w:val="14"/>
          <w:szCs w:val="14"/>
        </w:rPr>
      </w:pPr>
    </w:p>
    <w:p w:rsidR="004B28FB" w:rsidRDefault="005B431D" w:rsidP="004B28FB">
      <w:pPr>
        <w:ind w:right="-709"/>
        <w:jc w:val="center"/>
        <w:rPr>
          <w:sz w:val="28"/>
          <w:szCs w:val="28"/>
        </w:rPr>
      </w:pPr>
      <w:r>
        <w:rPr>
          <w:sz w:val="28"/>
          <w:szCs w:val="28"/>
        </w:rPr>
        <w:t>ПЕРВЫЙ ЭТАП ПРАКТИЧЕСКОГО ЭКЗАМЕНА</w:t>
      </w:r>
    </w:p>
    <w:p w:rsidR="004B28FB" w:rsidRPr="006820C8" w:rsidRDefault="004B28FB" w:rsidP="004B28FB">
      <w:pPr>
        <w:ind w:right="-709"/>
        <w:jc w:val="center"/>
        <w:rPr>
          <w:sz w:val="6"/>
          <w:szCs w:val="6"/>
        </w:rPr>
      </w:pPr>
    </w:p>
    <w:tbl>
      <w:tblPr>
        <w:tblStyle w:val="af"/>
        <w:tblpPr w:leftFromText="180" w:rightFromText="180" w:vertAnchor="text" w:horzAnchor="margin" w:tblpX="250" w:tblpY="214"/>
        <w:tblW w:w="10153" w:type="dxa"/>
        <w:tblLook w:val="04A0" w:firstRow="1" w:lastRow="0" w:firstColumn="1" w:lastColumn="0" w:noHBand="0" w:noVBand="1"/>
      </w:tblPr>
      <w:tblGrid>
        <w:gridCol w:w="1242"/>
        <w:gridCol w:w="426"/>
        <w:gridCol w:w="425"/>
        <w:gridCol w:w="425"/>
        <w:gridCol w:w="425"/>
        <w:gridCol w:w="426"/>
        <w:gridCol w:w="425"/>
        <w:gridCol w:w="425"/>
        <w:gridCol w:w="425"/>
        <w:gridCol w:w="426"/>
        <w:gridCol w:w="425"/>
        <w:gridCol w:w="425"/>
        <w:gridCol w:w="1134"/>
        <w:gridCol w:w="1843"/>
        <w:gridCol w:w="1256"/>
      </w:tblGrid>
      <w:tr w:rsidR="00C02A43" w:rsidRPr="004B28FB" w:rsidTr="00780CE4">
        <w:trPr>
          <w:trHeight w:val="530"/>
        </w:trPr>
        <w:tc>
          <w:tcPr>
            <w:tcW w:w="1242" w:type="dxa"/>
            <w:vMerge w:val="restart"/>
            <w:vAlign w:val="center"/>
          </w:tcPr>
          <w:p w:rsidR="00780CE4" w:rsidRDefault="00780CE4" w:rsidP="004E713E">
            <w:pPr>
              <w:ind w:right="-709"/>
              <w:rPr>
                <w:sz w:val="23"/>
                <w:szCs w:val="23"/>
              </w:rPr>
            </w:pPr>
          </w:p>
          <w:p w:rsidR="00780CE4" w:rsidRDefault="00C02A43" w:rsidP="004E713E">
            <w:pPr>
              <w:ind w:right="-709"/>
              <w:rPr>
                <w:sz w:val="23"/>
                <w:szCs w:val="23"/>
              </w:rPr>
            </w:pPr>
            <w:r w:rsidRPr="004B28FB">
              <w:rPr>
                <w:sz w:val="23"/>
                <w:szCs w:val="23"/>
              </w:rPr>
              <w:t xml:space="preserve">Дата  </w:t>
            </w:r>
          </w:p>
          <w:p w:rsidR="00C02A43" w:rsidRPr="004B28FB" w:rsidRDefault="00C02A43" w:rsidP="004E713E">
            <w:pPr>
              <w:ind w:right="-709"/>
              <w:rPr>
                <w:sz w:val="23"/>
                <w:szCs w:val="23"/>
              </w:rPr>
            </w:pPr>
            <w:r w:rsidRPr="004B28FB">
              <w:rPr>
                <w:sz w:val="23"/>
                <w:szCs w:val="23"/>
              </w:rPr>
              <w:t>______</w:t>
            </w:r>
          </w:p>
          <w:p w:rsidR="00C02A43" w:rsidRPr="004B28FB" w:rsidRDefault="00C02A43" w:rsidP="004E713E">
            <w:pPr>
              <w:ind w:right="-709"/>
              <w:rPr>
                <w:sz w:val="23"/>
                <w:szCs w:val="23"/>
              </w:rPr>
            </w:pPr>
          </w:p>
        </w:tc>
        <w:tc>
          <w:tcPr>
            <w:tcW w:w="4678" w:type="dxa"/>
            <w:gridSpan w:val="11"/>
          </w:tcPr>
          <w:p w:rsidR="00C02A43" w:rsidRPr="004B28FB" w:rsidRDefault="00C02A43" w:rsidP="004E713E">
            <w:pPr>
              <w:ind w:right="-709"/>
              <w:jc w:val="center"/>
              <w:rPr>
                <w:sz w:val="23"/>
                <w:szCs w:val="23"/>
              </w:rPr>
            </w:pPr>
            <w:r w:rsidRPr="004B28FB">
              <w:rPr>
                <w:sz w:val="23"/>
                <w:szCs w:val="23"/>
              </w:rPr>
              <w:t xml:space="preserve">Номера </w:t>
            </w:r>
            <w:r>
              <w:rPr>
                <w:sz w:val="23"/>
                <w:szCs w:val="23"/>
              </w:rPr>
              <w:t>заданий</w:t>
            </w:r>
          </w:p>
        </w:tc>
        <w:tc>
          <w:tcPr>
            <w:tcW w:w="1134" w:type="dxa"/>
          </w:tcPr>
          <w:p w:rsidR="004E713E" w:rsidRDefault="004E713E" w:rsidP="004E713E">
            <w:pPr>
              <w:ind w:right="-709"/>
              <w:rPr>
                <w:sz w:val="23"/>
                <w:szCs w:val="23"/>
              </w:rPr>
            </w:pPr>
            <w:r>
              <w:rPr>
                <w:sz w:val="23"/>
                <w:szCs w:val="23"/>
              </w:rPr>
              <w:t xml:space="preserve">Итоговая </w:t>
            </w:r>
          </w:p>
          <w:p w:rsidR="00C02A43" w:rsidRPr="004B28FB" w:rsidRDefault="004E713E" w:rsidP="004E713E">
            <w:pPr>
              <w:ind w:right="-709"/>
              <w:rPr>
                <w:sz w:val="23"/>
                <w:szCs w:val="23"/>
              </w:rPr>
            </w:pPr>
            <w:r>
              <w:rPr>
                <w:sz w:val="23"/>
                <w:szCs w:val="23"/>
              </w:rPr>
              <w:t>оценка</w:t>
            </w:r>
          </w:p>
        </w:tc>
        <w:tc>
          <w:tcPr>
            <w:tcW w:w="1843" w:type="dxa"/>
          </w:tcPr>
          <w:p w:rsidR="004E713E" w:rsidRPr="00780CE4" w:rsidRDefault="004E713E" w:rsidP="004E713E">
            <w:pPr>
              <w:ind w:right="-709"/>
              <w:rPr>
                <w:spacing w:val="-6"/>
                <w:sz w:val="23"/>
                <w:szCs w:val="23"/>
              </w:rPr>
            </w:pPr>
            <w:r w:rsidRPr="00780CE4">
              <w:rPr>
                <w:sz w:val="23"/>
                <w:szCs w:val="23"/>
              </w:rPr>
              <w:t>П</w:t>
            </w:r>
            <w:r w:rsidRPr="00780CE4">
              <w:rPr>
                <w:spacing w:val="-6"/>
                <w:sz w:val="23"/>
                <w:szCs w:val="23"/>
              </w:rPr>
              <w:t xml:space="preserve">одпись, </w:t>
            </w:r>
          </w:p>
          <w:p w:rsidR="00C02A43" w:rsidRPr="00780CE4" w:rsidRDefault="004E713E" w:rsidP="004E713E">
            <w:pPr>
              <w:ind w:right="-709"/>
              <w:rPr>
                <w:spacing w:val="-6"/>
                <w:sz w:val="23"/>
                <w:szCs w:val="23"/>
              </w:rPr>
            </w:pPr>
            <w:r w:rsidRPr="00780CE4">
              <w:rPr>
                <w:spacing w:val="-6"/>
                <w:sz w:val="23"/>
                <w:szCs w:val="23"/>
              </w:rPr>
              <w:t>фамилия</w:t>
            </w:r>
          </w:p>
          <w:p w:rsidR="00780CE4" w:rsidRPr="00780CE4" w:rsidRDefault="00D01E20" w:rsidP="004E713E">
            <w:pPr>
              <w:ind w:right="-709"/>
              <w:rPr>
                <w:spacing w:val="-6"/>
                <w:sz w:val="23"/>
                <w:szCs w:val="23"/>
              </w:rPr>
            </w:pPr>
            <w:r w:rsidRPr="00780CE4">
              <w:rPr>
                <w:spacing w:val="-6"/>
                <w:sz w:val="23"/>
                <w:szCs w:val="23"/>
              </w:rPr>
              <w:t xml:space="preserve">главного </w:t>
            </w:r>
          </w:p>
          <w:p w:rsidR="004E713E" w:rsidRPr="00780CE4" w:rsidRDefault="0035711C" w:rsidP="004E713E">
            <w:pPr>
              <w:ind w:right="-709"/>
              <w:rPr>
                <w:spacing w:val="-6"/>
                <w:sz w:val="23"/>
                <w:szCs w:val="23"/>
              </w:rPr>
            </w:pPr>
            <w:r w:rsidRPr="00780CE4">
              <w:rPr>
                <w:spacing w:val="-6"/>
                <w:sz w:val="23"/>
                <w:szCs w:val="23"/>
              </w:rPr>
              <w:t xml:space="preserve">государственного </w:t>
            </w:r>
            <w:r w:rsidR="004E713E" w:rsidRPr="00780CE4">
              <w:rPr>
                <w:spacing w:val="-6"/>
                <w:sz w:val="23"/>
                <w:szCs w:val="23"/>
              </w:rPr>
              <w:t>инженера-</w:t>
            </w:r>
          </w:p>
          <w:p w:rsidR="004E713E" w:rsidRPr="00780CE4" w:rsidRDefault="004E713E" w:rsidP="004E713E">
            <w:pPr>
              <w:ind w:right="-709"/>
              <w:rPr>
                <w:spacing w:val="-6"/>
                <w:sz w:val="23"/>
                <w:szCs w:val="23"/>
              </w:rPr>
            </w:pPr>
            <w:r w:rsidRPr="00780CE4">
              <w:rPr>
                <w:spacing w:val="-6"/>
                <w:sz w:val="23"/>
                <w:szCs w:val="23"/>
              </w:rPr>
              <w:t xml:space="preserve">инспектора </w:t>
            </w:r>
          </w:p>
          <w:p w:rsidR="004E713E" w:rsidRPr="00780CE4" w:rsidRDefault="004E713E" w:rsidP="004E713E">
            <w:pPr>
              <w:ind w:right="-709"/>
              <w:rPr>
                <w:sz w:val="23"/>
                <w:szCs w:val="23"/>
              </w:rPr>
            </w:pPr>
            <w:r w:rsidRPr="00780CE4">
              <w:rPr>
                <w:spacing w:val="-6"/>
                <w:sz w:val="23"/>
                <w:szCs w:val="23"/>
              </w:rPr>
              <w:t>(экзаменатора)</w:t>
            </w:r>
          </w:p>
        </w:tc>
        <w:tc>
          <w:tcPr>
            <w:tcW w:w="1256" w:type="dxa"/>
          </w:tcPr>
          <w:p w:rsidR="00C02A43" w:rsidRPr="00780CE4" w:rsidRDefault="004E713E" w:rsidP="004E713E">
            <w:pPr>
              <w:ind w:right="-709"/>
              <w:rPr>
                <w:sz w:val="23"/>
                <w:szCs w:val="23"/>
              </w:rPr>
            </w:pPr>
            <w:r w:rsidRPr="00780CE4">
              <w:rPr>
                <w:sz w:val="23"/>
                <w:szCs w:val="23"/>
              </w:rPr>
              <w:t xml:space="preserve">Подпись заявителя </w:t>
            </w:r>
            <w:r w:rsidRPr="00780CE4">
              <w:rPr>
                <w:spacing w:val="-10"/>
                <w:sz w:val="23"/>
                <w:szCs w:val="23"/>
              </w:rPr>
              <w:t>(кандидата)</w:t>
            </w:r>
          </w:p>
        </w:tc>
      </w:tr>
      <w:tr w:rsidR="004E713E" w:rsidRPr="004B28FB" w:rsidTr="00780CE4">
        <w:trPr>
          <w:trHeight w:val="355"/>
        </w:trPr>
        <w:tc>
          <w:tcPr>
            <w:tcW w:w="1242" w:type="dxa"/>
            <w:vMerge/>
          </w:tcPr>
          <w:p w:rsidR="004E713E" w:rsidRPr="004B28FB" w:rsidRDefault="004E713E" w:rsidP="004E713E">
            <w:pPr>
              <w:ind w:right="-709"/>
              <w:rPr>
                <w:sz w:val="23"/>
                <w:szCs w:val="23"/>
              </w:rPr>
            </w:pPr>
          </w:p>
        </w:tc>
        <w:tc>
          <w:tcPr>
            <w:tcW w:w="426" w:type="dxa"/>
          </w:tcPr>
          <w:p w:rsidR="004E713E" w:rsidRPr="004B28FB" w:rsidRDefault="004E713E" w:rsidP="004E713E">
            <w:pPr>
              <w:ind w:right="-709"/>
              <w:rPr>
                <w:sz w:val="23"/>
                <w:szCs w:val="23"/>
              </w:rPr>
            </w:pPr>
            <w:r>
              <w:rPr>
                <w:sz w:val="23"/>
                <w:szCs w:val="23"/>
              </w:rPr>
              <w:t>1</w:t>
            </w:r>
          </w:p>
        </w:tc>
        <w:tc>
          <w:tcPr>
            <w:tcW w:w="425" w:type="dxa"/>
          </w:tcPr>
          <w:p w:rsidR="004E713E" w:rsidRPr="004B28FB" w:rsidRDefault="004E713E" w:rsidP="004E713E">
            <w:pPr>
              <w:ind w:right="-709"/>
              <w:rPr>
                <w:sz w:val="23"/>
                <w:szCs w:val="23"/>
              </w:rPr>
            </w:pPr>
            <w:r>
              <w:rPr>
                <w:sz w:val="23"/>
                <w:szCs w:val="23"/>
              </w:rPr>
              <w:t>2</w:t>
            </w:r>
          </w:p>
        </w:tc>
        <w:tc>
          <w:tcPr>
            <w:tcW w:w="425" w:type="dxa"/>
          </w:tcPr>
          <w:p w:rsidR="004E713E" w:rsidRPr="004B28FB" w:rsidRDefault="004E713E" w:rsidP="004E713E">
            <w:pPr>
              <w:ind w:right="-709"/>
              <w:rPr>
                <w:sz w:val="23"/>
                <w:szCs w:val="23"/>
              </w:rPr>
            </w:pPr>
            <w:r>
              <w:rPr>
                <w:sz w:val="23"/>
                <w:szCs w:val="23"/>
              </w:rPr>
              <w:t>3</w:t>
            </w:r>
          </w:p>
        </w:tc>
        <w:tc>
          <w:tcPr>
            <w:tcW w:w="425" w:type="dxa"/>
          </w:tcPr>
          <w:p w:rsidR="004E713E" w:rsidRPr="004B28FB" w:rsidRDefault="004E713E" w:rsidP="004E713E">
            <w:pPr>
              <w:ind w:right="-709"/>
              <w:rPr>
                <w:sz w:val="23"/>
                <w:szCs w:val="23"/>
              </w:rPr>
            </w:pPr>
            <w:r>
              <w:rPr>
                <w:sz w:val="23"/>
                <w:szCs w:val="23"/>
              </w:rPr>
              <w:t>4</w:t>
            </w:r>
          </w:p>
        </w:tc>
        <w:tc>
          <w:tcPr>
            <w:tcW w:w="426" w:type="dxa"/>
          </w:tcPr>
          <w:p w:rsidR="004E713E" w:rsidRPr="004B28FB" w:rsidRDefault="004E713E" w:rsidP="004E713E">
            <w:pPr>
              <w:ind w:right="-709"/>
              <w:rPr>
                <w:sz w:val="23"/>
                <w:szCs w:val="23"/>
              </w:rPr>
            </w:pPr>
            <w:r>
              <w:rPr>
                <w:sz w:val="23"/>
                <w:szCs w:val="23"/>
              </w:rPr>
              <w:t>5</w:t>
            </w:r>
          </w:p>
        </w:tc>
        <w:tc>
          <w:tcPr>
            <w:tcW w:w="425" w:type="dxa"/>
          </w:tcPr>
          <w:p w:rsidR="004E713E" w:rsidRPr="004B28FB" w:rsidRDefault="004E713E" w:rsidP="004E713E">
            <w:pPr>
              <w:ind w:right="-709"/>
              <w:rPr>
                <w:sz w:val="23"/>
                <w:szCs w:val="23"/>
              </w:rPr>
            </w:pPr>
            <w:r>
              <w:rPr>
                <w:sz w:val="23"/>
                <w:szCs w:val="23"/>
              </w:rPr>
              <w:t>6</w:t>
            </w:r>
          </w:p>
        </w:tc>
        <w:tc>
          <w:tcPr>
            <w:tcW w:w="425" w:type="dxa"/>
          </w:tcPr>
          <w:p w:rsidR="004E713E" w:rsidRPr="004B28FB" w:rsidRDefault="004E713E" w:rsidP="004E713E">
            <w:pPr>
              <w:ind w:right="-709"/>
              <w:rPr>
                <w:sz w:val="23"/>
                <w:szCs w:val="23"/>
              </w:rPr>
            </w:pPr>
            <w:r>
              <w:rPr>
                <w:sz w:val="23"/>
                <w:szCs w:val="23"/>
              </w:rPr>
              <w:t>7</w:t>
            </w:r>
          </w:p>
        </w:tc>
        <w:tc>
          <w:tcPr>
            <w:tcW w:w="425" w:type="dxa"/>
          </w:tcPr>
          <w:p w:rsidR="004E713E" w:rsidRPr="004B28FB" w:rsidRDefault="004E713E" w:rsidP="004E713E">
            <w:pPr>
              <w:ind w:right="-709"/>
              <w:rPr>
                <w:sz w:val="23"/>
                <w:szCs w:val="23"/>
              </w:rPr>
            </w:pPr>
            <w:r>
              <w:rPr>
                <w:sz w:val="23"/>
                <w:szCs w:val="23"/>
              </w:rPr>
              <w:t>8</w:t>
            </w:r>
          </w:p>
        </w:tc>
        <w:tc>
          <w:tcPr>
            <w:tcW w:w="426" w:type="dxa"/>
          </w:tcPr>
          <w:p w:rsidR="004E713E" w:rsidRPr="004B28FB" w:rsidRDefault="004E713E" w:rsidP="004E713E">
            <w:pPr>
              <w:ind w:right="-709"/>
              <w:rPr>
                <w:sz w:val="23"/>
                <w:szCs w:val="23"/>
              </w:rPr>
            </w:pPr>
            <w:r>
              <w:rPr>
                <w:sz w:val="23"/>
                <w:szCs w:val="23"/>
              </w:rPr>
              <w:t>9</w:t>
            </w:r>
          </w:p>
        </w:tc>
        <w:tc>
          <w:tcPr>
            <w:tcW w:w="425" w:type="dxa"/>
          </w:tcPr>
          <w:p w:rsidR="004E713E" w:rsidRPr="004B28FB" w:rsidRDefault="004E713E" w:rsidP="004E713E">
            <w:pPr>
              <w:ind w:right="-709"/>
              <w:rPr>
                <w:sz w:val="23"/>
                <w:szCs w:val="23"/>
              </w:rPr>
            </w:pPr>
            <w:r>
              <w:rPr>
                <w:sz w:val="23"/>
                <w:szCs w:val="23"/>
              </w:rPr>
              <w:t>10</w:t>
            </w:r>
          </w:p>
        </w:tc>
        <w:tc>
          <w:tcPr>
            <w:tcW w:w="425" w:type="dxa"/>
          </w:tcPr>
          <w:p w:rsidR="004E713E" w:rsidRPr="004B28FB" w:rsidRDefault="004E713E" w:rsidP="004E713E">
            <w:pPr>
              <w:ind w:right="-709"/>
              <w:rPr>
                <w:sz w:val="23"/>
                <w:szCs w:val="23"/>
              </w:rPr>
            </w:pPr>
            <w:r>
              <w:rPr>
                <w:sz w:val="23"/>
                <w:szCs w:val="23"/>
              </w:rPr>
              <w:t>11</w:t>
            </w:r>
          </w:p>
        </w:tc>
        <w:tc>
          <w:tcPr>
            <w:tcW w:w="1134" w:type="dxa"/>
            <w:vMerge w:val="restart"/>
          </w:tcPr>
          <w:p w:rsidR="004E713E" w:rsidRPr="004B28FB" w:rsidRDefault="004E713E" w:rsidP="004E713E">
            <w:pPr>
              <w:ind w:right="-709"/>
              <w:rPr>
                <w:sz w:val="23"/>
                <w:szCs w:val="23"/>
              </w:rPr>
            </w:pPr>
          </w:p>
        </w:tc>
        <w:tc>
          <w:tcPr>
            <w:tcW w:w="1843" w:type="dxa"/>
            <w:vMerge w:val="restart"/>
          </w:tcPr>
          <w:p w:rsidR="004E713E" w:rsidRPr="004B28FB" w:rsidRDefault="004E713E" w:rsidP="004E713E">
            <w:pPr>
              <w:ind w:right="-709"/>
              <w:rPr>
                <w:sz w:val="23"/>
                <w:szCs w:val="23"/>
              </w:rPr>
            </w:pPr>
          </w:p>
        </w:tc>
        <w:tc>
          <w:tcPr>
            <w:tcW w:w="1256" w:type="dxa"/>
            <w:vMerge w:val="restart"/>
          </w:tcPr>
          <w:p w:rsidR="004E713E" w:rsidRPr="004B28FB" w:rsidRDefault="004E713E" w:rsidP="004E713E">
            <w:pPr>
              <w:ind w:right="-709"/>
              <w:rPr>
                <w:sz w:val="23"/>
                <w:szCs w:val="23"/>
              </w:rPr>
            </w:pPr>
          </w:p>
        </w:tc>
      </w:tr>
      <w:tr w:rsidR="004E713E" w:rsidRPr="004B28FB" w:rsidTr="00780CE4">
        <w:trPr>
          <w:trHeight w:val="490"/>
        </w:trPr>
        <w:tc>
          <w:tcPr>
            <w:tcW w:w="1242" w:type="dxa"/>
            <w:vMerge/>
          </w:tcPr>
          <w:p w:rsidR="004E713E" w:rsidRPr="004B28FB" w:rsidRDefault="004E713E" w:rsidP="004E713E">
            <w:pPr>
              <w:ind w:right="-709"/>
              <w:rPr>
                <w:sz w:val="23"/>
                <w:szCs w:val="23"/>
              </w:rPr>
            </w:pPr>
          </w:p>
        </w:tc>
        <w:tc>
          <w:tcPr>
            <w:tcW w:w="426" w:type="dxa"/>
          </w:tcPr>
          <w:p w:rsidR="004E713E" w:rsidRPr="004B28FB" w:rsidRDefault="004E713E" w:rsidP="004E713E">
            <w:pPr>
              <w:ind w:right="-709"/>
              <w:rPr>
                <w:sz w:val="23"/>
                <w:szCs w:val="23"/>
              </w:rPr>
            </w:pPr>
          </w:p>
        </w:tc>
        <w:tc>
          <w:tcPr>
            <w:tcW w:w="425" w:type="dxa"/>
          </w:tcPr>
          <w:p w:rsidR="004E713E" w:rsidRPr="004B28FB" w:rsidRDefault="004E713E" w:rsidP="004E713E">
            <w:pPr>
              <w:ind w:right="-709"/>
              <w:rPr>
                <w:sz w:val="23"/>
                <w:szCs w:val="23"/>
              </w:rPr>
            </w:pPr>
          </w:p>
        </w:tc>
        <w:tc>
          <w:tcPr>
            <w:tcW w:w="425" w:type="dxa"/>
          </w:tcPr>
          <w:p w:rsidR="004E713E" w:rsidRPr="004B28FB" w:rsidRDefault="004E713E" w:rsidP="004E713E">
            <w:pPr>
              <w:ind w:right="-709"/>
              <w:rPr>
                <w:sz w:val="23"/>
                <w:szCs w:val="23"/>
              </w:rPr>
            </w:pPr>
          </w:p>
        </w:tc>
        <w:tc>
          <w:tcPr>
            <w:tcW w:w="425" w:type="dxa"/>
          </w:tcPr>
          <w:p w:rsidR="004E713E" w:rsidRPr="004B28FB" w:rsidRDefault="004E713E" w:rsidP="004E713E">
            <w:pPr>
              <w:ind w:right="-709"/>
              <w:rPr>
                <w:sz w:val="23"/>
                <w:szCs w:val="23"/>
              </w:rPr>
            </w:pPr>
          </w:p>
        </w:tc>
        <w:tc>
          <w:tcPr>
            <w:tcW w:w="426" w:type="dxa"/>
          </w:tcPr>
          <w:p w:rsidR="004E713E" w:rsidRPr="004B28FB" w:rsidRDefault="004E713E" w:rsidP="004E713E">
            <w:pPr>
              <w:ind w:right="-709"/>
              <w:rPr>
                <w:sz w:val="23"/>
                <w:szCs w:val="23"/>
              </w:rPr>
            </w:pPr>
          </w:p>
        </w:tc>
        <w:tc>
          <w:tcPr>
            <w:tcW w:w="425" w:type="dxa"/>
          </w:tcPr>
          <w:p w:rsidR="004E713E" w:rsidRPr="004B28FB" w:rsidRDefault="004E713E" w:rsidP="004E713E">
            <w:pPr>
              <w:ind w:right="-709"/>
              <w:rPr>
                <w:sz w:val="23"/>
                <w:szCs w:val="23"/>
              </w:rPr>
            </w:pPr>
          </w:p>
        </w:tc>
        <w:tc>
          <w:tcPr>
            <w:tcW w:w="425" w:type="dxa"/>
          </w:tcPr>
          <w:p w:rsidR="004E713E" w:rsidRPr="004B28FB" w:rsidRDefault="004E713E" w:rsidP="004E713E">
            <w:pPr>
              <w:ind w:right="-709"/>
              <w:rPr>
                <w:sz w:val="23"/>
                <w:szCs w:val="23"/>
              </w:rPr>
            </w:pPr>
          </w:p>
        </w:tc>
        <w:tc>
          <w:tcPr>
            <w:tcW w:w="425" w:type="dxa"/>
          </w:tcPr>
          <w:p w:rsidR="004E713E" w:rsidRPr="004B28FB" w:rsidRDefault="004E713E" w:rsidP="004E713E">
            <w:pPr>
              <w:ind w:right="-709"/>
              <w:rPr>
                <w:sz w:val="23"/>
                <w:szCs w:val="23"/>
              </w:rPr>
            </w:pPr>
          </w:p>
        </w:tc>
        <w:tc>
          <w:tcPr>
            <w:tcW w:w="426" w:type="dxa"/>
          </w:tcPr>
          <w:p w:rsidR="004E713E" w:rsidRPr="004B28FB" w:rsidRDefault="004E713E" w:rsidP="004E713E">
            <w:pPr>
              <w:ind w:right="-709"/>
              <w:rPr>
                <w:sz w:val="23"/>
                <w:szCs w:val="23"/>
              </w:rPr>
            </w:pPr>
          </w:p>
        </w:tc>
        <w:tc>
          <w:tcPr>
            <w:tcW w:w="425" w:type="dxa"/>
          </w:tcPr>
          <w:p w:rsidR="004E713E" w:rsidRPr="004B28FB" w:rsidRDefault="004E713E" w:rsidP="004E713E">
            <w:pPr>
              <w:ind w:right="-709"/>
              <w:rPr>
                <w:sz w:val="23"/>
                <w:szCs w:val="23"/>
              </w:rPr>
            </w:pPr>
          </w:p>
        </w:tc>
        <w:tc>
          <w:tcPr>
            <w:tcW w:w="425" w:type="dxa"/>
          </w:tcPr>
          <w:p w:rsidR="004E713E" w:rsidRPr="004B28FB" w:rsidRDefault="004E713E" w:rsidP="004E713E">
            <w:pPr>
              <w:ind w:right="-709"/>
              <w:rPr>
                <w:sz w:val="23"/>
                <w:szCs w:val="23"/>
              </w:rPr>
            </w:pPr>
          </w:p>
        </w:tc>
        <w:tc>
          <w:tcPr>
            <w:tcW w:w="1134" w:type="dxa"/>
            <w:vMerge/>
          </w:tcPr>
          <w:p w:rsidR="004E713E" w:rsidRPr="004B28FB" w:rsidRDefault="004E713E" w:rsidP="004E713E">
            <w:pPr>
              <w:ind w:right="-709"/>
              <w:rPr>
                <w:sz w:val="23"/>
                <w:szCs w:val="23"/>
              </w:rPr>
            </w:pPr>
          </w:p>
        </w:tc>
        <w:tc>
          <w:tcPr>
            <w:tcW w:w="1843" w:type="dxa"/>
            <w:vMerge/>
          </w:tcPr>
          <w:p w:rsidR="004E713E" w:rsidRPr="004B28FB" w:rsidRDefault="004E713E" w:rsidP="004E713E">
            <w:pPr>
              <w:ind w:right="-709"/>
              <w:rPr>
                <w:sz w:val="23"/>
                <w:szCs w:val="23"/>
              </w:rPr>
            </w:pPr>
          </w:p>
        </w:tc>
        <w:tc>
          <w:tcPr>
            <w:tcW w:w="1256" w:type="dxa"/>
            <w:vMerge/>
          </w:tcPr>
          <w:p w:rsidR="004E713E" w:rsidRPr="004B28FB" w:rsidRDefault="004E713E" w:rsidP="004E713E">
            <w:pPr>
              <w:ind w:right="-709"/>
              <w:rPr>
                <w:sz w:val="23"/>
                <w:szCs w:val="23"/>
              </w:rPr>
            </w:pPr>
          </w:p>
        </w:tc>
      </w:tr>
    </w:tbl>
    <w:p w:rsidR="005B431D" w:rsidRDefault="005B431D" w:rsidP="004B28FB">
      <w:pPr>
        <w:ind w:right="-709"/>
        <w:jc w:val="center"/>
        <w:rPr>
          <w:sz w:val="28"/>
          <w:szCs w:val="28"/>
        </w:rPr>
      </w:pPr>
    </w:p>
    <w:p w:rsidR="005B431D" w:rsidRDefault="005B431D" w:rsidP="005B431D">
      <w:pPr>
        <w:ind w:right="-709"/>
        <w:jc w:val="center"/>
        <w:rPr>
          <w:sz w:val="28"/>
          <w:szCs w:val="28"/>
        </w:rPr>
      </w:pPr>
      <w:r>
        <w:rPr>
          <w:sz w:val="28"/>
          <w:szCs w:val="28"/>
        </w:rPr>
        <w:t>ВТОРОЙ ЭТАП ПРАКТИЧЕСКОГО ЭКЗАМЕНА</w:t>
      </w:r>
    </w:p>
    <w:p w:rsidR="005B431D" w:rsidRPr="006820C8" w:rsidRDefault="005B431D" w:rsidP="004B28FB">
      <w:pPr>
        <w:ind w:right="-709"/>
        <w:jc w:val="center"/>
        <w:rPr>
          <w:sz w:val="6"/>
          <w:szCs w:val="6"/>
        </w:rPr>
      </w:pPr>
    </w:p>
    <w:tbl>
      <w:tblPr>
        <w:tblStyle w:val="af"/>
        <w:tblpPr w:leftFromText="180" w:rightFromText="180" w:vertAnchor="text" w:horzAnchor="margin" w:tblpX="250" w:tblpY="214"/>
        <w:tblW w:w="10153" w:type="dxa"/>
        <w:tblLook w:val="04A0" w:firstRow="1" w:lastRow="0" w:firstColumn="1" w:lastColumn="0" w:noHBand="0" w:noVBand="1"/>
      </w:tblPr>
      <w:tblGrid>
        <w:gridCol w:w="1526"/>
        <w:gridCol w:w="2835"/>
        <w:gridCol w:w="2977"/>
        <w:gridCol w:w="2815"/>
      </w:tblGrid>
      <w:tr w:rsidR="004E713E" w:rsidRPr="004B28FB" w:rsidTr="007319F2">
        <w:trPr>
          <w:trHeight w:val="530"/>
        </w:trPr>
        <w:tc>
          <w:tcPr>
            <w:tcW w:w="1526" w:type="dxa"/>
            <w:vAlign w:val="center"/>
          </w:tcPr>
          <w:p w:rsidR="006820C8" w:rsidRDefault="004E713E" w:rsidP="004E713E">
            <w:pPr>
              <w:ind w:right="-709"/>
              <w:rPr>
                <w:sz w:val="23"/>
                <w:szCs w:val="23"/>
              </w:rPr>
            </w:pPr>
            <w:r w:rsidRPr="004B28FB">
              <w:rPr>
                <w:sz w:val="23"/>
                <w:szCs w:val="23"/>
              </w:rPr>
              <w:t xml:space="preserve">Дата  </w:t>
            </w:r>
          </w:p>
          <w:p w:rsidR="004E713E" w:rsidRPr="004B28FB" w:rsidRDefault="004E713E" w:rsidP="004E713E">
            <w:pPr>
              <w:ind w:right="-709"/>
              <w:rPr>
                <w:sz w:val="23"/>
                <w:szCs w:val="23"/>
              </w:rPr>
            </w:pPr>
            <w:r w:rsidRPr="004B28FB">
              <w:rPr>
                <w:sz w:val="23"/>
                <w:szCs w:val="23"/>
              </w:rPr>
              <w:t>_______</w:t>
            </w:r>
          </w:p>
          <w:p w:rsidR="004E713E" w:rsidRPr="004B28FB" w:rsidRDefault="004E713E" w:rsidP="004E713E">
            <w:pPr>
              <w:ind w:right="-709"/>
              <w:rPr>
                <w:sz w:val="23"/>
                <w:szCs w:val="23"/>
              </w:rPr>
            </w:pPr>
          </w:p>
        </w:tc>
        <w:tc>
          <w:tcPr>
            <w:tcW w:w="2835" w:type="dxa"/>
          </w:tcPr>
          <w:p w:rsidR="007319F2" w:rsidRDefault="007319F2" w:rsidP="007319F2">
            <w:pPr>
              <w:ind w:left="459" w:right="-709"/>
              <w:rPr>
                <w:sz w:val="23"/>
                <w:szCs w:val="23"/>
              </w:rPr>
            </w:pPr>
            <w:r>
              <w:rPr>
                <w:sz w:val="23"/>
                <w:szCs w:val="23"/>
              </w:rPr>
              <w:t>Итоговая оценка</w:t>
            </w:r>
          </w:p>
          <w:p w:rsidR="004E713E" w:rsidRPr="004B28FB" w:rsidRDefault="004E713E" w:rsidP="007319F2">
            <w:pPr>
              <w:ind w:right="-709"/>
              <w:jc w:val="center"/>
              <w:rPr>
                <w:sz w:val="23"/>
                <w:szCs w:val="23"/>
              </w:rPr>
            </w:pPr>
          </w:p>
        </w:tc>
        <w:tc>
          <w:tcPr>
            <w:tcW w:w="2977" w:type="dxa"/>
          </w:tcPr>
          <w:p w:rsidR="007319F2" w:rsidRPr="004E713E" w:rsidRDefault="007319F2" w:rsidP="007319F2">
            <w:pPr>
              <w:ind w:right="-709"/>
              <w:rPr>
                <w:spacing w:val="-6"/>
                <w:sz w:val="23"/>
                <w:szCs w:val="23"/>
              </w:rPr>
            </w:pPr>
            <w:r>
              <w:rPr>
                <w:sz w:val="23"/>
                <w:szCs w:val="23"/>
              </w:rPr>
              <w:t>П</w:t>
            </w:r>
            <w:r w:rsidRPr="004E713E">
              <w:rPr>
                <w:spacing w:val="-6"/>
                <w:sz w:val="23"/>
                <w:szCs w:val="23"/>
              </w:rPr>
              <w:t>одпись, фамилия</w:t>
            </w:r>
            <w:r>
              <w:rPr>
                <w:spacing w:val="-6"/>
                <w:sz w:val="23"/>
                <w:szCs w:val="23"/>
              </w:rPr>
              <w:t xml:space="preserve"> </w:t>
            </w:r>
            <w:r w:rsidR="0035711C">
              <w:rPr>
                <w:spacing w:val="-6"/>
                <w:sz w:val="23"/>
                <w:szCs w:val="23"/>
              </w:rPr>
              <w:t xml:space="preserve">главного государственного </w:t>
            </w:r>
            <w:r w:rsidRPr="004E713E">
              <w:rPr>
                <w:spacing w:val="-6"/>
                <w:sz w:val="23"/>
                <w:szCs w:val="23"/>
              </w:rPr>
              <w:t>инженера-</w:t>
            </w:r>
          </w:p>
          <w:p w:rsidR="007319F2" w:rsidRPr="004E713E" w:rsidRDefault="007319F2" w:rsidP="007319F2">
            <w:pPr>
              <w:ind w:right="-709"/>
              <w:rPr>
                <w:spacing w:val="-6"/>
                <w:sz w:val="23"/>
                <w:szCs w:val="23"/>
              </w:rPr>
            </w:pPr>
            <w:r w:rsidRPr="004E713E">
              <w:rPr>
                <w:spacing w:val="-6"/>
                <w:sz w:val="23"/>
                <w:szCs w:val="23"/>
              </w:rPr>
              <w:t>инспектора (экзаменатора)</w:t>
            </w:r>
          </w:p>
          <w:p w:rsidR="004E713E" w:rsidRPr="004B28FB" w:rsidRDefault="004E713E" w:rsidP="007319F2">
            <w:pPr>
              <w:ind w:right="-709"/>
              <w:jc w:val="center"/>
              <w:rPr>
                <w:sz w:val="23"/>
                <w:szCs w:val="23"/>
              </w:rPr>
            </w:pPr>
          </w:p>
        </w:tc>
        <w:tc>
          <w:tcPr>
            <w:tcW w:w="2815" w:type="dxa"/>
          </w:tcPr>
          <w:p w:rsidR="007319F2" w:rsidRDefault="007319F2" w:rsidP="006820C8">
            <w:pPr>
              <w:ind w:right="-709"/>
              <w:jc w:val="both"/>
              <w:rPr>
                <w:sz w:val="23"/>
                <w:szCs w:val="23"/>
              </w:rPr>
            </w:pPr>
            <w:r>
              <w:rPr>
                <w:sz w:val="23"/>
                <w:szCs w:val="23"/>
              </w:rPr>
              <w:t>Подпись заявителя</w:t>
            </w:r>
          </w:p>
          <w:p w:rsidR="004E713E" w:rsidRPr="004B28FB" w:rsidRDefault="007319F2" w:rsidP="006820C8">
            <w:pPr>
              <w:ind w:right="-709"/>
              <w:jc w:val="both"/>
              <w:rPr>
                <w:sz w:val="23"/>
                <w:szCs w:val="23"/>
              </w:rPr>
            </w:pPr>
            <w:r w:rsidRPr="004E713E">
              <w:rPr>
                <w:spacing w:val="-6"/>
                <w:sz w:val="23"/>
                <w:szCs w:val="23"/>
              </w:rPr>
              <w:t>(кандидата)</w:t>
            </w:r>
          </w:p>
        </w:tc>
      </w:tr>
      <w:tr w:rsidR="004E713E" w:rsidRPr="004B28FB" w:rsidTr="007319F2">
        <w:trPr>
          <w:trHeight w:val="855"/>
        </w:trPr>
        <w:tc>
          <w:tcPr>
            <w:tcW w:w="1526" w:type="dxa"/>
          </w:tcPr>
          <w:p w:rsidR="004E713E" w:rsidRPr="004B28FB" w:rsidRDefault="004E713E" w:rsidP="004E713E">
            <w:pPr>
              <w:ind w:right="-709"/>
              <w:rPr>
                <w:sz w:val="23"/>
                <w:szCs w:val="23"/>
              </w:rPr>
            </w:pPr>
          </w:p>
        </w:tc>
        <w:tc>
          <w:tcPr>
            <w:tcW w:w="2835" w:type="dxa"/>
          </w:tcPr>
          <w:p w:rsidR="004E713E" w:rsidRPr="004B28FB" w:rsidRDefault="004E713E" w:rsidP="004E713E">
            <w:pPr>
              <w:ind w:right="-709"/>
              <w:rPr>
                <w:sz w:val="23"/>
                <w:szCs w:val="23"/>
              </w:rPr>
            </w:pPr>
          </w:p>
        </w:tc>
        <w:tc>
          <w:tcPr>
            <w:tcW w:w="2977" w:type="dxa"/>
          </w:tcPr>
          <w:p w:rsidR="004E713E" w:rsidRPr="004B28FB" w:rsidRDefault="004E713E" w:rsidP="004E713E">
            <w:pPr>
              <w:ind w:right="-709"/>
              <w:rPr>
                <w:sz w:val="23"/>
                <w:szCs w:val="23"/>
              </w:rPr>
            </w:pPr>
          </w:p>
        </w:tc>
        <w:tc>
          <w:tcPr>
            <w:tcW w:w="2815" w:type="dxa"/>
          </w:tcPr>
          <w:p w:rsidR="004E713E" w:rsidRPr="004B28FB" w:rsidRDefault="004E713E" w:rsidP="004E713E">
            <w:pPr>
              <w:ind w:right="-709"/>
              <w:rPr>
                <w:sz w:val="23"/>
                <w:szCs w:val="23"/>
              </w:rPr>
            </w:pPr>
          </w:p>
        </w:tc>
      </w:tr>
    </w:tbl>
    <w:p w:rsidR="006E66D0" w:rsidRDefault="006E66D0" w:rsidP="006E66D0">
      <w:pPr>
        <w:ind w:right="-709"/>
        <w:jc w:val="center"/>
        <w:rPr>
          <w:sz w:val="28"/>
          <w:szCs w:val="28"/>
        </w:rPr>
      </w:pPr>
    </w:p>
    <w:p w:rsidR="006E66D0" w:rsidRPr="006E66D0" w:rsidRDefault="006E66D0" w:rsidP="006E66D0">
      <w:pPr>
        <w:ind w:right="-709"/>
        <w:jc w:val="center"/>
        <w:rPr>
          <w:sz w:val="28"/>
          <w:szCs w:val="28"/>
        </w:rPr>
        <w:sectPr w:rsidR="006E66D0" w:rsidRPr="006E66D0" w:rsidSect="00F63300">
          <w:pgSz w:w="11906" w:h="16838"/>
          <w:pgMar w:top="1134" w:right="1134" w:bottom="567" w:left="1134" w:header="709" w:footer="386" w:gutter="0"/>
          <w:cols w:space="708"/>
          <w:docGrid w:linePitch="360"/>
        </w:sectPr>
      </w:pPr>
    </w:p>
    <w:p w:rsidR="00C24A97" w:rsidRPr="00644F80" w:rsidRDefault="00C24A97" w:rsidP="00763CC3">
      <w:pPr>
        <w:tabs>
          <w:tab w:val="left" w:pos="4253"/>
        </w:tabs>
        <w:ind w:left="11907" w:right="111"/>
        <w:jc w:val="both"/>
        <w:rPr>
          <w:sz w:val="28"/>
          <w:szCs w:val="28"/>
        </w:rPr>
      </w:pPr>
      <w:r w:rsidRPr="00644F80">
        <w:rPr>
          <w:sz w:val="28"/>
          <w:szCs w:val="28"/>
        </w:rPr>
        <w:lastRenderedPageBreak/>
        <w:t xml:space="preserve">Приложение </w:t>
      </w:r>
      <w:r w:rsidR="00AF0627" w:rsidRPr="00644F80">
        <w:rPr>
          <w:sz w:val="28"/>
          <w:szCs w:val="28"/>
        </w:rPr>
        <w:t xml:space="preserve">№ </w:t>
      </w:r>
      <w:r w:rsidR="0093482B" w:rsidRPr="00644F80">
        <w:rPr>
          <w:sz w:val="28"/>
          <w:szCs w:val="28"/>
        </w:rPr>
        <w:t>4</w:t>
      </w:r>
    </w:p>
    <w:p w:rsidR="00C24A97" w:rsidRPr="00644F80" w:rsidRDefault="006820C8" w:rsidP="00763CC3">
      <w:pPr>
        <w:ind w:left="11907" w:right="111"/>
        <w:jc w:val="both"/>
        <w:rPr>
          <w:sz w:val="28"/>
          <w:szCs w:val="28"/>
        </w:rPr>
      </w:pPr>
      <w:r w:rsidRPr="006820C8">
        <w:rPr>
          <w:sz w:val="28"/>
          <w:szCs w:val="28"/>
        </w:rPr>
        <w:t>к Административному регламенту предоставления Главным управлением государственного строительного и технического надзора Смоленской области государственной услуги «Прием экзаменов на право управления самоходными машинами и выдача удостоверений тракториста-машиниста (тракториста)»</w:t>
      </w:r>
      <w:r w:rsidR="00C24A97" w:rsidRPr="00644F80">
        <w:rPr>
          <w:sz w:val="28"/>
          <w:szCs w:val="28"/>
        </w:rPr>
        <w:t xml:space="preserve"> </w:t>
      </w:r>
    </w:p>
    <w:p w:rsidR="007321EE" w:rsidRPr="004F24FB" w:rsidRDefault="007321EE" w:rsidP="00763CC3">
      <w:pPr>
        <w:ind w:left="11907" w:right="111"/>
        <w:jc w:val="both"/>
        <w:rPr>
          <w:sz w:val="14"/>
          <w:szCs w:val="14"/>
        </w:rPr>
      </w:pPr>
    </w:p>
    <w:p w:rsidR="00102605" w:rsidRPr="0035711C" w:rsidRDefault="00102605" w:rsidP="0085134B">
      <w:pPr>
        <w:jc w:val="center"/>
        <w:rPr>
          <w:b/>
          <w:sz w:val="28"/>
          <w:szCs w:val="28"/>
        </w:rPr>
      </w:pPr>
      <w:r w:rsidRPr="0035711C">
        <w:rPr>
          <w:b/>
          <w:sz w:val="28"/>
          <w:szCs w:val="28"/>
        </w:rPr>
        <w:t xml:space="preserve">ПРИМЕРНАЯ СХЕМА </w:t>
      </w:r>
    </w:p>
    <w:p w:rsidR="0085134B" w:rsidRPr="00102605" w:rsidRDefault="0085134B" w:rsidP="0085134B">
      <w:pPr>
        <w:jc w:val="center"/>
        <w:rPr>
          <w:b/>
          <w:sz w:val="28"/>
          <w:szCs w:val="28"/>
        </w:rPr>
      </w:pPr>
      <w:r w:rsidRPr="0035711C">
        <w:rPr>
          <w:b/>
          <w:sz w:val="28"/>
          <w:szCs w:val="28"/>
        </w:rPr>
        <w:t xml:space="preserve">площадки </w:t>
      </w:r>
      <w:r w:rsidR="00676951" w:rsidRPr="0035711C">
        <w:rPr>
          <w:b/>
          <w:sz w:val="28"/>
          <w:szCs w:val="28"/>
        </w:rPr>
        <w:t>(</w:t>
      </w:r>
      <w:proofErr w:type="spellStart"/>
      <w:r w:rsidR="00676951" w:rsidRPr="0035711C">
        <w:rPr>
          <w:b/>
          <w:sz w:val="28"/>
          <w:szCs w:val="28"/>
        </w:rPr>
        <w:t>трактородрома</w:t>
      </w:r>
      <w:proofErr w:type="spellEnd"/>
      <w:r w:rsidR="00676951" w:rsidRPr="0035711C">
        <w:rPr>
          <w:b/>
          <w:sz w:val="28"/>
          <w:szCs w:val="28"/>
        </w:rPr>
        <w:t xml:space="preserve">) </w:t>
      </w:r>
      <w:r w:rsidRPr="0035711C">
        <w:rPr>
          <w:b/>
          <w:sz w:val="28"/>
          <w:szCs w:val="28"/>
        </w:rPr>
        <w:t xml:space="preserve">для сдачи практического экзамена </w:t>
      </w:r>
      <w:r w:rsidRPr="0035711C">
        <w:rPr>
          <w:b/>
          <w:sz w:val="28"/>
          <w:szCs w:val="28"/>
        </w:rPr>
        <w:br/>
        <w:t>на право управления самоходными машинами</w:t>
      </w:r>
    </w:p>
    <w:p w:rsidR="00676951" w:rsidRPr="00102605" w:rsidRDefault="00676951" w:rsidP="0085134B">
      <w:pPr>
        <w:jc w:val="center"/>
        <w:rPr>
          <w:b/>
          <w:sz w:val="4"/>
          <w:szCs w:val="4"/>
        </w:rPr>
      </w:pPr>
    </w:p>
    <w:p w:rsidR="00C24A97" w:rsidRPr="00644F80" w:rsidRDefault="00C24A97" w:rsidP="00C22FF8">
      <w:pPr>
        <w:ind w:left="993"/>
        <w:jc w:val="center"/>
        <w:rPr>
          <w:sz w:val="28"/>
          <w:szCs w:val="28"/>
        </w:rPr>
      </w:pPr>
      <w:r w:rsidRPr="00644F80">
        <w:rPr>
          <w:noProof/>
          <w:sz w:val="28"/>
          <w:szCs w:val="28"/>
        </w:rPr>
        <w:drawing>
          <wp:inline distT="0" distB="0" distL="0" distR="0" wp14:anchorId="1076E9B8" wp14:editId="3CF0DEBB">
            <wp:extent cx="6578600" cy="2673350"/>
            <wp:effectExtent l="0" t="0" r="0" b="0"/>
            <wp:docPr id="26" name="Рисунок 3" descr="N:\Кузовлев\методика УТМ 24.05.2015\Тракторордром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Кузовлев\методика УТМ 24.05.2015\Тракторордром copy.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8600" cy="2673350"/>
                    </a:xfrm>
                    <a:prstGeom prst="rect">
                      <a:avLst/>
                    </a:prstGeom>
                    <a:noFill/>
                    <a:ln>
                      <a:noFill/>
                    </a:ln>
                  </pic:spPr>
                </pic:pic>
              </a:graphicData>
            </a:graphic>
          </wp:inline>
        </w:drawing>
      </w:r>
    </w:p>
    <w:p w:rsidR="00C24A97" w:rsidRPr="00644F80" w:rsidRDefault="00C24A97" w:rsidP="00F014B7">
      <w:pPr>
        <w:rPr>
          <w:sz w:val="28"/>
          <w:szCs w:val="28"/>
        </w:rPr>
      </w:pPr>
    </w:p>
    <w:p w:rsidR="00C24A97" w:rsidRPr="00644F80" w:rsidRDefault="00C24A97" w:rsidP="00F014B7">
      <w:pPr>
        <w:rPr>
          <w:sz w:val="28"/>
          <w:szCs w:val="28"/>
        </w:rPr>
      </w:pPr>
    </w:p>
    <w:p w:rsidR="00C24A97" w:rsidRPr="00644F80" w:rsidRDefault="00C24A97" w:rsidP="00F014B7">
      <w:pPr>
        <w:rPr>
          <w:sz w:val="28"/>
          <w:szCs w:val="28"/>
        </w:rPr>
        <w:sectPr w:rsidR="00C24A97" w:rsidRPr="00644F80" w:rsidSect="00C83EF5">
          <w:pgSz w:w="16838" w:h="11906" w:orient="landscape"/>
          <w:pgMar w:top="567" w:right="567" w:bottom="1134" w:left="0" w:header="709" w:footer="386" w:gutter="0"/>
          <w:cols w:space="708"/>
          <w:docGrid w:linePitch="360"/>
        </w:sectPr>
      </w:pPr>
    </w:p>
    <w:p w:rsidR="00C24A97" w:rsidRPr="00644F80" w:rsidRDefault="00C24A97" w:rsidP="00763CC3">
      <w:pPr>
        <w:tabs>
          <w:tab w:val="left" w:pos="4253"/>
        </w:tabs>
        <w:ind w:left="5954" w:right="-1"/>
        <w:jc w:val="both"/>
        <w:rPr>
          <w:sz w:val="28"/>
          <w:szCs w:val="28"/>
        </w:rPr>
      </w:pPr>
      <w:r w:rsidRPr="00644F80">
        <w:rPr>
          <w:sz w:val="28"/>
          <w:szCs w:val="28"/>
        </w:rPr>
        <w:lastRenderedPageBreak/>
        <w:t xml:space="preserve">Приложение </w:t>
      </w:r>
      <w:r w:rsidR="00AF0627" w:rsidRPr="00644F80">
        <w:rPr>
          <w:sz w:val="28"/>
          <w:szCs w:val="28"/>
        </w:rPr>
        <w:t xml:space="preserve">№ </w:t>
      </w:r>
      <w:r w:rsidR="0093482B" w:rsidRPr="00644F80">
        <w:rPr>
          <w:sz w:val="28"/>
          <w:szCs w:val="28"/>
        </w:rPr>
        <w:t>5</w:t>
      </w:r>
    </w:p>
    <w:p w:rsidR="00C24A97" w:rsidRPr="00644F80" w:rsidRDefault="007045B4" w:rsidP="00763CC3">
      <w:pPr>
        <w:ind w:left="5954" w:right="-1"/>
        <w:jc w:val="both"/>
        <w:rPr>
          <w:sz w:val="28"/>
          <w:szCs w:val="28"/>
        </w:rPr>
      </w:pPr>
      <w:r w:rsidRPr="006820C8">
        <w:rPr>
          <w:sz w:val="28"/>
          <w:szCs w:val="28"/>
        </w:rPr>
        <w:t xml:space="preserve">к Административному регламенту предоставления Главным управлением государственного строительного и технического надзора Смоленской области государственной услуги </w:t>
      </w:r>
      <w:r w:rsidR="00C24A97" w:rsidRPr="00644F80">
        <w:rPr>
          <w:sz w:val="28"/>
          <w:szCs w:val="28"/>
        </w:rPr>
        <w:t>«</w:t>
      </w:r>
      <w:r w:rsidR="00E815EF" w:rsidRPr="00644F80">
        <w:rPr>
          <w:sz w:val="28"/>
          <w:szCs w:val="28"/>
        </w:rPr>
        <w:t>Прием экзаменов на право управления самоходными машинами и выдача удостоверений тракториста-машиниста (тракториста)</w:t>
      </w:r>
      <w:r w:rsidR="00C24A97" w:rsidRPr="00644F80">
        <w:rPr>
          <w:sz w:val="28"/>
          <w:szCs w:val="28"/>
        </w:rPr>
        <w:t xml:space="preserve">» </w:t>
      </w:r>
    </w:p>
    <w:p w:rsidR="00C24A97" w:rsidRPr="00644F80" w:rsidRDefault="00C24A97" w:rsidP="00F014B7">
      <w:pPr>
        <w:ind w:right="-160"/>
        <w:jc w:val="both"/>
      </w:pPr>
    </w:p>
    <w:p w:rsidR="00D01E20" w:rsidRDefault="00D01E20" w:rsidP="00F014B7">
      <w:pPr>
        <w:pStyle w:val="a3"/>
        <w:ind w:firstLine="567"/>
        <w:jc w:val="center"/>
        <w:rPr>
          <w:b/>
          <w:sz w:val="28"/>
          <w:szCs w:val="28"/>
        </w:rPr>
      </w:pPr>
    </w:p>
    <w:p w:rsidR="00941E1B" w:rsidRDefault="00941E1B" w:rsidP="00F014B7">
      <w:pPr>
        <w:pStyle w:val="a3"/>
        <w:ind w:firstLine="567"/>
        <w:jc w:val="center"/>
        <w:rPr>
          <w:b/>
          <w:sz w:val="28"/>
          <w:szCs w:val="28"/>
        </w:rPr>
      </w:pPr>
    </w:p>
    <w:p w:rsidR="00EC6D99" w:rsidRPr="00644F80" w:rsidRDefault="00EC6D99" w:rsidP="00941E1B">
      <w:pPr>
        <w:pStyle w:val="a3"/>
        <w:jc w:val="center"/>
        <w:rPr>
          <w:b/>
          <w:sz w:val="28"/>
          <w:szCs w:val="28"/>
        </w:rPr>
      </w:pPr>
      <w:r w:rsidRPr="00644F80">
        <w:rPr>
          <w:b/>
          <w:sz w:val="28"/>
          <w:szCs w:val="28"/>
        </w:rPr>
        <w:t>ПЕРЕЧЕНЬ</w:t>
      </w:r>
    </w:p>
    <w:p w:rsidR="00C24A97" w:rsidRPr="00644F80" w:rsidRDefault="00C24A97" w:rsidP="00941E1B">
      <w:pPr>
        <w:pStyle w:val="a3"/>
        <w:jc w:val="center"/>
        <w:rPr>
          <w:b/>
          <w:sz w:val="28"/>
          <w:szCs w:val="28"/>
        </w:rPr>
      </w:pPr>
      <w:r w:rsidRPr="00644F80">
        <w:rPr>
          <w:b/>
          <w:sz w:val="28"/>
          <w:szCs w:val="28"/>
        </w:rPr>
        <w:t>м</w:t>
      </w:r>
      <w:r w:rsidR="002848E1">
        <w:rPr>
          <w:b/>
          <w:sz w:val="28"/>
          <w:szCs w:val="28"/>
        </w:rPr>
        <w:t>аневров, порядок их выполнения</w:t>
      </w:r>
    </w:p>
    <w:p w:rsidR="00C24A97" w:rsidRPr="00644F80" w:rsidRDefault="00C24A97" w:rsidP="00F014B7">
      <w:pPr>
        <w:pStyle w:val="a3"/>
        <w:ind w:firstLine="567"/>
        <w:jc w:val="both"/>
        <w:rPr>
          <w:sz w:val="24"/>
          <w:szCs w:val="24"/>
        </w:rPr>
      </w:pPr>
    </w:p>
    <w:p w:rsidR="00C24A97" w:rsidRPr="002848E1" w:rsidRDefault="001662A9" w:rsidP="00941E1B">
      <w:pPr>
        <w:pStyle w:val="a7"/>
        <w:numPr>
          <w:ilvl w:val="0"/>
          <w:numId w:val="16"/>
        </w:numPr>
        <w:ind w:right="-1"/>
        <w:jc w:val="both"/>
        <w:rPr>
          <w:spacing w:val="-4"/>
          <w:sz w:val="28"/>
          <w:szCs w:val="28"/>
        </w:rPr>
      </w:pPr>
      <w:r w:rsidRPr="002848E1">
        <w:rPr>
          <w:spacing w:val="-4"/>
          <w:sz w:val="28"/>
          <w:szCs w:val="28"/>
        </w:rPr>
        <w:t>Н</w:t>
      </w:r>
      <w:r w:rsidR="00C24A97" w:rsidRPr="002848E1">
        <w:rPr>
          <w:spacing w:val="-4"/>
          <w:sz w:val="28"/>
          <w:szCs w:val="28"/>
        </w:rPr>
        <w:t>ачало движения</w:t>
      </w:r>
      <w:r w:rsidR="007B0EBC" w:rsidRPr="002848E1">
        <w:rPr>
          <w:spacing w:val="-4"/>
          <w:sz w:val="28"/>
          <w:szCs w:val="28"/>
        </w:rPr>
        <w:t xml:space="preserve"> </w:t>
      </w:r>
      <w:r w:rsidR="00C24A97" w:rsidRPr="002848E1">
        <w:rPr>
          <w:spacing w:val="-4"/>
          <w:sz w:val="28"/>
          <w:szCs w:val="28"/>
        </w:rPr>
        <w:t>с места на подъем</w:t>
      </w:r>
      <w:r w:rsidR="00707C4D" w:rsidRPr="002848E1">
        <w:rPr>
          <w:spacing w:val="-4"/>
          <w:sz w:val="28"/>
          <w:szCs w:val="28"/>
        </w:rPr>
        <w:t>е</w:t>
      </w:r>
      <w:r w:rsidR="00941E1B">
        <w:rPr>
          <w:spacing w:val="-4"/>
          <w:sz w:val="28"/>
          <w:szCs w:val="28"/>
        </w:rPr>
        <w:t>.</w:t>
      </w:r>
    </w:p>
    <w:p w:rsidR="00C24A97" w:rsidRPr="00644F80" w:rsidRDefault="00C24A97" w:rsidP="00F014B7">
      <w:pPr>
        <w:ind w:right="-1" w:firstLine="709"/>
        <w:jc w:val="both"/>
        <w:rPr>
          <w:spacing w:val="-4"/>
          <w:sz w:val="28"/>
          <w:szCs w:val="28"/>
        </w:rPr>
      </w:pPr>
      <w:r w:rsidRPr="00644F80">
        <w:rPr>
          <w:spacing w:val="-4"/>
          <w:sz w:val="28"/>
          <w:szCs w:val="28"/>
        </w:rPr>
        <w:t xml:space="preserve">При выполнении маневра </w:t>
      </w:r>
      <w:r w:rsidR="008F0B58" w:rsidRPr="00644F80">
        <w:rPr>
          <w:spacing w:val="-4"/>
          <w:sz w:val="28"/>
          <w:szCs w:val="28"/>
        </w:rPr>
        <w:t>заявитель</w:t>
      </w:r>
      <w:r w:rsidRPr="00644F80">
        <w:rPr>
          <w:spacing w:val="-4"/>
          <w:sz w:val="28"/>
          <w:szCs w:val="28"/>
        </w:rPr>
        <w:t xml:space="preserve"> должен осуществить следующие </w:t>
      </w:r>
      <w:r w:rsidR="00941E1B">
        <w:rPr>
          <w:spacing w:val="-4"/>
          <w:sz w:val="28"/>
          <w:szCs w:val="28"/>
        </w:rPr>
        <w:br/>
      </w:r>
      <w:r w:rsidRPr="00644F80">
        <w:rPr>
          <w:spacing w:val="-4"/>
          <w:sz w:val="28"/>
          <w:szCs w:val="28"/>
        </w:rPr>
        <w:t>действия:</w:t>
      </w:r>
    </w:p>
    <w:p w:rsidR="00C24A97" w:rsidRPr="00644F80" w:rsidRDefault="00C24A97" w:rsidP="00F014B7">
      <w:pPr>
        <w:ind w:right="-1" w:firstLine="709"/>
        <w:jc w:val="both"/>
        <w:rPr>
          <w:spacing w:val="-4"/>
          <w:sz w:val="28"/>
          <w:szCs w:val="28"/>
        </w:rPr>
      </w:pPr>
      <w:r w:rsidRPr="00644F80">
        <w:rPr>
          <w:spacing w:val="-4"/>
          <w:sz w:val="28"/>
          <w:szCs w:val="28"/>
        </w:rPr>
        <w:t xml:space="preserve">- запуск двигателя с </w:t>
      </w:r>
      <w:r w:rsidR="00941E1B">
        <w:rPr>
          <w:spacing w:val="-4"/>
          <w:sz w:val="28"/>
          <w:szCs w:val="28"/>
        </w:rPr>
        <w:t>первого</w:t>
      </w:r>
      <w:r w:rsidRPr="00644F80">
        <w:rPr>
          <w:spacing w:val="-4"/>
          <w:sz w:val="28"/>
          <w:szCs w:val="28"/>
        </w:rPr>
        <w:t xml:space="preserve"> раза;</w:t>
      </w:r>
    </w:p>
    <w:p w:rsidR="00C24A97" w:rsidRPr="00644F80" w:rsidRDefault="00C24A97" w:rsidP="00F014B7">
      <w:pPr>
        <w:ind w:right="-1" w:firstLine="709"/>
        <w:jc w:val="both"/>
        <w:rPr>
          <w:spacing w:val="-4"/>
          <w:sz w:val="28"/>
          <w:szCs w:val="28"/>
        </w:rPr>
      </w:pPr>
      <w:r w:rsidRPr="00644F80">
        <w:rPr>
          <w:spacing w:val="-4"/>
          <w:sz w:val="28"/>
          <w:szCs w:val="28"/>
        </w:rPr>
        <w:t>- включение левого указателя поворота, затем начало движения;</w:t>
      </w:r>
    </w:p>
    <w:p w:rsidR="00C24A97" w:rsidRPr="00644F80" w:rsidRDefault="00C24A97" w:rsidP="00F014B7">
      <w:pPr>
        <w:ind w:right="-1" w:firstLine="709"/>
        <w:jc w:val="both"/>
        <w:rPr>
          <w:spacing w:val="-4"/>
          <w:sz w:val="28"/>
          <w:szCs w:val="28"/>
        </w:rPr>
      </w:pPr>
      <w:r w:rsidRPr="00644F80">
        <w:rPr>
          <w:spacing w:val="-4"/>
          <w:sz w:val="28"/>
          <w:szCs w:val="28"/>
        </w:rPr>
        <w:t>- выключение левого указателя поворота после начала движения</w:t>
      </w:r>
      <w:r w:rsidR="00941E1B">
        <w:rPr>
          <w:spacing w:val="-4"/>
          <w:sz w:val="28"/>
          <w:szCs w:val="28"/>
        </w:rPr>
        <w:t>;</w:t>
      </w:r>
    </w:p>
    <w:p w:rsidR="00C24A97" w:rsidRPr="00644F80" w:rsidRDefault="00C24A97" w:rsidP="00F014B7">
      <w:pPr>
        <w:ind w:right="-1" w:firstLine="709"/>
        <w:jc w:val="both"/>
        <w:rPr>
          <w:spacing w:val="-4"/>
          <w:sz w:val="28"/>
          <w:szCs w:val="28"/>
        </w:rPr>
      </w:pPr>
      <w:r w:rsidRPr="00644F80">
        <w:rPr>
          <w:spacing w:val="-4"/>
          <w:sz w:val="28"/>
          <w:szCs w:val="28"/>
        </w:rPr>
        <w:t>- движение по наклонному участку;</w:t>
      </w:r>
    </w:p>
    <w:p w:rsidR="00C24A97" w:rsidRPr="00644F80" w:rsidRDefault="00C24A97" w:rsidP="00F014B7">
      <w:pPr>
        <w:ind w:right="-1" w:firstLine="709"/>
        <w:jc w:val="both"/>
        <w:rPr>
          <w:spacing w:val="-4"/>
          <w:sz w:val="28"/>
          <w:szCs w:val="28"/>
        </w:rPr>
      </w:pPr>
      <w:r w:rsidRPr="00644F80">
        <w:rPr>
          <w:spacing w:val="-4"/>
          <w:sz w:val="28"/>
          <w:szCs w:val="28"/>
        </w:rPr>
        <w:t xml:space="preserve">- останавливает самоходную машину перед первой линией </w:t>
      </w:r>
      <w:r w:rsidR="00941E1B">
        <w:rPr>
          <w:spacing w:val="-4"/>
          <w:sz w:val="28"/>
          <w:szCs w:val="28"/>
        </w:rPr>
        <w:br/>
      </w:r>
      <w:r w:rsidRPr="00644F80">
        <w:rPr>
          <w:spacing w:val="-4"/>
          <w:sz w:val="28"/>
          <w:szCs w:val="28"/>
        </w:rPr>
        <w:t xml:space="preserve">«СТОП», не пересекая проекцией переднего габарита, таким образом, </w:t>
      </w:r>
      <w:r w:rsidR="00941E1B">
        <w:rPr>
          <w:spacing w:val="-4"/>
          <w:sz w:val="28"/>
          <w:szCs w:val="28"/>
        </w:rPr>
        <w:br/>
      </w:r>
      <w:r w:rsidRPr="00644F80">
        <w:rPr>
          <w:spacing w:val="-4"/>
          <w:sz w:val="28"/>
          <w:szCs w:val="28"/>
        </w:rPr>
        <w:t>чтобы все колеса находились на участке подъема;</w:t>
      </w:r>
    </w:p>
    <w:p w:rsidR="00C24A97" w:rsidRDefault="00C24A97" w:rsidP="00F014B7">
      <w:pPr>
        <w:ind w:right="-1" w:firstLine="709"/>
        <w:jc w:val="both"/>
        <w:rPr>
          <w:spacing w:val="-4"/>
          <w:sz w:val="28"/>
          <w:szCs w:val="28"/>
        </w:rPr>
      </w:pPr>
      <w:r w:rsidRPr="00644F80">
        <w:rPr>
          <w:spacing w:val="-4"/>
          <w:sz w:val="28"/>
          <w:szCs w:val="28"/>
        </w:rPr>
        <w:t xml:space="preserve">- зафиксировать самоходную машину в неподвижном состоянии </w:t>
      </w:r>
      <w:r w:rsidR="00941E1B">
        <w:rPr>
          <w:spacing w:val="-4"/>
          <w:sz w:val="28"/>
          <w:szCs w:val="28"/>
        </w:rPr>
        <w:br/>
      </w:r>
      <w:r w:rsidRPr="00644F80">
        <w:rPr>
          <w:spacing w:val="-4"/>
          <w:sz w:val="28"/>
          <w:szCs w:val="28"/>
        </w:rPr>
        <w:t xml:space="preserve">стояночным тормозом, включить нейтральную передачу, убрать ноги </w:t>
      </w:r>
      <w:r w:rsidR="00941E1B">
        <w:rPr>
          <w:spacing w:val="-4"/>
          <w:sz w:val="28"/>
          <w:szCs w:val="28"/>
        </w:rPr>
        <w:br/>
      </w:r>
      <w:r w:rsidRPr="00644F80">
        <w:rPr>
          <w:spacing w:val="-4"/>
          <w:sz w:val="28"/>
          <w:szCs w:val="28"/>
        </w:rPr>
        <w:t>с педалей, начать движение после команды экзаменатора;</w:t>
      </w:r>
    </w:p>
    <w:p w:rsidR="00847387" w:rsidRPr="00644F80" w:rsidRDefault="00847387" w:rsidP="00F014B7">
      <w:pPr>
        <w:ind w:right="-1" w:firstLine="709"/>
        <w:jc w:val="both"/>
        <w:rPr>
          <w:spacing w:val="-4"/>
          <w:sz w:val="28"/>
          <w:szCs w:val="28"/>
        </w:rPr>
      </w:pPr>
      <w:r w:rsidRPr="00644F80">
        <w:rPr>
          <w:spacing w:val="-4"/>
          <w:sz w:val="28"/>
          <w:szCs w:val="28"/>
        </w:rPr>
        <w:t>- включение левого указателя поворота, затем начало движения;</w:t>
      </w:r>
    </w:p>
    <w:p w:rsidR="00C24A97" w:rsidRPr="00644F80" w:rsidRDefault="00C24A97" w:rsidP="00F014B7">
      <w:pPr>
        <w:ind w:right="-1" w:firstLine="709"/>
        <w:jc w:val="both"/>
        <w:rPr>
          <w:spacing w:val="-4"/>
          <w:sz w:val="28"/>
          <w:szCs w:val="28"/>
        </w:rPr>
      </w:pPr>
      <w:r w:rsidRPr="00644F80">
        <w:rPr>
          <w:spacing w:val="-4"/>
          <w:sz w:val="28"/>
          <w:szCs w:val="28"/>
        </w:rPr>
        <w:t>- продолжить движение в прямом направлении, не допуская отката транспортного средства назад более чем на 1 м.</w:t>
      </w:r>
    </w:p>
    <w:p w:rsidR="00C24A97" w:rsidRPr="00644F80" w:rsidRDefault="00C24A97" w:rsidP="00F014B7">
      <w:pPr>
        <w:ind w:right="-1" w:firstLine="709"/>
        <w:jc w:val="both"/>
        <w:rPr>
          <w:spacing w:val="-4"/>
          <w:sz w:val="28"/>
          <w:szCs w:val="28"/>
        </w:rPr>
      </w:pPr>
      <w:r w:rsidRPr="00644F80">
        <w:rPr>
          <w:spacing w:val="-4"/>
          <w:sz w:val="28"/>
          <w:szCs w:val="28"/>
        </w:rPr>
        <w:t xml:space="preserve">Величина отката фиксируется экзаменатором путем выставления </w:t>
      </w:r>
      <w:r w:rsidR="00941E1B">
        <w:rPr>
          <w:spacing w:val="-4"/>
          <w:sz w:val="28"/>
          <w:szCs w:val="28"/>
        </w:rPr>
        <w:br/>
      </w:r>
      <w:r w:rsidRPr="00644F80">
        <w:rPr>
          <w:spacing w:val="-4"/>
          <w:sz w:val="28"/>
          <w:szCs w:val="28"/>
        </w:rPr>
        <w:t xml:space="preserve">контрольной стойки высотой не менее 1 м на расстоянии 0,3 м </w:t>
      </w:r>
      <w:r w:rsidR="00941E1B">
        <w:rPr>
          <w:spacing w:val="-4"/>
          <w:sz w:val="28"/>
          <w:szCs w:val="28"/>
        </w:rPr>
        <w:br/>
      </w:r>
      <w:r w:rsidRPr="00644F80">
        <w:rPr>
          <w:spacing w:val="-4"/>
          <w:sz w:val="28"/>
          <w:szCs w:val="28"/>
        </w:rPr>
        <w:t xml:space="preserve">от проекции заднего габарита после остановки транспортного средства перед </w:t>
      </w:r>
      <w:r w:rsidR="00941E1B">
        <w:rPr>
          <w:spacing w:val="-4"/>
          <w:sz w:val="28"/>
          <w:szCs w:val="28"/>
        </w:rPr>
        <w:br/>
      </w:r>
      <w:r w:rsidRPr="00644F80">
        <w:rPr>
          <w:spacing w:val="-4"/>
          <w:sz w:val="28"/>
          <w:szCs w:val="28"/>
        </w:rPr>
        <w:t xml:space="preserve">линией </w:t>
      </w:r>
      <w:r w:rsidR="00EC6D99" w:rsidRPr="00644F80">
        <w:rPr>
          <w:spacing w:val="-4"/>
          <w:sz w:val="28"/>
          <w:szCs w:val="28"/>
        </w:rPr>
        <w:t>«</w:t>
      </w:r>
      <w:r w:rsidRPr="00644F80">
        <w:rPr>
          <w:spacing w:val="-4"/>
          <w:sz w:val="28"/>
          <w:szCs w:val="28"/>
        </w:rPr>
        <w:t>СТОП</w:t>
      </w:r>
      <w:r w:rsidR="00EC6D99" w:rsidRPr="00644F80">
        <w:rPr>
          <w:spacing w:val="-4"/>
          <w:sz w:val="28"/>
          <w:szCs w:val="28"/>
        </w:rPr>
        <w:t>»</w:t>
      </w:r>
      <w:r w:rsidRPr="00644F80">
        <w:rPr>
          <w:spacing w:val="-4"/>
          <w:sz w:val="28"/>
          <w:szCs w:val="28"/>
        </w:rPr>
        <w:t>.</w:t>
      </w:r>
    </w:p>
    <w:p w:rsidR="00C24A97" w:rsidRPr="00644F80" w:rsidRDefault="00C24A97" w:rsidP="00F014B7">
      <w:pPr>
        <w:ind w:right="-1" w:firstLine="709"/>
        <w:jc w:val="both"/>
        <w:rPr>
          <w:spacing w:val="-4"/>
          <w:sz w:val="28"/>
          <w:szCs w:val="28"/>
        </w:rPr>
      </w:pPr>
      <w:r w:rsidRPr="00644F80">
        <w:rPr>
          <w:spacing w:val="-4"/>
          <w:sz w:val="28"/>
          <w:szCs w:val="28"/>
        </w:rPr>
        <w:t>Маневр считается сданным при выполнении всех перечисленных действий.</w:t>
      </w:r>
    </w:p>
    <w:p w:rsidR="007B0EBC" w:rsidRPr="00644F80" w:rsidRDefault="00482CF1" w:rsidP="00F014B7">
      <w:pPr>
        <w:ind w:right="-1" w:firstLine="709"/>
        <w:jc w:val="both"/>
        <w:rPr>
          <w:spacing w:val="-4"/>
          <w:sz w:val="28"/>
          <w:szCs w:val="28"/>
        </w:rPr>
      </w:pPr>
      <w:r w:rsidRPr="00644F80">
        <w:rPr>
          <w:spacing w:val="-4"/>
          <w:sz w:val="28"/>
          <w:szCs w:val="28"/>
        </w:rPr>
        <w:t>Схема выполнения маневра изображена на рис</w:t>
      </w:r>
      <w:r w:rsidR="00941E1B">
        <w:rPr>
          <w:spacing w:val="-4"/>
          <w:sz w:val="28"/>
          <w:szCs w:val="28"/>
        </w:rPr>
        <w:t>унке</w:t>
      </w:r>
      <w:r w:rsidRPr="00644F80">
        <w:rPr>
          <w:spacing w:val="-4"/>
          <w:sz w:val="28"/>
          <w:szCs w:val="28"/>
        </w:rPr>
        <w:t xml:space="preserve"> 1.</w:t>
      </w:r>
    </w:p>
    <w:p w:rsidR="00883B2E" w:rsidRPr="00644F80" w:rsidRDefault="00883B2E" w:rsidP="00F014B7">
      <w:pPr>
        <w:ind w:right="-1" w:firstLine="709"/>
        <w:jc w:val="both"/>
        <w:rPr>
          <w:spacing w:val="-4"/>
          <w:sz w:val="16"/>
          <w:szCs w:val="16"/>
        </w:rPr>
      </w:pPr>
    </w:p>
    <w:p w:rsidR="00C24A97" w:rsidRPr="00644F80" w:rsidRDefault="00C24A97" w:rsidP="00F014B7">
      <w:pPr>
        <w:ind w:right="-1"/>
        <w:jc w:val="center"/>
        <w:rPr>
          <w:sz w:val="28"/>
          <w:szCs w:val="28"/>
        </w:rPr>
      </w:pPr>
      <w:r w:rsidRPr="00644F80">
        <w:rPr>
          <w:noProof/>
          <w:sz w:val="28"/>
          <w:szCs w:val="28"/>
        </w:rPr>
        <w:lastRenderedPageBreak/>
        <w:drawing>
          <wp:inline distT="0" distB="0" distL="0" distR="0" wp14:anchorId="1E9100F2" wp14:editId="3BDE016E">
            <wp:extent cx="4410075" cy="2552700"/>
            <wp:effectExtent l="0" t="0" r="9525" b="0"/>
            <wp:docPr id="2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rotWithShape="1">
                    <a:blip r:embed="rId23" cstate="print">
                      <a:extLst>
                        <a:ext uri="{28A0092B-C50C-407E-A947-70E740481C1C}">
                          <a14:useLocalDpi xmlns:a14="http://schemas.microsoft.com/office/drawing/2010/main" val="0"/>
                        </a:ext>
                      </a:extLst>
                    </a:blip>
                    <a:srcRect b="11419"/>
                    <a:stretch/>
                  </pic:blipFill>
                  <pic:spPr bwMode="auto">
                    <a:xfrm>
                      <a:off x="0" y="0"/>
                      <a:ext cx="4410075" cy="2552700"/>
                    </a:xfrm>
                    <a:prstGeom prst="rect">
                      <a:avLst/>
                    </a:prstGeom>
                    <a:noFill/>
                    <a:ln>
                      <a:noFill/>
                    </a:ln>
                    <a:extLst>
                      <a:ext uri="{53640926-AAD7-44D8-BBD7-CCE9431645EC}">
                        <a14:shadowObscured xmlns:a14="http://schemas.microsoft.com/office/drawing/2010/main"/>
                      </a:ext>
                    </a:extLst>
                  </pic:spPr>
                </pic:pic>
              </a:graphicData>
            </a:graphic>
          </wp:inline>
        </w:drawing>
      </w:r>
    </w:p>
    <w:p w:rsidR="00315936" w:rsidRPr="00EC28BE" w:rsidRDefault="00315936" w:rsidP="00F014B7">
      <w:pPr>
        <w:ind w:right="-1"/>
        <w:jc w:val="center"/>
        <w:rPr>
          <w:sz w:val="28"/>
          <w:szCs w:val="28"/>
        </w:rPr>
      </w:pPr>
    </w:p>
    <w:p w:rsidR="00740941" w:rsidRDefault="00941E1B" w:rsidP="00941E1B">
      <w:pPr>
        <w:ind w:right="-1" w:firstLine="709"/>
        <w:jc w:val="center"/>
        <w:rPr>
          <w:sz w:val="28"/>
          <w:szCs w:val="28"/>
        </w:rPr>
      </w:pPr>
      <w:r>
        <w:rPr>
          <w:sz w:val="28"/>
          <w:szCs w:val="28"/>
        </w:rPr>
        <w:t>Рис. 1</w:t>
      </w:r>
    </w:p>
    <w:p w:rsidR="00941E1B" w:rsidRPr="00EC28BE" w:rsidRDefault="00941E1B" w:rsidP="00740941">
      <w:pPr>
        <w:ind w:right="-1" w:firstLine="709"/>
        <w:jc w:val="both"/>
        <w:rPr>
          <w:sz w:val="28"/>
          <w:szCs w:val="28"/>
        </w:rPr>
      </w:pPr>
    </w:p>
    <w:p w:rsidR="00740941" w:rsidRPr="00941E1B" w:rsidRDefault="00740941" w:rsidP="00EC28BE">
      <w:pPr>
        <w:ind w:left="5103"/>
        <w:jc w:val="both"/>
        <w:rPr>
          <w:sz w:val="24"/>
          <w:szCs w:val="24"/>
        </w:rPr>
      </w:pPr>
      <w:r w:rsidRPr="00941E1B">
        <w:rPr>
          <w:sz w:val="24"/>
          <w:szCs w:val="24"/>
        </w:rPr>
        <w:t>Условные обозначения:</w:t>
      </w:r>
    </w:p>
    <w:p w:rsidR="00740941" w:rsidRPr="00941E1B" w:rsidRDefault="00740941" w:rsidP="00EC28BE">
      <w:pPr>
        <w:ind w:left="5103"/>
        <w:jc w:val="both"/>
        <w:rPr>
          <w:sz w:val="24"/>
          <w:szCs w:val="24"/>
        </w:rPr>
      </w:pPr>
      <w:proofErr w:type="gramStart"/>
      <w:r w:rsidRPr="00941E1B">
        <w:rPr>
          <w:sz w:val="24"/>
          <w:szCs w:val="24"/>
        </w:rPr>
        <w:t>Ш</w:t>
      </w:r>
      <w:proofErr w:type="gramEnd"/>
      <w:r w:rsidRPr="00941E1B">
        <w:rPr>
          <w:sz w:val="24"/>
          <w:szCs w:val="24"/>
        </w:rPr>
        <w:t xml:space="preserve"> – ширина машины;</w:t>
      </w:r>
    </w:p>
    <w:p w:rsidR="00740941" w:rsidRPr="00941E1B" w:rsidRDefault="00740941" w:rsidP="00EC28BE">
      <w:pPr>
        <w:ind w:left="5103"/>
        <w:jc w:val="both"/>
        <w:rPr>
          <w:sz w:val="24"/>
          <w:szCs w:val="24"/>
        </w:rPr>
      </w:pPr>
      <w:r w:rsidRPr="00941E1B">
        <w:rPr>
          <w:sz w:val="24"/>
          <w:szCs w:val="24"/>
        </w:rPr>
        <w:t>Д – длина машины;</w:t>
      </w:r>
    </w:p>
    <w:p w:rsidR="00740941" w:rsidRPr="00941E1B" w:rsidRDefault="005A6FF3" w:rsidP="00EC28BE">
      <w:pPr>
        <w:ind w:left="5103"/>
        <w:jc w:val="both"/>
        <w:rPr>
          <w:sz w:val="24"/>
          <w:szCs w:val="24"/>
        </w:rPr>
      </w:pPr>
      <w:r>
        <w:rPr>
          <w:sz w:val="24"/>
          <w:szCs w:val="24"/>
        </w:rPr>
        <w:pict>
          <v:shape id="Рисунок 2" o:spid="_x0000_i1025" type="#_x0000_t75" style="width:12.9pt;height:17pt;visibility:visible;mso-wrap-style:square">
            <v:imagedata r:id="rId24" o:title=""/>
          </v:shape>
        </w:pict>
      </w:r>
      <w:r w:rsidR="00740941" w:rsidRPr="00941E1B">
        <w:rPr>
          <w:sz w:val="24"/>
          <w:szCs w:val="24"/>
        </w:rPr>
        <w:t>– конус разметочный;</w:t>
      </w:r>
    </w:p>
    <w:p w:rsidR="00740941" w:rsidRPr="00941E1B" w:rsidRDefault="00740941" w:rsidP="00EC28BE">
      <w:pPr>
        <w:ind w:left="5103"/>
        <w:jc w:val="both"/>
        <w:rPr>
          <w:sz w:val="24"/>
          <w:szCs w:val="24"/>
        </w:rPr>
      </w:pPr>
      <w:r w:rsidRPr="00941E1B">
        <w:rPr>
          <w:noProof/>
          <w:sz w:val="24"/>
          <w:szCs w:val="24"/>
        </w:rPr>
        <w:drawing>
          <wp:inline distT="0" distB="0" distL="0" distR="0" wp14:anchorId="6A12248F" wp14:editId="55116F32">
            <wp:extent cx="203662" cy="203662"/>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25">
                      <a:extLst>
                        <a:ext uri="{28A0092B-C50C-407E-A947-70E740481C1C}">
                          <a14:useLocalDpi xmlns:a14="http://schemas.microsoft.com/office/drawing/2010/main" val="0"/>
                        </a:ext>
                      </a:extLst>
                    </a:blip>
                    <a:stretch>
                      <a:fillRect/>
                    </a:stretch>
                  </pic:blipFill>
                  <pic:spPr>
                    <a:xfrm>
                      <a:off x="0" y="0"/>
                      <a:ext cx="203662" cy="203662"/>
                    </a:xfrm>
                    <a:prstGeom prst="rect">
                      <a:avLst/>
                    </a:prstGeom>
                  </pic:spPr>
                </pic:pic>
              </a:graphicData>
            </a:graphic>
          </wp:inline>
        </w:drawing>
      </w:r>
      <w:r w:rsidR="00941E1B">
        <w:rPr>
          <w:sz w:val="24"/>
          <w:szCs w:val="24"/>
        </w:rPr>
        <w:t>– стойка разметочная</w:t>
      </w:r>
    </w:p>
    <w:p w:rsidR="00C22FF8" w:rsidRDefault="00C22FF8" w:rsidP="00883B2E">
      <w:pPr>
        <w:ind w:right="-1"/>
        <w:jc w:val="center"/>
        <w:rPr>
          <w:sz w:val="28"/>
          <w:szCs w:val="28"/>
        </w:rPr>
      </w:pPr>
    </w:p>
    <w:p w:rsidR="00AF48DA" w:rsidRPr="00386298" w:rsidRDefault="00386298" w:rsidP="00386298">
      <w:pPr>
        <w:ind w:right="-1" w:firstLine="709"/>
        <w:jc w:val="both"/>
        <w:rPr>
          <w:sz w:val="28"/>
          <w:szCs w:val="28"/>
        </w:rPr>
      </w:pPr>
      <w:r>
        <w:rPr>
          <w:sz w:val="28"/>
          <w:szCs w:val="28"/>
        </w:rPr>
        <w:t xml:space="preserve">2. </w:t>
      </w:r>
      <w:r w:rsidR="00C24A97" w:rsidRPr="00386298">
        <w:rPr>
          <w:sz w:val="28"/>
          <w:szCs w:val="28"/>
        </w:rPr>
        <w:t>Разворот при ограниченной ширине</w:t>
      </w:r>
      <w:r w:rsidR="007B0EBC" w:rsidRPr="00386298">
        <w:rPr>
          <w:sz w:val="28"/>
          <w:szCs w:val="28"/>
        </w:rPr>
        <w:t xml:space="preserve"> </w:t>
      </w:r>
      <w:r w:rsidR="00C24A97" w:rsidRPr="00386298">
        <w:rPr>
          <w:sz w:val="28"/>
          <w:szCs w:val="28"/>
        </w:rPr>
        <w:t>территории при однора</w:t>
      </w:r>
      <w:r w:rsidR="00F3246D" w:rsidRPr="00386298">
        <w:rPr>
          <w:sz w:val="28"/>
          <w:szCs w:val="28"/>
        </w:rPr>
        <w:t>зовом включении передачи</w:t>
      </w:r>
      <w:r w:rsidR="002A2164" w:rsidRPr="00386298">
        <w:rPr>
          <w:sz w:val="28"/>
          <w:szCs w:val="28"/>
        </w:rPr>
        <w:t xml:space="preserve"> </w:t>
      </w:r>
      <w:r w:rsidR="00AF48DA" w:rsidRPr="00386298">
        <w:rPr>
          <w:sz w:val="28"/>
          <w:szCs w:val="28"/>
        </w:rPr>
        <w:t>(кроме гусеничных учебных самоходных машин и колесных учебных самоходных машинах с бортовыми фрикционами)</w:t>
      </w:r>
      <w:r w:rsidR="00941E1B" w:rsidRPr="00386298">
        <w:rPr>
          <w:sz w:val="28"/>
          <w:szCs w:val="28"/>
        </w:rPr>
        <w:t>.</w:t>
      </w:r>
    </w:p>
    <w:p w:rsidR="00C24A97" w:rsidRPr="002848E1" w:rsidRDefault="00C24A97" w:rsidP="00F014B7">
      <w:pPr>
        <w:ind w:right="-1" w:firstLine="709"/>
        <w:jc w:val="both"/>
        <w:rPr>
          <w:sz w:val="28"/>
          <w:szCs w:val="28"/>
        </w:rPr>
      </w:pPr>
      <w:r w:rsidRPr="002848E1">
        <w:rPr>
          <w:sz w:val="28"/>
          <w:szCs w:val="28"/>
        </w:rPr>
        <w:t xml:space="preserve">При выполнении </w:t>
      </w:r>
      <w:r w:rsidR="001B58F4" w:rsidRPr="002848E1">
        <w:rPr>
          <w:sz w:val="28"/>
          <w:szCs w:val="28"/>
        </w:rPr>
        <w:t>маневра</w:t>
      </w:r>
      <w:r w:rsidR="0018249B" w:rsidRPr="002848E1">
        <w:rPr>
          <w:sz w:val="28"/>
          <w:szCs w:val="28"/>
        </w:rPr>
        <w:t xml:space="preserve"> </w:t>
      </w:r>
      <w:r w:rsidR="008F0B58" w:rsidRPr="002848E1">
        <w:rPr>
          <w:sz w:val="28"/>
          <w:szCs w:val="28"/>
        </w:rPr>
        <w:t>заявитель</w:t>
      </w:r>
      <w:r w:rsidRPr="002848E1">
        <w:rPr>
          <w:sz w:val="28"/>
          <w:szCs w:val="28"/>
        </w:rPr>
        <w:t xml:space="preserve"> должен осуществить следующие действия:</w:t>
      </w:r>
    </w:p>
    <w:p w:rsidR="00C24A97" w:rsidRPr="002848E1" w:rsidRDefault="00C24A97" w:rsidP="00F014B7">
      <w:pPr>
        <w:ind w:right="-1" w:firstLine="709"/>
        <w:jc w:val="both"/>
        <w:rPr>
          <w:sz w:val="28"/>
          <w:szCs w:val="28"/>
        </w:rPr>
      </w:pPr>
      <w:r w:rsidRPr="002848E1">
        <w:rPr>
          <w:sz w:val="28"/>
          <w:szCs w:val="28"/>
        </w:rPr>
        <w:t xml:space="preserve">- </w:t>
      </w:r>
      <w:r w:rsidR="00AF48DA" w:rsidRPr="002848E1">
        <w:rPr>
          <w:sz w:val="28"/>
          <w:szCs w:val="28"/>
        </w:rPr>
        <w:t xml:space="preserve"> </w:t>
      </w:r>
      <w:r w:rsidRPr="002848E1">
        <w:rPr>
          <w:sz w:val="28"/>
          <w:szCs w:val="28"/>
        </w:rPr>
        <w:t>при движении задним ходом подать звуковой сигнал;</w:t>
      </w:r>
    </w:p>
    <w:p w:rsidR="00C24A97" w:rsidRDefault="00C24A97" w:rsidP="00F014B7">
      <w:pPr>
        <w:ind w:right="-1" w:firstLine="709"/>
        <w:jc w:val="both"/>
        <w:rPr>
          <w:sz w:val="28"/>
          <w:szCs w:val="28"/>
        </w:rPr>
      </w:pPr>
      <w:r w:rsidRPr="00644F80">
        <w:rPr>
          <w:sz w:val="28"/>
          <w:szCs w:val="28"/>
        </w:rPr>
        <w:t>- развернуться при однократном включении задней передачи</w:t>
      </w:r>
      <w:r w:rsidR="004F5844">
        <w:rPr>
          <w:sz w:val="28"/>
          <w:szCs w:val="28"/>
        </w:rPr>
        <w:t>,</w:t>
      </w:r>
      <w:r w:rsidRPr="00644F80">
        <w:rPr>
          <w:sz w:val="28"/>
          <w:szCs w:val="28"/>
        </w:rPr>
        <w:t xml:space="preserve"> поочередно </w:t>
      </w:r>
      <w:proofErr w:type="gramStart"/>
      <w:r w:rsidRPr="00644F80">
        <w:rPr>
          <w:sz w:val="28"/>
          <w:szCs w:val="28"/>
        </w:rPr>
        <w:t>совершая по заданной траектории левый и правый</w:t>
      </w:r>
      <w:proofErr w:type="gramEnd"/>
      <w:r w:rsidRPr="00644F80">
        <w:rPr>
          <w:sz w:val="28"/>
          <w:szCs w:val="28"/>
        </w:rPr>
        <w:t xml:space="preserve"> повороты либо правый и левый повороты в зависимости от схемы организации движения, применяемой на закрытой от движения площадке (</w:t>
      </w:r>
      <w:proofErr w:type="spellStart"/>
      <w:r w:rsidRPr="00644F80">
        <w:rPr>
          <w:sz w:val="28"/>
          <w:szCs w:val="28"/>
        </w:rPr>
        <w:t>трактородроме</w:t>
      </w:r>
      <w:proofErr w:type="spellEnd"/>
      <w:r w:rsidRPr="00644F80">
        <w:rPr>
          <w:sz w:val="28"/>
          <w:szCs w:val="28"/>
        </w:rPr>
        <w:t>);</w:t>
      </w:r>
    </w:p>
    <w:p w:rsidR="00670B97" w:rsidRPr="00644F80" w:rsidRDefault="00670B97" w:rsidP="00F014B7">
      <w:pPr>
        <w:ind w:right="-1" w:firstLine="709"/>
        <w:jc w:val="both"/>
        <w:rPr>
          <w:sz w:val="28"/>
          <w:szCs w:val="28"/>
        </w:rPr>
      </w:pPr>
      <w:r>
        <w:rPr>
          <w:spacing w:val="-4"/>
          <w:sz w:val="28"/>
          <w:szCs w:val="28"/>
        </w:rPr>
        <w:t xml:space="preserve">- </w:t>
      </w:r>
      <w:r w:rsidRPr="00644F80">
        <w:rPr>
          <w:spacing w:val="-4"/>
          <w:sz w:val="28"/>
          <w:szCs w:val="28"/>
        </w:rPr>
        <w:t xml:space="preserve">остановку перед линией «СТОП», не выключая двигатель, без выключения передачи и включения стояночного тормоза, при этом передний габарит самоходной машины не должен пересекать линию «СТОП» и находиться на </w:t>
      </w:r>
      <w:r w:rsidRPr="00125FC1">
        <w:rPr>
          <w:spacing w:val="-4"/>
          <w:sz w:val="28"/>
          <w:szCs w:val="28"/>
        </w:rPr>
        <w:t>расстоянии не более 0,5 м от линии «СТОП». После остановки продолжить движение и</w:t>
      </w:r>
      <w:r w:rsidRPr="00644F80">
        <w:rPr>
          <w:spacing w:val="-4"/>
          <w:sz w:val="28"/>
          <w:szCs w:val="28"/>
        </w:rPr>
        <w:t xml:space="preserve"> пересечь линию «СТОП» после команды экзаменатора</w:t>
      </w:r>
      <w:r w:rsidR="00941E1B">
        <w:rPr>
          <w:spacing w:val="-4"/>
          <w:sz w:val="28"/>
          <w:szCs w:val="28"/>
        </w:rPr>
        <w:t>;</w:t>
      </w:r>
    </w:p>
    <w:p w:rsidR="00C24A97" w:rsidRDefault="00C24A97" w:rsidP="00F014B7">
      <w:pPr>
        <w:ind w:right="-1" w:firstLine="709"/>
        <w:jc w:val="both"/>
        <w:rPr>
          <w:sz w:val="28"/>
          <w:szCs w:val="28"/>
        </w:rPr>
      </w:pPr>
      <w:r w:rsidRPr="00644F80">
        <w:rPr>
          <w:sz w:val="28"/>
          <w:szCs w:val="28"/>
        </w:rPr>
        <w:t>- не допустить остановку двигателя</w:t>
      </w:r>
      <w:r w:rsidR="00941E1B">
        <w:rPr>
          <w:sz w:val="28"/>
          <w:szCs w:val="28"/>
        </w:rPr>
        <w:t>.</w:t>
      </w:r>
    </w:p>
    <w:p w:rsidR="00C24A97" w:rsidRPr="00644F80" w:rsidRDefault="00C24A97" w:rsidP="00F014B7">
      <w:pPr>
        <w:ind w:right="-1" w:firstLine="709"/>
        <w:jc w:val="both"/>
        <w:rPr>
          <w:sz w:val="28"/>
          <w:szCs w:val="28"/>
        </w:rPr>
      </w:pPr>
      <w:r w:rsidRPr="00644F80">
        <w:rPr>
          <w:sz w:val="28"/>
          <w:szCs w:val="28"/>
        </w:rPr>
        <w:t>Маневр считается сданным при выполнении всех перечисленных действий, при этом габарит самоходной машины не вышел за пределы обозначенной площадки.</w:t>
      </w:r>
    </w:p>
    <w:p w:rsidR="00A52A5E" w:rsidRPr="00644F80" w:rsidRDefault="00A52A5E" w:rsidP="00A52A5E">
      <w:pPr>
        <w:ind w:right="-1" w:firstLine="709"/>
        <w:jc w:val="both"/>
        <w:rPr>
          <w:spacing w:val="-4"/>
          <w:sz w:val="28"/>
          <w:szCs w:val="28"/>
        </w:rPr>
      </w:pPr>
      <w:r w:rsidRPr="00644F80">
        <w:rPr>
          <w:spacing w:val="-4"/>
          <w:sz w:val="28"/>
          <w:szCs w:val="28"/>
        </w:rPr>
        <w:t>Схема выполнения маневра изображена на рис</w:t>
      </w:r>
      <w:r w:rsidR="00386298">
        <w:rPr>
          <w:spacing w:val="-4"/>
          <w:sz w:val="28"/>
          <w:szCs w:val="28"/>
        </w:rPr>
        <w:t>унке</w:t>
      </w:r>
      <w:r w:rsidRPr="00644F80">
        <w:rPr>
          <w:spacing w:val="-4"/>
          <w:sz w:val="28"/>
          <w:szCs w:val="28"/>
        </w:rPr>
        <w:t xml:space="preserve"> 2.</w:t>
      </w:r>
    </w:p>
    <w:p w:rsidR="00C24A97" w:rsidRPr="00644F80" w:rsidRDefault="00C24A97" w:rsidP="00F014B7">
      <w:pPr>
        <w:ind w:right="-1" w:firstLine="709"/>
        <w:jc w:val="both"/>
        <w:rPr>
          <w:sz w:val="28"/>
          <w:szCs w:val="28"/>
        </w:rPr>
      </w:pPr>
    </w:p>
    <w:p w:rsidR="0024726F" w:rsidRPr="00644F80" w:rsidRDefault="0024726F" w:rsidP="00883B2E">
      <w:pPr>
        <w:ind w:right="-1" w:firstLine="709"/>
        <w:jc w:val="center"/>
        <w:rPr>
          <w:noProof/>
          <w:sz w:val="28"/>
          <w:szCs w:val="28"/>
        </w:rPr>
      </w:pPr>
    </w:p>
    <w:p w:rsidR="00C24A97" w:rsidRPr="00644F80" w:rsidRDefault="00BF7D91" w:rsidP="00883B2E">
      <w:pPr>
        <w:ind w:right="-1" w:firstLine="709"/>
        <w:jc w:val="center"/>
        <w:rPr>
          <w:sz w:val="28"/>
          <w:szCs w:val="28"/>
        </w:rPr>
      </w:pPr>
      <w:r>
        <w:rPr>
          <w:noProof/>
          <w:sz w:val="28"/>
          <w:szCs w:val="28"/>
        </w:rPr>
        <w:lastRenderedPageBreak/>
        <w:drawing>
          <wp:inline distT="0" distB="0" distL="0" distR="0">
            <wp:extent cx="4596157" cy="2590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6">
                      <a:extLst>
                        <a:ext uri="{28A0092B-C50C-407E-A947-70E740481C1C}">
                          <a14:useLocalDpi xmlns:a14="http://schemas.microsoft.com/office/drawing/2010/main" val="0"/>
                        </a:ext>
                      </a:extLst>
                    </a:blip>
                    <a:stretch>
                      <a:fillRect/>
                    </a:stretch>
                  </pic:blipFill>
                  <pic:spPr>
                    <a:xfrm>
                      <a:off x="0" y="0"/>
                      <a:ext cx="4596704" cy="2591108"/>
                    </a:xfrm>
                    <a:prstGeom prst="rect">
                      <a:avLst/>
                    </a:prstGeom>
                  </pic:spPr>
                </pic:pic>
              </a:graphicData>
            </a:graphic>
          </wp:inline>
        </w:drawing>
      </w:r>
    </w:p>
    <w:p w:rsidR="00315936" w:rsidRPr="00644F80" w:rsidRDefault="00315936" w:rsidP="00315936">
      <w:pPr>
        <w:ind w:right="-1"/>
        <w:jc w:val="center"/>
        <w:rPr>
          <w:sz w:val="28"/>
          <w:szCs w:val="28"/>
        </w:rPr>
      </w:pPr>
    </w:p>
    <w:p w:rsidR="00315936" w:rsidRPr="00644F80" w:rsidRDefault="00386298" w:rsidP="00EC28BE">
      <w:pPr>
        <w:ind w:right="-1" w:firstLine="5103"/>
        <w:rPr>
          <w:sz w:val="28"/>
          <w:szCs w:val="28"/>
        </w:rPr>
      </w:pPr>
      <w:r>
        <w:rPr>
          <w:sz w:val="28"/>
          <w:szCs w:val="28"/>
        </w:rPr>
        <w:t>Р</w:t>
      </w:r>
      <w:r w:rsidR="00315936" w:rsidRPr="00644F80">
        <w:rPr>
          <w:sz w:val="28"/>
          <w:szCs w:val="28"/>
        </w:rPr>
        <w:t>ис. 2</w:t>
      </w:r>
    </w:p>
    <w:p w:rsidR="00740941" w:rsidRPr="00644F80" w:rsidRDefault="00740941" w:rsidP="00315936">
      <w:pPr>
        <w:ind w:right="-1"/>
        <w:jc w:val="center"/>
        <w:rPr>
          <w:sz w:val="28"/>
          <w:szCs w:val="28"/>
        </w:rPr>
      </w:pPr>
    </w:p>
    <w:p w:rsidR="00740941" w:rsidRPr="00386298" w:rsidRDefault="00740941" w:rsidP="00EC28BE">
      <w:pPr>
        <w:ind w:left="5103" w:right="-1"/>
        <w:jc w:val="both"/>
        <w:rPr>
          <w:sz w:val="24"/>
          <w:szCs w:val="24"/>
        </w:rPr>
      </w:pPr>
      <w:r w:rsidRPr="00386298">
        <w:rPr>
          <w:sz w:val="24"/>
          <w:szCs w:val="24"/>
        </w:rPr>
        <w:t>Условные обозначения:</w:t>
      </w:r>
    </w:p>
    <w:p w:rsidR="00740941" w:rsidRPr="00386298" w:rsidRDefault="00740941" w:rsidP="00EC28BE">
      <w:pPr>
        <w:ind w:left="5103" w:right="-1"/>
        <w:jc w:val="both"/>
        <w:rPr>
          <w:sz w:val="24"/>
          <w:szCs w:val="24"/>
        </w:rPr>
      </w:pPr>
      <w:proofErr w:type="gramStart"/>
      <w:r w:rsidRPr="00386298">
        <w:rPr>
          <w:sz w:val="24"/>
          <w:szCs w:val="24"/>
        </w:rPr>
        <w:t>Ш</w:t>
      </w:r>
      <w:proofErr w:type="gramEnd"/>
      <w:r w:rsidRPr="00386298">
        <w:rPr>
          <w:sz w:val="24"/>
          <w:szCs w:val="24"/>
        </w:rPr>
        <w:t xml:space="preserve"> – ширина машины;</w:t>
      </w:r>
    </w:p>
    <w:p w:rsidR="00740941" w:rsidRPr="00386298" w:rsidRDefault="00740941" w:rsidP="00EC28BE">
      <w:pPr>
        <w:ind w:left="5103" w:right="-1"/>
        <w:jc w:val="both"/>
        <w:rPr>
          <w:sz w:val="24"/>
          <w:szCs w:val="24"/>
        </w:rPr>
      </w:pPr>
      <w:r w:rsidRPr="00386298">
        <w:rPr>
          <w:sz w:val="24"/>
          <w:szCs w:val="24"/>
        </w:rPr>
        <w:t>Д – длина машины;</w:t>
      </w:r>
    </w:p>
    <w:p w:rsidR="00740941" w:rsidRPr="00386298" w:rsidRDefault="00740941" w:rsidP="00EC28BE">
      <w:pPr>
        <w:ind w:left="5103" w:right="-1"/>
        <w:jc w:val="both"/>
        <w:rPr>
          <w:sz w:val="24"/>
          <w:szCs w:val="24"/>
        </w:rPr>
      </w:pPr>
      <w:r w:rsidRPr="00386298">
        <w:rPr>
          <w:noProof/>
          <w:sz w:val="24"/>
          <w:szCs w:val="24"/>
        </w:rPr>
        <w:drawing>
          <wp:inline distT="0" distB="0" distL="0" distR="0" wp14:anchorId="2D9BE77C" wp14:editId="510C5CF5">
            <wp:extent cx="174567" cy="21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7">
                      <a:extLst>
                        <a:ext uri="{28A0092B-C50C-407E-A947-70E740481C1C}">
                          <a14:useLocalDpi xmlns:a14="http://schemas.microsoft.com/office/drawing/2010/main" val="0"/>
                        </a:ext>
                      </a:extLst>
                    </a:blip>
                    <a:stretch>
                      <a:fillRect/>
                    </a:stretch>
                  </pic:blipFill>
                  <pic:spPr>
                    <a:xfrm>
                      <a:off x="0" y="0"/>
                      <a:ext cx="174567" cy="211975"/>
                    </a:xfrm>
                    <a:prstGeom prst="rect">
                      <a:avLst/>
                    </a:prstGeom>
                  </pic:spPr>
                </pic:pic>
              </a:graphicData>
            </a:graphic>
          </wp:inline>
        </w:drawing>
      </w:r>
      <w:r w:rsidRPr="00386298">
        <w:rPr>
          <w:sz w:val="24"/>
          <w:szCs w:val="24"/>
        </w:rPr>
        <w:t xml:space="preserve"> – конус разметочный;</w:t>
      </w:r>
    </w:p>
    <w:p w:rsidR="00740941" w:rsidRPr="00386298" w:rsidRDefault="00740941" w:rsidP="00EC28BE">
      <w:pPr>
        <w:ind w:left="5103" w:right="-1"/>
        <w:jc w:val="both"/>
        <w:rPr>
          <w:sz w:val="24"/>
          <w:szCs w:val="24"/>
        </w:rPr>
      </w:pPr>
      <w:r w:rsidRPr="00386298">
        <w:rPr>
          <w:noProof/>
          <w:sz w:val="24"/>
          <w:szCs w:val="24"/>
        </w:rPr>
        <w:drawing>
          <wp:inline distT="0" distB="0" distL="0" distR="0" wp14:anchorId="625705D5" wp14:editId="3F87AC9F">
            <wp:extent cx="203662" cy="203662"/>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25">
                      <a:extLst>
                        <a:ext uri="{28A0092B-C50C-407E-A947-70E740481C1C}">
                          <a14:useLocalDpi xmlns:a14="http://schemas.microsoft.com/office/drawing/2010/main" val="0"/>
                        </a:ext>
                      </a:extLst>
                    </a:blip>
                    <a:stretch>
                      <a:fillRect/>
                    </a:stretch>
                  </pic:blipFill>
                  <pic:spPr>
                    <a:xfrm>
                      <a:off x="0" y="0"/>
                      <a:ext cx="203662" cy="203662"/>
                    </a:xfrm>
                    <a:prstGeom prst="rect">
                      <a:avLst/>
                    </a:prstGeom>
                  </pic:spPr>
                </pic:pic>
              </a:graphicData>
            </a:graphic>
          </wp:inline>
        </w:drawing>
      </w:r>
      <w:r w:rsidR="00386298">
        <w:rPr>
          <w:sz w:val="24"/>
          <w:szCs w:val="24"/>
        </w:rPr>
        <w:t xml:space="preserve"> – стойка разметочная</w:t>
      </w:r>
    </w:p>
    <w:p w:rsidR="00315936" w:rsidRPr="00644F80" w:rsidRDefault="00315936" w:rsidP="00F014B7">
      <w:pPr>
        <w:ind w:right="-1" w:firstLine="709"/>
        <w:jc w:val="both"/>
        <w:rPr>
          <w:sz w:val="28"/>
          <w:szCs w:val="28"/>
        </w:rPr>
      </w:pPr>
    </w:p>
    <w:p w:rsidR="00C24A97" w:rsidRPr="002848E1" w:rsidRDefault="00386298" w:rsidP="00386298">
      <w:pPr>
        <w:pStyle w:val="a7"/>
        <w:ind w:left="709" w:right="-1"/>
        <w:jc w:val="both"/>
        <w:rPr>
          <w:sz w:val="28"/>
          <w:szCs w:val="28"/>
        </w:rPr>
      </w:pPr>
      <w:r>
        <w:rPr>
          <w:sz w:val="28"/>
          <w:szCs w:val="28"/>
        </w:rPr>
        <w:t xml:space="preserve">3. </w:t>
      </w:r>
      <w:r w:rsidR="00C24A97" w:rsidRPr="002848E1">
        <w:rPr>
          <w:sz w:val="28"/>
          <w:szCs w:val="28"/>
        </w:rPr>
        <w:t>Постановка самоходной машины</w:t>
      </w:r>
      <w:r w:rsidR="007B0EBC" w:rsidRPr="002848E1">
        <w:rPr>
          <w:sz w:val="28"/>
          <w:szCs w:val="28"/>
        </w:rPr>
        <w:t xml:space="preserve"> </w:t>
      </w:r>
      <w:r w:rsidR="00F3246D" w:rsidRPr="002848E1">
        <w:rPr>
          <w:sz w:val="28"/>
          <w:szCs w:val="28"/>
        </w:rPr>
        <w:t>в бокс задним ходом</w:t>
      </w:r>
      <w:r>
        <w:rPr>
          <w:sz w:val="28"/>
          <w:szCs w:val="28"/>
        </w:rPr>
        <w:t>.</w:t>
      </w:r>
    </w:p>
    <w:p w:rsidR="00C24A97" w:rsidRPr="00644F80" w:rsidRDefault="00C24A97" w:rsidP="00F014B7">
      <w:pPr>
        <w:ind w:right="-1" w:firstLine="709"/>
        <w:jc w:val="both"/>
        <w:rPr>
          <w:sz w:val="28"/>
          <w:szCs w:val="28"/>
        </w:rPr>
      </w:pPr>
      <w:r w:rsidRPr="00644F80">
        <w:rPr>
          <w:sz w:val="28"/>
          <w:szCs w:val="28"/>
        </w:rPr>
        <w:t xml:space="preserve">При выполнении маневра </w:t>
      </w:r>
      <w:r w:rsidR="008F0B58" w:rsidRPr="00644F80">
        <w:rPr>
          <w:sz w:val="28"/>
          <w:szCs w:val="28"/>
        </w:rPr>
        <w:t>заявитель</w:t>
      </w:r>
      <w:r w:rsidRPr="00644F80">
        <w:rPr>
          <w:sz w:val="28"/>
          <w:szCs w:val="28"/>
        </w:rPr>
        <w:t xml:space="preserve"> должен осуществить следующие действия:</w:t>
      </w:r>
    </w:p>
    <w:p w:rsidR="00C24A97" w:rsidRPr="00644F80" w:rsidRDefault="00C24A97" w:rsidP="00F014B7">
      <w:pPr>
        <w:ind w:right="-1" w:firstLine="709"/>
        <w:jc w:val="both"/>
        <w:rPr>
          <w:sz w:val="28"/>
          <w:szCs w:val="28"/>
        </w:rPr>
      </w:pPr>
      <w:r w:rsidRPr="00644F80">
        <w:rPr>
          <w:sz w:val="28"/>
          <w:szCs w:val="28"/>
        </w:rPr>
        <w:t>- при движении задним ходом подать звуковой сигнал;</w:t>
      </w:r>
    </w:p>
    <w:p w:rsidR="00C24A97" w:rsidRPr="00644F80" w:rsidRDefault="00C24A97" w:rsidP="00F014B7">
      <w:pPr>
        <w:ind w:right="-1" w:firstLine="709"/>
        <w:jc w:val="both"/>
        <w:rPr>
          <w:sz w:val="28"/>
          <w:szCs w:val="28"/>
        </w:rPr>
      </w:pPr>
      <w:r w:rsidRPr="00644F80">
        <w:rPr>
          <w:sz w:val="28"/>
          <w:szCs w:val="28"/>
        </w:rPr>
        <w:t>- въехать в зону выполнения упражнения;</w:t>
      </w:r>
    </w:p>
    <w:p w:rsidR="00C24A97" w:rsidRPr="00644F80" w:rsidRDefault="00C24A97" w:rsidP="00F014B7">
      <w:pPr>
        <w:ind w:right="-1" w:firstLine="709"/>
        <w:jc w:val="both"/>
        <w:rPr>
          <w:sz w:val="28"/>
          <w:szCs w:val="28"/>
        </w:rPr>
      </w:pPr>
      <w:r w:rsidRPr="00644F80">
        <w:rPr>
          <w:sz w:val="28"/>
          <w:szCs w:val="28"/>
        </w:rPr>
        <w:t xml:space="preserve">- маневрируя задним ходом, установить самоходную машину в «боксе» </w:t>
      </w:r>
      <w:r w:rsidR="00A73D0C" w:rsidRPr="00644F80">
        <w:rPr>
          <w:sz w:val="28"/>
          <w:szCs w:val="28"/>
        </w:rPr>
        <w:br/>
      </w:r>
      <w:r w:rsidRPr="00644F80">
        <w:rPr>
          <w:sz w:val="28"/>
          <w:szCs w:val="28"/>
        </w:rPr>
        <w:t>так, чтобы проекция переднего габарита самоходной машины пересекла контрольную линию;</w:t>
      </w:r>
    </w:p>
    <w:p w:rsidR="00C24A97" w:rsidRPr="00644F80" w:rsidRDefault="00C24A97" w:rsidP="00F014B7">
      <w:pPr>
        <w:ind w:right="-1" w:firstLine="709"/>
        <w:jc w:val="both"/>
        <w:rPr>
          <w:sz w:val="28"/>
          <w:szCs w:val="28"/>
        </w:rPr>
      </w:pPr>
      <w:r w:rsidRPr="00644F80">
        <w:rPr>
          <w:sz w:val="28"/>
          <w:szCs w:val="28"/>
        </w:rPr>
        <w:t xml:space="preserve">- включить нейтральную передачу и зафиксировать самоходную машину </w:t>
      </w:r>
      <w:r w:rsidR="00A73D0C" w:rsidRPr="00644F80">
        <w:rPr>
          <w:sz w:val="28"/>
          <w:szCs w:val="28"/>
        </w:rPr>
        <w:br/>
      </w:r>
      <w:r w:rsidRPr="00644F80">
        <w:rPr>
          <w:sz w:val="28"/>
          <w:szCs w:val="28"/>
        </w:rPr>
        <w:t>в неподвижном состоянии с постановкой на ручной тормоз;</w:t>
      </w:r>
    </w:p>
    <w:p w:rsidR="00C24A97" w:rsidRPr="00644F80" w:rsidRDefault="00C24A97" w:rsidP="00F014B7">
      <w:pPr>
        <w:ind w:right="-1" w:firstLine="709"/>
        <w:jc w:val="both"/>
        <w:rPr>
          <w:sz w:val="28"/>
          <w:szCs w:val="28"/>
        </w:rPr>
      </w:pPr>
      <w:r w:rsidRPr="00644F80">
        <w:rPr>
          <w:sz w:val="28"/>
          <w:szCs w:val="28"/>
        </w:rPr>
        <w:t>- не допустить остановку двигателя.</w:t>
      </w:r>
    </w:p>
    <w:p w:rsidR="00C24A97" w:rsidRPr="00644F80" w:rsidRDefault="00C24A97" w:rsidP="00F014B7">
      <w:pPr>
        <w:ind w:right="-1" w:firstLine="709"/>
        <w:jc w:val="both"/>
        <w:rPr>
          <w:sz w:val="28"/>
          <w:szCs w:val="28"/>
        </w:rPr>
      </w:pPr>
      <w:r w:rsidRPr="00644F80">
        <w:rPr>
          <w:sz w:val="28"/>
          <w:szCs w:val="28"/>
        </w:rPr>
        <w:t>Маневр считается сданным при выполнении всех перечисленных действий, при этом габарит самоходной машины не вышел за пределы обозначенной площадки.</w:t>
      </w:r>
    </w:p>
    <w:p w:rsidR="00C24A97" w:rsidRPr="00644F80" w:rsidRDefault="00C24A97" w:rsidP="00F014B7">
      <w:pPr>
        <w:ind w:right="-1" w:firstLine="709"/>
        <w:jc w:val="both"/>
        <w:rPr>
          <w:sz w:val="28"/>
          <w:szCs w:val="28"/>
        </w:rPr>
      </w:pPr>
      <w:r w:rsidRPr="00644F80">
        <w:rPr>
          <w:sz w:val="28"/>
          <w:szCs w:val="28"/>
        </w:rPr>
        <w:t xml:space="preserve">В зависимости от схемы организации движения, применяемой на закрытой </w:t>
      </w:r>
      <w:r w:rsidR="00544EC4">
        <w:rPr>
          <w:sz w:val="28"/>
          <w:szCs w:val="28"/>
        </w:rPr>
        <w:br/>
      </w:r>
      <w:r w:rsidRPr="00644F80">
        <w:rPr>
          <w:sz w:val="28"/>
          <w:szCs w:val="28"/>
        </w:rPr>
        <w:t>от движения площадке (</w:t>
      </w:r>
      <w:proofErr w:type="spellStart"/>
      <w:r w:rsidRPr="00644F80">
        <w:rPr>
          <w:sz w:val="28"/>
          <w:szCs w:val="28"/>
        </w:rPr>
        <w:t>трактородроме</w:t>
      </w:r>
      <w:proofErr w:type="spellEnd"/>
      <w:r w:rsidRPr="00644F80">
        <w:rPr>
          <w:sz w:val="28"/>
          <w:szCs w:val="28"/>
        </w:rPr>
        <w:t>), выполнение упражнения может осуществляться как с левой, так и с правой стороны от бокса.</w:t>
      </w:r>
    </w:p>
    <w:p w:rsidR="00C24A97" w:rsidRPr="00644F80" w:rsidRDefault="00A52A5E" w:rsidP="00F014B7">
      <w:pPr>
        <w:ind w:right="-1" w:firstLine="709"/>
        <w:jc w:val="both"/>
        <w:rPr>
          <w:sz w:val="28"/>
          <w:szCs w:val="28"/>
        </w:rPr>
      </w:pPr>
      <w:r w:rsidRPr="00644F80">
        <w:rPr>
          <w:spacing w:val="-4"/>
          <w:sz w:val="28"/>
          <w:szCs w:val="28"/>
        </w:rPr>
        <w:t>Схема выполнения маневра изображена на рис</w:t>
      </w:r>
      <w:r w:rsidR="00386298">
        <w:rPr>
          <w:spacing w:val="-4"/>
          <w:sz w:val="28"/>
          <w:szCs w:val="28"/>
        </w:rPr>
        <w:t>унке 3.</w:t>
      </w:r>
    </w:p>
    <w:p w:rsidR="0024726F" w:rsidRPr="00644F80" w:rsidRDefault="0024726F" w:rsidP="00F014B7">
      <w:pPr>
        <w:ind w:right="-1"/>
        <w:jc w:val="center"/>
        <w:rPr>
          <w:noProof/>
          <w:sz w:val="28"/>
          <w:szCs w:val="28"/>
        </w:rPr>
      </w:pPr>
    </w:p>
    <w:p w:rsidR="00C24A97" w:rsidRPr="00644F80" w:rsidRDefault="00C24A97" w:rsidP="00F014B7">
      <w:pPr>
        <w:ind w:right="-1"/>
        <w:jc w:val="center"/>
        <w:rPr>
          <w:sz w:val="28"/>
          <w:szCs w:val="28"/>
        </w:rPr>
      </w:pPr>
      <w:r w:rsidRPr="00644F80">
        <w:rPr>
          <w:noProof/>
          <w:sz w:val="28"/>
          <w:szCs w:val="28"/>
        </w:rPr>
        <w:lastRenderedPageBreak/>
        <w:drawing>
          <wp:inline distT="0" distB="0" distL="0" distR="0" wp14:anchorId="43841622" wp14:editId="3D51F343">
            <wp:extent cx="4585607" cy="2619375"/>
            <wp:effectExtent l="0" t="0" r="5715" b="0"/>
            <wp:docPr id="2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rotWithShape="1">
                    <a:blip r:embed="rId28" cstate="print">
                      <a:extLst>
                        <a:ext uri="{28A0092B-C50C-407E-A947-70E740481C1C}">
                          <a14:useLocalDpi xmlns:a14="http://schemas.microsoft.com/office/drawing/2010/main" val="0"/>
                        </a:ext>
                      </a:extLst>
                    </a:blip>
                    <a:srcRect b="14286"/>
                    <a:stretch/>
                  </pic:blipFill>
                  <pic:spPr bwMode="auto">
                    <a:xfrm>
                      <a:off x="0" y="0"/>
                      <a:ext cx="4603227" cy="2629440"/>
                    </a:xfrm>
                    <a:prstGeom prst="rect">
                      <a:avLst/>
                    </a:prstGeom>
                    <a:noFill/>
                    <a:ln>
                      <a:noFill/>
                    </a:ln>
                    <a:extLst>
                      <a:ext uri="{53640926-AAD7-44D8-BBD7-CCE9431645EC}">
                        <a14:shadowObscured xmlns:a14="http://schemas.microsoft.com/office/drawing/2010/main"/>
                      </a:ext>
                    </a:extLst>
                  </pic:spPr>
                </pic:pic>
              </a:graphicData>
            </a:graphic>
          </wp:inline>
        </w:drawing>
      </w:r>
    </w:p>
    <w:p w:rsidR="00C24A97" w:rsidRPr="00644F80" w:rsidRDefault="00C24A97" w:rsidP="00F014B7">
      <w:pPr>
        <w:ind w:right="-1"/>
        <w:jc w:val="center"/>
        <w:rPr>
          <w:sz w:val="28"/>
          <w:szCs w:val="28"/>
        </w:rPr>
      </w:pPr>
    </w:p>
    <w:p w:rsidR="00386298" w:rsidRPr="00644F80" w:rsidRDefault="00386298" w:rsidP="001314CA">
      <w:pPr>
        <w:ind w:right="-1" w:firstLine="5103"/>
        <w:rPr>
          <w:sz w:val="28"/>
          <w:szCs w:val="28"/>
        </w:rPr>
      </w:pPr>
      <w:r>
        <w:rPr>
          <w:sz w:val="28"/>
          <w:szCs w:val="28"/>
        </w:rPr>
        <w:t>Р</w:t>
      </w:r>
      <w:r w:rsidRPr="00644F80">
        <w:rPr>
          <w:sz w:val="28"/>
          <w:szCs w:val="28"/>
        </w:rPr>
        <w:t xml:space="preserve">ис. </w:t>
      </w:r>
      <w:r>
        <w:rPr>
          <w:sz w:val="28"/>
          <w:szCs w:val="28"/>
        </w:rPr>
        <w:t>3</w:t>
      </w:r>
    </w:p>
    <w:p w:rsidR="00D436E1" w:rsidRPr="001314CA" w:rsidRDefault="00D436E1" w:rsidP="0024726F">
      <w:pPr>
        <w:ind w:right="-1"/>
        <w:jc w:val="both"/>
        <w:rPr>
          <w:sz w:val="28"/>
          <w:szCs w:val="28"/>
        </w:rPr>
      </w:pPr>
    </w:p>
    <w:p w:rsidR="0024726F" w:rsidRPr="00386298" w:rsidRDefault="0024726F" w:rsidP="001314CA">
      <w:pPr>
        <w:ind w:left="5103" w:right="-1"/>
        <w:jc w:val="both"/>
        <w:rPr>
          <w:sz w:val="24"/>
          <w:szCs w:val="24"/>
        </w:rPr>
      </w:pPr>
      <w:r w:rsidRPr="00386298">
        <w:rPr>
          <w:sz w:val="24"/>
          <w:szCs w:val="24"/>
        </w:rPr>
        <w:t>Условные обозначения:</w:t>
      </w:r>
    </w:p>
    <w:p w:rsidR="0024726F" w:rsidRPr="00386298" w:rsidRDefault="0024726F" w:rsidP="001314CA">
      <w:pPr>
        <w:ind w:left="5103" w:right="-1"/>
        <w:jc w:val="both"/>
        <w:rPr>
          <w:sz w:val="24"/>
          <w:szCs w:val="24"/>
        </w:rPr>
      </w:pPr>
      <w:proofErr w:type="gramStart"/>
      <w:r w:rsidRPr="00386298">
        <w:rPr>
          <w:sz w:val="24"/>
          <w:szCs w:val="24"/>
        </w:rPr>
        <w:t>Ш</w:t>
      </w:r>
      <w:proofErr w:type="gramEnd"/>
      <w:r w:rsidRPr="00386298">
        <w:rPr>
          <w:sz w:val="24"/>
          <w:szCs w:val="24"/>
        </w:rPr>
        <w:t xml:space="preserve"> – ширина машины;</w:t>
      </w:r>
    </w:p>
    <w:p w:rsidR="0024726F" w:rsidRPr="00386298" w:rsidRDefault="0024726F" w:rsidP="001314CA">
      <w:pPr>
        <w:ind w:left="5103" w:right="-1"/>
        <w:jc w:val="both"/>
        <w:rPr>
          <w:sz w:val="24"/>
          <w:szCs w:val="24"/>
        </w:rPr>
      </w:pPr>
      <w:r w:rsidRPr="00386298">
        <w:rPr>
          <w:sz w:val="24"/>
          <w:szCs w:val="24"/>
        </w:rPr>
        <w:t>Д – длина машины;</w:t>
      </w:r>
    </w:p>
    <w:p w:rsidR="0024726F" w:rsidRPr="00386298" w:rsidRDefault="0024726F" w:rsidP="001314CA">
      <w:pPr>
        <w:ind w:left="5103" w:right="-1"/>
        <w:jc w:val="both"/>
        <w:rPr>
          <w:sz w:val="24"/>
          <w:szCs w:val="24"/>
        </w:rPr>
      </w:pPr>
      <w:r w:rsidRPr="00386298">
        <w:rPr>
          <w:noProof/>
          <w:sz w:val="24"/>
          <w:szCs w:val="24"/>
        </w:rPr>
        <w:drawing>
          <wp:inline distT="0" distB="0" distL="0" distR="0" wp14:anchorId="10FDAF37" wp14:editId="6F37989C">
            <wp:extent cx="174567" cy="21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7">
                      <a:extLst>
                        <a:ext uri="{28A0092B-C50C-407E-A947-70E740481C1C}">
                          <a14:useLocalDpi xmlns:a14="http://schemas.microsoft.com/office/drawing/2010/main" val="0"/>
                        </a:ext>
                      </a:extLst>
                    </a:blip>
                    <a:stretch>
                      <a:fillRect/>
                    </a:stretch>
                  </pic:blipFill>
                  <pic:spPr>
                    <a:xfrm>
                      <a:off x="0" y="0"/>
                      <a:ext cx="174567" cy="211975"/>
                    </a:xfrm>
                    <a:prstGeom prst="rect">
                      <a:avLst/>
                    </a:prstGeom>
                  </pic:spPr>
                </pic:pic>
              </a:graphicData>
            </a:graphic>
          </wp:inline>
        </w:drawing>
      </w:r>
      <w:r w:rsidRPr="00386298">
        <w:rPr>
          <w:sz w:val="24"/>
          <w:szCs w:val="24"/>
        </w:rPr>
        <w:t xml:space="preserve"> – конус разметочный;</w:t>
      </w:r>
    </w:p>
    <w:p w:rsidR="00315936" w:rsidRPr="00386298" w:rsidRDefault="005A6FF3" w:rsidP="001314CA">
      <w:pPr>
        <w:ind w:left="5103" w:right="-1"/>
        <w:jc w:val="both"/>
        <w:rPr>
          <w:sz w:val="24"/>
          <w:szCs w:val="24"/>
        </w:rPr>
      </w:pPr>
      <w:r>
        <w:rPr>
          <w:sz w:val="24"/>
          <w:szCs w:val="24"/>
        </w:rPr>
        <w:pict>
          <v:shape id="Рисунок 15" o:spid="_x0000_i1026" type="#_x0000_t75" style="width:17pt;height:17pt;visibility:visible;mso-wrap-style:square">
            <v:imagedata r:id="rId29" o:title=""/>
          </v:shape>
        </w:pict>
      </w:r>
      <w:r w:rsidR="00386298">
        <w:rPr>
          <w:sz w:val="24"/>
          <w:szCs w:val="24"/>
        </w:rPr>
        <w:t xml:space="preserve"> – стойка разметочная</w:t>
      </w:r>
    </w:p>
    <w:p w:rsidR="0024726F" w:rsidRPr="00644F80" w:rsidRDefault="0024726F" w:rsidP="0024726F">
      <w:pPr>
        <w:ind w:right="-1"/>
        <w:jc w:val="both"/>
        <w:rPr>
          <w:sz w:val="28"/>
          <w:szCs w:val="28"/>
        </w:rPr>
      </w:pPr>
    </w:p>
    <w:p w:rsidR="00C24A97" w:rsidRPr="00386298" w:rsidRDefault="00CE3C3D" w:rsidP="00386298">
      <w:pPr>
        <w:pStyle w:val="a7"/>
        <w:numPr>
          <w:ilvl w:val="0"/>
          <w:numId w:val="17"/>
        </w:numPr>
        <w:ind w:left="0" w:right="-1" w:firstLine="709"/>
        <w:jc w:val="both"/>
        <w:rPr>
          <w:sz w:val="28"/>
          <w:szCs w:val="28"/>
        </w:rPr>
      </w:pPr>
      <w:proofErr w:type="spellStart"/>
      <w:r w:rsidRPr="00386298">
        <w:rPr>
          <w:sz w:val="28"/>
          <w:szCs w:val="28"/>
        </w:rPr>
        <w:t>Агрегатирование</w:t>
      </w:r>
      <w:proofErr w:type="spellEnd"/>
      <w:r w:rsidR="00FB5E0D" w:rsidRPr="00386298">
        <w:rPr>
          <w:sz w:val="28"/>
          <w:szCs w:val="28"/>
        </w:rPr>
        <w:t xml:space="preserve"> учебной самоходной машины с прицепом (прицепным агрегатом, орудием или оборудованием) (кроме категорий «A», </w:t>
      </w:r>
      <w:r w:rsidR="00FB5E0D" w:rsidRPr="00386298">
        <w:rPr>
          <w:sz w:val="28"/>
          <w:szCs w:val="28"/>
        </w:rPr>
        <w:br/>
        <w:t>«A IV» и «F»)</w:t>
      </w:r>
      <w:r w:rsidR="00386298">
        <w:rPr>
          <w:sz w:val="28"/>
          <w:szCs w:val="28"/>
        </w:rPr>
        <w:t>.</w:t>
      </w:r>
    </w:p>
    <w:p w:rsidR="00C24A97" w:rsidRPr="00644F80" w:rsidRDefault="00C24A97" w:rsidP="00F014B7">
      <w:pPr>
        <w:ind w:right="-1" w:firstLine="709"/>
        <w:jc w:val="both"/>
        <w:rPr>
          <w:sz w:val="28"/>
          <w:szCs w:val="28"/>
        </w:rPr>
      </w:pPr>
      <w:r w:rsidRPr="002848E1">
        <w:rPr>
          <w:sz w:val="28"/>
          <w:szCs w:val="28"/>
        </w:rPr>
        <w:t>При выполнении</w:t>
      </w:r>
      <w:r w:rsidRPr="00644F80">
        <w:rPr>
          <w:sz w:val="28"/>
          <w:szCs w:val="28"/>
        </w:rPr>
        <w:t xml:space="preserve"> упражнения </w:t>
      </w:r>
      <w:r w:rsidR="008F0B58" w:rsidRPr="00644F80">
        <w:rPr>
          <w:sz w:val="28"/>
          <w:szCs w:val="28"/>
        </w:rPr>
        <w:t>заявитель</w:t>
      </w:r>
      <w:r w:rsidRPr="00644F80">
        <w:rPr>
          <w:sz w:val="28"/>
          <w:szCs w:val="28"/>
        </w:rPr>
        <w:t xml:space="preserve"> должен осуществить следующие операции:</w:t>
      </w:r>
    </w:p>
    <w:p w:rsidR="00C24A97" w:rsidRPr="00644F80" w:rsidRDefault="00C24A97" w:rsidP="00F014B7">
      <w:pPr>
        <w:ind w:right="-1" w:firstLine="709"/>
        <w:jc w:val="both"/>
        <w:rPr>
          <w:sz w:val="28"/>
          <w:szCs w:val="28"/>
        </w:rPr>
      </w:pPr>
      <w:r w:rsidRPr="00644F80">
        <w:rPr>
          <w:sz w:val="28"/>
          <w:szCs w:val="28"/>
        </w:rPr>
        <w:t>- при движении задним ходом подать звуковой сигнал;</w:t>
      </w:r>
    </w:p>
    <w:p w:rsidR="00C24A97" w:rsidRPr="00644F80" w:rsidRDefault="00C24A97" w:rsidP="00F014B7">
      <w:pPr>
        <w:ind w:right="-1" w:firstLine="709"/>
        <w:jc w:val="both"/>
        <w:rPr>
          <w:sz w:val="28"/>
          <w:szCs w:val="28"/>
        </w:rPr>
      </w:pPr>
      <w:r w:rsidRPr="00644F80">
        <w:rPr>
          <w:sz w:val="28"/>
          <w:szCs w:val="28"/>
        </w:rPr>
        <w:t xml:space="preserve">- подъезжая задним ходом к прицепу, маневрировать самоходной машиной для точного совмещения </w:t>
      </w:r>
      <w:proofErr w:type="spellStart"/>
      <w:r w:rsidRPr="00644F80">
        <w:rPr>
          <w:sz w:val="28"/>
          <w:szCs w:val="28"/>
        </w:rPr>
        <w:t>гидрофицированного</w:t>
      </w:r>
      <w:proofErr w:type="spellEnd"/>
      <w:r w:rsidRPr="00644F80">
        <w:rPr>
          <w:sz w:val="28"/>
          <w:szCs w:val="28"/>
        </w:rPr>
        <w:t xml:space="preserve"> прицепного крюка (буксирного устройства) с прицепным устройством прицепа, при этом осуществить подъезд </w:t>
      </w:r>
      <w:r w:rsidR="007B0EBC" w:rsidRPr="00644F80">
        <w:rPr>
          <w:sz w:val="28"/>
          <w:szCs w:val="28"/>
        </w:rPr>
        <w:br/>
      </w:r>
      <w:r w:rsidRPr="00644F80">
        <w:rPr>
          <w:sz w:val="28"/>
          <w:szCs w:val="28"/>
        </w:rPr>
        <w:t>не более 3 раз;</w:t>
      </w:r>
    </w:p>
    <w:p w:rsidR="00C24A97" w:rsidRPr="00644F80" w:rsidRDefault="00386298" w:rsidP="00F014B7">
      <w:pPr>
        <w:ind w:right="-1" w:firstLine="709"/>
        <w:jc w:val="both"/>
        <w:rPr>
          <w:sz w:val="28"/>
          <w:szCs w:val="28"/>
        </w:rPr>
      </w:pPr>
      <w:r>
        <w:rPr>
          <w:sz w:val="28"/>
          <w:szCs w:val="28"/>
        </w:rPr>
        <w:t xml:space="preserve">-  </w:t>
      </w:r>
      <w:r w:rsidR="00C24A97" w:rsidRPr="00386298">
        <w:rPr>
          <w:spacing w:val="-4"/>
          <w:sz w:val="28"/>
          <w:szCs w:val="28"/>
        </w:rPr>
        <w:t>зафиксировать самоходную машину ручным тормозом, включить нейтральную передачу;</w:t>
      </w:r>
    </w:p>
    <w:p w:rsidR="00C24A97" w:rsidRPr="00644F80" w:rsidRDefault="00C24A97" w:rsidP="00F014B7">
      <w:pPr>
        <w:ind w:right="-1" w:firstLine="709"/>
        <w:jc w:val="both"/>
        <w:rPr>
          <w:sz w:val="28"/>
          <w:szCs w:val="28"/>
        </w:rPr>
      </w:pPr>
      <w:r w:rsidRPr="00644F80">
        <w:rPr>
          <w:sz w:val="28"/>
          <w:szCs w:val="28"/>
        </w:rPr>
        <w:t>- произвести соединение самоходной машины с прицепом (вставить шкворень, установить страховочное приспособление);</w:t>
      </w:r>
    </w:p>
    <w:p w:rsidR="00C24A97" w:rsidRPr="00644F80" w:rsidRDefault="00C24A97" w:rsidP="00F014B7">
      <w:pPr>
        <w:ind w:right="-1" w:firstLine="709"/>
        <w:jc w:val="both"/>
        <w:rPr>
          <w:sz w:val="28"/>
          <w:szCs w:val="28"/>
        </w:rPr>
      </w:pPr>
      <w:r w:rsidRPr="00644F80">
        <w:rPr>
          <w:sz w:val="28"/>
          <w:szCs w:val="28"/>
        </w:rPr>
        <w:t>- произвести подключение пневматической, гидравлической и электрической систем трактора к соответствующим устройствам прицепа;</w:t>
      </w:r>
    </w:p>
    <w:p w:rsidR="00C24A97" w:rsidRPr="00644F80" w:rsidRDefault="00C24A97" w:rsidP="00F014B7">
      <w:pPr>
        <w:ind w:right="-1" w:firstLine="709"/>
        <w:jc w:val="both"/>
        <w:rPr>
          <w:sz w:val="28"/>
          <w:szCs w:val="28"/>
        </w:rPr>
      </w:pPr>
      <w:r w:rsidRPr="00644F80">
        <w:rPr>
          <w:sz w:val="28"/>
          <w:szCs w:val="28"/>
        </w:rPr>
        <w:t>- проверить в действии работу пневматического привода рабочей тормозной системы и сигнальные системы прицепа;</w:t>
      </w:r>
    </w:p>
    <w:p w:rsidR="00C24A97" w:rsidRPr="00644F80" w:rsidRDefault="00C24A97" w:rsidP="00F014B7">
      <w:pPr>
        <w:ind w:right="-1" w:firstLine="709"/>
        <w:jc w:val="both"/>
        <w:rPr>
          <w:sz w:val="28"/>
          <w:szCs w:val="28"/>
        </w:rPr>
      </w:pPr>
      <w:r w:rsidRPr="00644F80">
        <w:rPr>
          <w:sz w:val="28"/>
          <w:szCs w:val="28"/>
        </w:rPr>
        <w:t>- выехать с обозначенной площадки</w:t>
      </w:r>
      <w:r w:rsidR="00FB043D">
        <w:rPr>
          <w:sz w:val="28"/>
          <w:szCs w:val="28"/>
        </w:rPr>
        <w:t>,</w:t>
      </w:r>
      <w:r w:rsidRPr="00644F80">
        <w:rPr>
          <w:sz w:val="28"/>
          <w:szCs w:val="28"/>
        </w:rPr>
        <w:t xml:space="preserve"> не пересекая пределов площадки габаритами самоходной машины и прицепа;</w:t>
      </w:r>
    </w:p>
    <w:p w:rsidR="00C24A97" w:rsidRPr="00644F80" w:rsidRDefault="00C24A97" w:rsidP="00F014B7">
      <w:pPr>
        <w:ind w:right="-1" w:firstLine="709"/>
        <w:jc w:val="both"/>
        <w:rPr>
          <w:sz w:val="28"/>
          <w:szCs w:val="28"/>
        </w:rPr>
      </w:pPr>
      <w:r w:rsidRPr="00644F80">
        <w:rPr>
          <w:sz w:val="28"/>
          <w:szCs w:val="28"/>
        </w:rPr>
        <w:t>- не допустить остановку двигателя.</w:t>
      </w:r>
    </w:p>
    <w:p w:rsidR="00C24A97" w:rsidRPr="00644F80" w:rsidRDefault="00C24A97" w:rsidP="00F014B7">
      <w:pPr>
        <w:ind w:right="-1" w:firstLine="709"/>
        <w:jc w:val="both"/>
        <w:rPr>
          <w:sz w:val="28"/>
          <w:szCs w:val="28"/>
        </w:rPr>
      </w:pPr>
      <w:r w:rsidRPr="00644F80">
        <w:rPr>
          <w:sz w:val="28"/>
          <w:szCs w:val="28"/>
        </w:rPr>
        <w:t>Маневр считается сданным при выполнении всех перечисленных действий.</w:t>
      </w:r>
    </w:p>
    <w:p w:rsidR="00C24A97" w:rsidRPr="00644F80" w:rsidRDefault="00C24A97" w:rsidP="00F014B7">
      <w:pPr>
        <w:ind w:right="-1" w:firstLine="709"/>
        <w:jc w:val="both"/>
        <w:rPr>
          <w:sz w:val="28"/>
          <w:szCs w:val="28"/>
        </w:rPr>
      </w:pPr>
      <w:r w:rsidRPr="00644F80">
        <w:rPr>
          <w:sz w:val="28"/>
          <w:szCs w:val="28"/>
        </w:rPr>
        <w:lastRenderedPageBreak/>
        <w:t xml:space="preserve">В зависимости от схемы организации движения, применяемой на закрытой </w:t>
      </w:r>
      <w:r w:rsidR="00A73D0C" w:rsidRPr="00644F80">
        <w:rPr>
          <w:sz w:val="28"/>
          <w:szCs w:val="28"/>
        </w:rPr>
        <w:br/>
      </w:r>
      <w:r w:rsidRPr="00644F80">
        <w:rPr>
          <w:sz w:val="28"/>
          <w:szCs w:val="28"/>
        </w:rPr>
        <w:t>от движения площадке (</w:t>
      </w:r>
      <w:proofErr w:type="spellStart"/>
      <w:r w:rsidRPr="00644F80">
        <w:rPr>
          <w:sz w:val="28"/>
          <w:szCs w:val="28"/>
        </w:rPr>
        <w:t>трактородроме</w:t>
      </w:r>
      <w:proofErr w:type="spellEnd"/>
      <w:r w:rsidRPr="00644F80">
        <w:rPr>
          <w:sz w:val="28"/>
          <w:szCs w:val="28"/>
        </w:rPr>
        <w:t>), выполнение упражнения может осуществляться как с левой, так и с правой стороны от бокса.</w:t>
      </w:r>
    </w:p>
    <w:p w:rsidR="00A52A5E" w:rsidRPr="00644F80" w:rsidRDefault="00A52A5E" w:rsidP="00A52A5E">
      <w:pPr>
        <w:ind w:right="-1" w:firstLine="709"/>
        <w:jc w:val="both"/>
        <w:rPr>
          <w:spacing w:val="-4"/>
          <w:sz w:val="28"/>
          <w:szCs w:val="28"/>
        </w:rPr>
      </w:pPr>
      <w:r w:rsidRPr="00644F80">
        <w:rPr>
          <w:spacing w:val="-4"/>
          <w:sz w:val="28"/>
          <w:szCs w:val="28"/>
        </w:rPr>
        <w:t>Схема выполнения маневра изображена на рис</w:t>
      </w:r>
      <w:r w:rsidR="00FB043D">
        <w:rPr>
          <w:spacing w:val="-4"/>
          <w:sz w:val="28"/>
          <w:szCs w:val="28"/>
        </w:rPr>
        <w:t>унке</w:t>
      </w:r>
      <w:r w:rsidRPr="00644F80">
        <w:rPr>
          <w:spacing w:val="-4"/>
          <w:sz w:val="28"/>
          <w:szCs w:val="28"/>
        </w:rPr>
        <w:t xml:space="preserve"> 4.</w:t>
      </w:r>
    </w:p>
    <w:p w:rsidR="00C24A97" w:rsidRPr="00D436E1" w:rsidRDefault="00C24A97" w:rsidP="00F014B7">
      <w:pPr>
        <w:ind w:right="-1"/>
        <w:jc w:val="both"/>
      </w:pPr>
    </w:p>
    <w:p w:rsidR="00C24A97" w:rsidRPr="00644F80" w:rsidRDefault="00C24A97" w:rsidP="00F014B7">
      <w:pPr>
        <w:ind w:right="-1"/>
        <w:jc w:val="center"/>
        <w:rPr>
          <w:sz w:val="28"/>
          <w:szCs w:val="28"/>
        </w:rPr>
      </w:pPr>
      <w:r w:rsidRPr="00644F80">
        <w:rPr>
          <w:noProof/>
          <w:sz w:val="28"/>
          <w:szCs w:val="28"/>
        </w:rPr>
        <w:drawing>
          <wp:inline distT="0" distB="0" distL="0" distR="0" wp14:anchorId="58090CDF" wp14:editId="6E3F9BD4">
            <wp:extent cx="4010024" cy="2543175"/>
            <wp:effectExtent l="0" t="0" r="0" b="0"/>
            <wp:docPr id="30"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19053" cy="2548901"/>
                    </a:xfrm>
                    <a:prstGeom prst="rect">
                      <a:avLst/>
                    </a:prstGeom>
                    <a:noFill/>
                    <a:ln>
                      <a:noFill/>
                    </a:ln>
                  </pic:spPr>
                </pic:pic>
              </a:graphicData>
            </a:graphic>
          </wp:inline>
        </w:drawing>
      </w:r>
    </w:p>
    <w:p w:rsidR="00C24A97" w:rsidRPr="00644F80" w:rsidRDefault="00C24A97" w:rsidP="00F014B7">
      <w:pPr>
        <w:ind w:right="-1"/>
        <w:jc w:val="center"/>
        <w:rPr>
          <w:sz w:val="28"/>
          <w:szCs w:val="28"/>
        </w:rPr>
      </w:pPr>
    </w:p>
    <w:p w:rsidR="00FB043D" w:rsidRPr="00644F80" w:rsidRDefault="00FB043D" w:rsidP="00440D39">
      <w:pPr>
        <w:ind w:right="-1" w:firstLine="5103"/>
        <w:rPr>
          <w:sz w:val="28"/>
          <w:szCs w:val="28"/>
        </w:rPr>
      </w:pPr>
      <w:r>
        <w:rPr>
          <w:sz w:val="28"/>
          <w:szCs w:val="28"/>
        </w:rPr>
        <w:t>Р</w:t>
      </w:r>
      <w:r w:rsidRPr="00644F80">
        <w:rPr>
          <w:sz w:val="28"/>
          <w:szCs w:val="28"/>
        </w:rPr>
        <w:t xml:space="preserve">ис. </w:t>
      </w:r>
      <w:r>
        <w:rPr>
          <w:sz w:val="28"/>
          <w:szCs w:val="28"/>
        </w:rPr>
        <w:t>4</w:t>
      </w:r>
    </w:p>
    <w:p w:rsidR="00315936" w:rsidRPr="00440D39" w:rsidRDefault="00315936" w:rsidP="00F014B7">
      <w:pPr>
        <w:ind w:right="-1"/>
        <w:jc w:val="center"/>
        <w:rPr>
          <w:sz w:val="28"/>
          <w:szCs w:val="28"/>
        </w:rPr>
      </w:pPr>
    </w:p>
    <w:p w:rsidR="00FB043D" w:rsidRPr="00386298" w:rsidRDefault="00FB043D" w:rsidP="00440D39">
      <w:pPr>
        <w:ind w:left="5103" w:right="-1"/>
        <w:jc w:val="both"/>
        <w:rPr>
          <w:sz w:val="24"/>
          <w:szCs w:val="24"/>
        </w:rPr>
      </w:pPr>
      <w:r w:rsidRPr="00386298">
        <w:rPr>
          <w:sz w:val="24"/>
          <w:szCs w:val="24"/>
        </w:rPr>
        <w:t>Условные обозначения:</w:t>
      </w:r>
    </w:p>
    <w:p w:rsidR="00FB043D" w:rsidRPr="00386298" w:rsidRDefault="00FB043D" w:rsidP="00440D39">
      <w:pPr>
        <w:ind w:left="5103" w:right="-1"/>
        <w:jc w:val="both"/>
        <w:rPr>
          <w:sz w:val="24"/>
          <w:szCs w:val="24"/>
        </w:rPr>
      </w:pPr>
      <w:proofErr w:type="gramStart"/>
      <w:r w:rsidRPr="00386298">
        <w:rPr>
          <w:sz w:val="24"/>
          <w:szCs w:val="24"/>
        </w:rPr>
        <w:t>Ш</w:t>
      </w:r>
      <w:proofErr w:type="gramEnd"/>
      <w:r w:rsidRPr="00386298">
        <w:rPr>
          <w:sz w:val="24"/>
          <w:szCs w:val="24"/>
        </w:rPr>
        <w:t xml:space="preserve"> – ширина машины;</w:t>
      </w:r>
    </w:p>
    <w:p w:rsidR="00FB043D" w:rsidRPr="00386298" w:rsidRDefault="00FB043D" w:rsidP="00440D39">
      <w:pPr>
        <w:ind w:left="5103" w:right="-1"/>
        <w:jc w:val="both"/>
        <w:rPr>
          <w:sz w:val="24"/>
          <w:szCs w:val="24"/>
        </w:rPr>
      </w:pPr>
      <w:r w:rsidRPr="00386298">
        <w:rPr>
          <w:sz w:val="24"/>
          <w:szCs w:val="24"/>
        </w:rPr>
        <w:t>Д – длина машины;</w:t>
      </w:r>
    </w:p>
    <w:p w:rsidR="00FB043D" w:rsidRPr="00386298" w:rsidRDefault="00FB043D" w:rsidP="00440D39">
      <w:pPr>
        <w:ind w:left="5103" w:right="-1"/>
        <w:jc w:val="both"/>
        <w:rPr>
          <w:sz w:val="24"/>
          <w:szCs w:val="24"/>
        </w:rPr>
      </w:pPr>
      <w:r w:rsidRPr="00386298">
        <w:rPr>
          <w:noProof/>
          <w:sz w:val="24"/>
          <w:szCs w:val="24"/>
        </w:rPr>
        <w:drawing>
          <wp:inline distT="0" distB="0" distL="0" distR="0" wp14:anchorId="12B38625" wp14:editId="0C2DF3BD">
            <wp:extent cx="174567" cy="21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7">
                      <a:extLst>
                        <a:ext uri="{28A0092B-C50C-407E-A947-70E740481C1C}">
                          <a14:useLocalDpi xmlns:a14="http://schemas.microsoft.com/office/drawing/2010/main" val="0"/>
                        </a:ext>
                      </a:extLst>
                    </a:blip>
                    <a:stretch>
                      <a:fillRect/>
                    </a:stretch>
                  </pic:blipFill>
                  <pic:spPr>
                    <a:xfrm>
                      <a:off x="0" y="0"/>
                      <a:ext cx="174567" cy="211975"/>
                    </a:xfrm>
                    <a:prstGeom prst="rect">
                      <a:avLst/>
                    </a:prstGeom>
                  </pic:spPr>
                </pic:pic>
              </a:graphicData>
            </a:graphic>
          </wp:inline>
        </w:drawing>
      </w:r>
      <w:r w:rsidRPr="00386298">
        <w:rPr>
          <w:sz w:val="24"/>
          <w:szCs w:val="24"/>
        </w:rPr>
        <w:t xml:space="preserve"> – конус разметочный;</w:t>
      </w:r>
    </w:p>
    <w:p w:rsidR="00FB043D" w:rsidRPr="00386298" w:rsidRDefault="00FB043D" w:rsidP="00440D39">
      <w:pPr>
        <w:ind w:left="5103" w:right="-1"/>
        <w:jc w:val="both"/>
        <w:rPr>
          <w:sz w:val="24"/>
          <w:szCs w:val="24"/>
        </w:rPr>
      </w:pPr>
      <w:r w:rsidRPr="00386298">
        <w:rPr>
          <w:noProof/>
          <w:sz w:val="24"/>
          <w:szCs w:val="24"/>
        </w:rPr>
        <w:drawing>
          <wp:inline distT="0" distB="0" distL="0" distR="0" wp14:anchorId="59EC5946" wp14:editId="5B29B46F">
            <wp:extent cx="203662" cy="203662"/>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25">
                      <a:extLst>
                        <a:ext uri="{28A0092B-C50C-407E-A947-70E740481C1C}">
                          <a14:useLocalDpi xmlns:a14="http://schemas.microsoft.com/office/drawing/2010/main" val="0"/>
                        </a:ext>
                      </a:extLst>
                    </a:blip>
                    <a:stretch>
                      <a:fillRect/>
                    </a:stretch>
                  </pic:blipFill>
                  <pic:spPr>
                    <a:xfrm>
                      <a:off x="0" y="0"/>
                      <a:ext cx="203662" cy="203662"/>
                    </a:xfrm>
                    <a:prstGeom prst="rect">
                      <a:avLst/>
                    </a:prstGeom>
                  </pic:spPr>
                </pic:pic>
              </a:graphicData>
            </a:graphic>
          </wp:inline>
        </w:drawing>
      </w:r>
      <w:r>
        <w:rPr>
          <w:sz w:val="24"/>
          <w:szCs w:val="24"/>
        </w:rPr>
        <w:t xml:space="preserve"> – стойка разметочная</w:t>
      </w:r>
    </w:p>
    <w:p w:rsidR="00FB043D" w:rsidRPr="00644F80" w:rsidRDefault="00FB043D" w:rsidP="00F014B7">
      <w:pPr>
        <w:ind w:right="-1"/>
        <w:jc w:val="center"/>
        <w:rPr>
          <w:sz w:val="28"/>
          <w:szCs w:val="28"/>
        </w:rPr>
      </w:pPr>
    </w:p>
    <w:p w:rsidR="00FB5E0D" w:rsidRPr="00FB043D" w:rsidRDefault="00FB5E0D" w:rsidP="00FB043D">
      <w:pPr>
        <w:pStyle w:val="a7"/>
        <w:numPr>
          <w:ilvl w:val="0"/>
          <w:numId w:val="17"/>
        </w:numPr>
        <w:ind w:left="0" w:right="-1" w:firstLine="709"/>
        <w:jc w:val="both"/>
        <w:rPr>
          <w:bCs/>
          <w:sz w:val="28"/>
          <w:szCs w:val="28"/>
        </w:rPr>
      </w:pPr>
      <w:r w:rsidRPr="00FB043D">
        <w:rPr>
          <w:sz w:val="28"/>
          <w:szCs w:val="28"/>
        </w:rPr>
        <w:t>П</w:t>
      </w:r>
      <w:r w:rsidRPr="00FB043D">
        <w:rPr>
          <w:bCs/>
          <w:sz w:val="28"/>
          <w:szCs w:val="28"/>
        </w:rPr>
        <w:t xml:space="preserve">остановка учебной самоходной машины в агрегате с прицепом </w:t>
      </w:r>
      <w:r w:rsidR="00261740" w:rsidRPr="00FB043D">
        <w:rPr>
          <w:bCs/>
          <w:sz w:val="28"/>
          <w:szCs w:val="28"/>
        </w:rPr>
        <w:br/>
      </w:r>
      <w:r w:rsidRPr="00FB043D">
        <w:rPr>
          <w:bCs/>
          <w:sz w:val="28"/>
          <w:szCs w:val="28"/>
        </w:rPr>
        <w:t>в бокс задним ходом (кроме категорий «A», «A IV» и «F»)</w:t>
      </w:r>
      <w:r w:rsidR="00FB043D">
        <w:rPr>
          <w:bCs/>
          <w:sz w:val="28"/>
          <w:szCs w:val="28"/>
        </w:rPr>
        <w:t>.</w:t>
      </w:r>
    </w:p>
    <w:p w:rsidR="00C24A97" w:rsidRPr="00644F80" w:rsidRDefault="00C24A97" w:rsidP="00F014B7">
      <w:pPr>
        <w:ind w:right="-1" w:firstLine="709"/>
        <w:jc w:val="both"/>
        <w:rPr>
          <w:sz w:val="28"/>
          <w:szCs w:val="28"/>
        </w:rPr>
      </w:pPr>
      <w:r w:rsidRPr="00644F80">
        <w:rPr>
          <w:sz w:val="28"/>
          <w:szCs w:val="28"/>
        </w:rPr>
        <w:t xml:space="preserve">При выполнении упражнения </w:t>
      </w:r>
      <w:r w:rsidR="008F0B58" w:rsidRPr="00644F80">
        <w:rPr>
          <w:sz w:val="28"/>
          <w:szCs w:val="28"/>
        </w:rPr>
        <w:t>заявитель</w:t>
      </w:r>
      <w:r w:rsidRPr="00644F80">
        <w:rPr>
          <w:sz w:val="28"/>
          <w:szCs w:val="28"/>
        </w:rPr>
        <w:t xml:space="preserve"> должен осуществить следующие действия (самоходная машина соединена с прицепом):</w:t>
      </w:r>
    </w:p>
    <w:p w:rsidR="00C24A97" w:rsidRPr="00644F80" w:rsidRDefault="00C24A97" w:rsidP="00F014B7">
      <w:pPr>
        <w:ind w:right="-1" w:firstLine="709"/>
        <w:jc w:val="both"/>
        <w:rPr>
          <w:sz w:val="28"/>
          <w:szCs w:val="28"/>
        </w:rPr>
      </w:pPr>
      <w:r w:rsidRPr="00644F80">
        <w:rPr>
          <w:sz w:val="28"/>
          <w:szCs w:val="28"/>
        </w:rPr>
        <w:t>- выехать из «бокса» и установить самоходную</w:t>
      </w:r>
      <w:r w:rsidR="00261740">
        <w:rPr>
          <w:sz w:val="28"/>
          <w:szCs w:val="28"/>
        </w:rPr>
        <w:t xml:space="preserve"> машину с прицепом под углом 90°</w:t>
      </w:r>
      <w:r w:rsidRPr="00644F80">
        <w:rPr>
          <w:sz w:val="28"/>
          <w:szCs w:val="28"/>
        </w:rPr>
        <w:t>;</w:t>
      </w:r>
    </w:p>
    <w:p w:rsidR="00C24A97" w:rsidRPr="00644F80" w:rsidRDefault="00C24A97" w:rsidP="00F014B7">
      <w:pPr>
        <w:ind w:right="-1" w:firstLine="709"/>
        <w:jc w:val="both"/>
        <w:rPr>
          <w:sz w:val="28"/>
          <w:szCs w:val="28"/>
        </w:rPr>
      </w:pPr>
      <w:r w:rsidRPr="00644F80">
        <w:rPr>
          <w:sz w:val="28"/>
          <w:szCs w:val="28"/>
        </w:rPr>
        <w:t>- при движении задним ходом подать звуковой сигнал;</w:t>
      </w:r>
    </w:p>
    <w:p w:rsidR="00C24A97" w:rsidRPr="00644F80" w:rsidRDefault="00C24A97" w:rsidP="00F014B7">
      <w:pPr>
        <w:ind w:right="-1" w:firstLine="709"/>
        <w:jc w:val="both"/>
        <w:rPr>
          <w:sz w:val="28"/>
          <w:szCs w:val="28"/>
        </w:rPr>
      </w:pPr>
      <w:r w:rsidRPr="00644F80">
        <w:rPr>
          <w:sz w:val="28"/>
          <w:szCs w:val="28"/>
        </w:rPr>
        <w:t xml:space="preserve">- маневрируя задним ходом, установить самоходную машину с прицепом </w:t>
      </w:r>
      <w:r w:rsidR="0024726F" w:rsidRPr="00644F80">
        <w:rPr>
          <w:sz w:val="28"/>
          <w:szCs w:val="28"/>
        </w:rPr>
        <w:br/>
      </w:r>
      <w:r w:rsidRPr="00644F80">
        <w:rPr>
          <w:sz w:val="28"/>
          <w:szCs w:val="28"/>
        </w:rPr>
        <w:t>в «боксе» так, чтобы проекция габарита самоходной машины и прицепа находил</w:t>
      </w:r>
      <w:r w:rsidR="00FB043D">
        <w:rPr>
          <w:sz w:val="28"/>
          <w:szCs w:val="28"/>
        </w:rPr>
        <w:t>а</w:t>
      </w:r>
      <w:r w:rsidRPr="00644F80">
        <w:rPr>
          <w:sz w:val="28"/>
          <w:szCs w:val="28"/>
        </w:rPr>
        <w:t>сь в границах обозначенной площадки;</w:t>
      </w:r>
    </w:p>
    <w:p w:rsidR="00C24A97" w:rsidRPr="00644F80" w:rsidRDefault="00C24A97" w:rsidP="00F014B7">
      <w:pPr>
        <w:ind w:right="-1" w:firstLine="709"/>
        <w:jc w:val="both"/>
        <w:rPr>
          <w:sz w:val="28"/>
          <w:szCs w:val="28"/>
        </w:rPr>
      </w:pPr>
      <w:r w:rsidRPr="00644F80">
        <w:rPr>
          <w:sz w:val="28"/>
          <w:szCs w:val="28"/>
        </w:rPr>
        <w:t xml:space="preserve">- осуществить заезд при включении задней передачи </w:t>
      </w:r>
      <w:r w:rsidRPr="00CE3C3D">
        <w:rPr>
          <w:sz w:val="28"/>
          <w:szCs w:val="28"/>
        </w:rPr>
        <w:t xml:space="preserve">не более </w:t>
      </w:r>
      <w:r w:rsidR="00FB043D">
        <w:rPr>
          <w:sz w:val="28"/>
          <w:szCs w:val="28"/>
        </w:rPr>
        <w:t>одного</w:t>
      </w:r>
      <w:r w:rsidRPr="00CE3C3D">
        <w:rPr>
          <w:sz w:val="28"/>
          <w:szCs w:val="28"/>
        </w:rPr>
        <w:t xml:space="preserve"> раз</w:t>
      </w:r>
      <w:r w:rsidR="00A57178" w:rsidRPr="00CE3C3D">
        <w:rPr>
          <w:sz w:val="28"/>
          <w:szCs w:val="28"/>
        </w:rPr>
        <w:t>а</w:t>
      </w:r>
      <w:r w:rsidRPr="00CE3C3D">
        <w:rPr>
          <w:sz w:val="28"/>
          <w:szCs w:val="28"/>
        </w:rPr>
        <w:t>;</w:t>
      </w:r>
    </w:p>
    <w:p w:rsidR="00C24A97" w:rsidRPr="00644F80" w:rsidRDefault="00C24A97" w:rsidP="00F014B7">
      <w:pPr>
        <w:ind w:right="-1" w:firstLine="709"/>
        <w:jc w:val="both"/>
        <w:rPr>
          <w:sz w:val="28"/>
          <w:szCs w:val="28"/>
        </w:rPr>
      </w:pPr>
      <w:r w:rsidRPr="00644F80">
        <w:rPr>
          <w:sz w:val="28"/>
          <w:szCs w:val="28"/>
        </w:rPr>
        <w:t>- не допустить остановку двигателя;</w:t>
      </w:r>
    </w:p>
    <w:p w:rsidR="00C24A97" w:rsidRPr="00644F80" w:rsidRDefault="00C24A97" w:rsidP="00F014B7">
      <w:pPr>
        <w:ind w:right="-1" w:firstLine="709"/>
        <w:jc w:val="both"/>
        <w:rPr>
          <w:sz w:val="28"/>
          <w:szCs w:val="28"/>
        </w:rPr>
      </w:pPr>
      <w:r w:rsidRPr="00644F80">
        <w:rPr>
          <w:sz w:val="28"/>
          <w:szCs w:val="28"/>
        </w:rPr>
        <w:t xml:space="preserve">- включить нейтральную передачу и зафиксировать самоходную машину </w:t>
      </w:r>
      <w:r w:rsidR="0024726F" w:rsidRPr="00644F80">
        <w:rPr>
          <w:sz w:val="28"/>
          <w:szCs w:val="28"/>
        </w:rPr>
        <w:br/>
      </w:r>
      <w:r w:rsidRPr="00644F80">
        <w:rPr>
          <w:sz w:val="28"/>
          <w:szCs w:val="28"/>
        </w:rPr>
        <w:t>в неподвижном состоянии с включением стояночного тормоза;</w:t>
      </w:r>
    </w:p>
    <w:p w:rsidR="00C24A97" w:rsidRPr="00644F80" w:rsidRDefault="00C24A97" w:rsidP="00F014B7">
      <w:pPr>
        <w:ind w:right="-1" w:firstLine="709"/>
        <w:jc w:val="both"/>
        <w:rPr>
          <w:sz w:val="28"/>
          <w:szCs w:val="28"/>
        </w:rPr>
      </w:pPr>
      <w:r w:rsidRPr="00644F80">
        <w:rPr>
          <w:sz w:val="28"/>
          <w:szCs w:val="28"/>
        </w:rPr>
        <w:t>- зафиксировать прицеп на месте «хранения» стоянки с помощью противооткатных упоров либо стояночного тормоза;</w:t>
      </w:r>
    </w:p>
    <w:p w:rsidR="00C24A97" w:rsidRPr="00644F80" w:rsidRDefault="00C24A97" w:rsidP="00F014B7">
      <w:pPr>
        <w:ind w:right="-1" w:firstLine="709"/>
        <w:jc w:val="both"/>
        <w:rPr>
          <w:sz w:val="28"/>
          <w:szCs w:val="28"/>
        </w:rPr>
      </w:pPr>
      <w:r w:rsidRPr="00644F80">
        <w:rPr>
          <w:sz w:val="28"/>
          <w:szCs w:val="28"/>
        </w:rPr>
        <w:t>- разъединить пневматическую, гидравлическую, электрическую системы самоходной машины и прицепа;</w:t>
      </w:r>
    </w:p>
    <w:p w:rsidR="00C24A97" w:rsidRPr="00644F80" w:rsidRDefault="00C24A97" w:rsidP="00F014B7">
      <w:pPr>
        <w:ind w:right="-1" w:firstLine="709"/>
        <w:jc w:val="both"/>
        <w:rPr>
          <w:sz w:val="28"/>
          <w:szCs w:val="28"/>
        </w:rPr>
      </w:pPr>
      <w:r w:rsidRPr="00644F80">
        <w:rPr>
          <w:sz w:val="28"/>
          <w:szCs w:val="28"/>
        </w:rPr>
        <w:lastRenderedPageBreak/>
        <w:t>- разъединить страховочное приспособление, затем соединение самоходной машины и прицепа.</w:t>
      </w:r>
    </w:p>
    <w:p w:rsidR="00C24A97" w:rsidRPr="00644F80" w:rsidRDefault="00C24A97" w:rsidP="00F014B7">
      <w:pPr>
        <w:ind w:right="-1" w:firstLine="709"/>
        <w:jc w:val="both"/>
        <w:rPr>
          <w:sz w:val="28"/>
          <w:szCs w:val="28"/>
        </w:rPr>
      </w:pPr>
      <w:r w:rsidRPr="00644F80">
        <w:rPr>
          <w:sz w:val="28"/>
          <w:szCs w:val="28"/>
        </w:rPr>
        <w:t>Маневр считается сданным при выполнении всех перечисленных действий.</w:t>
      </w:r>
    </w:p>
    <w:p w:rsidR="00C24A97" w:rsidRPr="00644F80" w:rsidRDefault="00C24A97" w:rsidP="00F014B7">
      <w:pPr>
        <w:ind w:right="-1" w:firstLine="709"/>
        <w:jc w:val="both"/>
        <w:rPr>
          <w:sz w:val="28"/>
          <w:szCs w:val="28"/>
        </w:rPr>
      </w:pPr>
      <w:r w:rsidRPr="00644F80">
        <w:rPr>
          <w:sz w:val="28"/>
          <w:szCs w:val="28"/>
        </w:rPr>
        <w:t xml:space="preserve">В зависимости от схемы организации движения, применяемой на закрытой </w:t>
      </w:r>
      <w:r w:rsidR="00A73D0C" w:rsidRPr="00644F80">
        <w:rPr>
          <w:sz w:val="28"/>
          <w:szCs w:val="28"/>
        </w:rPr>
        <w:br/>
      </w:r>
      <w:r w:rsidRPr="00644F80">
        <w:rPr>
          <w:sz w:val="28"/>
          <w:szCs w:val="28"/>
        </w:rPr>
        <w:t>от движения площадке (</w:t>
      </w:r>
      <w:proofErr w:type="spellStart"/>
      <w:r w:rsidRPr="00644F80">
        <w:rPr>
          <w:sz w:val="28"/>
          <w:szCs w:val="28"/>
        </w:rPr>
        <w:t>трактородроме</w:t>
      </w:r>
      <w:proofErr w:type="spellEnd"/>
      <w:r w:rsidRPr="00644F80">
        <w:rPr>
          <w:sz w:val="28"/>
          <w:szCs w:val="28"/>
        </w:rPr>
        <w:t>), выполнение упражнения может осуществляться как с левой, так и с правой стороны от бокса.</w:t>
      </w:r>
    </w:p>
    <w:p w:rsidR="00A52A5E" w:rsidRPr="00644F80" w:rsidRDefault="00A52A5E" w:rsidP="00A52A5E">
      <w:pPr>
        <w:ind w:right="-1" w:firstLine="709"/>
        <w:jc w:val="both"/>
        <w:rPr>
          <w:spacing w:val="-4"/>
          <w:sz w:val="28"/>
          <w:szCs w:val="28"/>
        </w:rPr>
      </w:pPr>
      <w:r w:rsidRPr="00644F80">
        <w:rPr>
          <w:spacing w:val="-4"/>
          <w:sz w:val="28"/>
          <w:szCs w:val="28"/>
        </w:rPr>
        <w:t>Схема выполнения маневра изображена на рис</w:t>
      </w:r>
      <w:r w:rsidR="000E480C">
        <w:rPr>
          <w:spacing w:val="-4"/>
          <w:sz w:val="28"/>
          <w:szCs w:val="28"/>
        </w:rPr>
        <w:t>унке</w:t>
      </w:r>
      <w:r w:rsidRPr="00644F80">
        <w:rPr>
          <w:spacing w:val="-4"/>
          <w:sz w:val="28"/>
          <w:szCs w:val="28"/>
        </w:rPr>
        <w:t xml:space="preserve"> 5.</w:t>
      </w:r>
    </w:p>
    <w:p w:rsidR="00C24A97" w:rsidRPr="00644F80" w:rsidRDefault="00C24A97" w:rsidP="00F014B7">
      <w:pPr>
        <w:ind w:right="-1" w:firstLine="709"/>
        <w:jc w:val="both"/>
        <w:rPr>
          <w:sz w:val="28"/>
          <w:szCs w:val="28"/>
        </w:rPr>
      </w:pPr>
    </w:p>
    <w:p w:rsidR="0024726F" w:rsidRPr="00644F80" w:rsidRDefault="0024726F" w:rsidP="00883B2E">
      <w:pPr>
        <w:ind w:right="-1" w:firstLine="709"/>
        <w:jc w:val="center"/>
        <w:rPr>
          <w:noProof/>
          <w:sz w:val="28"/>
          <w:szCs w:val="28"/>
        </w:rPr>
      </w:pPr>
    </w:p>
    <w:p w:rsidR="00C24A97" w:rsidRPr="00644F80" w:rsidRDefault="00C24A97" w:rsidP="00883B2E">
      <w:pPr>
        <w:ind w:right="-1" w:firstLine="709"/>
        <w:jc w:val="center"/>
        <w:rPr>
          <w:sz w:val="28"/>
          <w:szCs w:val="28"/>
        </w:rPr>
      </w:pPr>
      <w:r w:rsidRPr="00644F80">
        <w:rPr>
          <w:noProof/>
          <w:sz w:val="28"/>
          <w:szCs w:val="28"/>
        </w:rPr>
        <w:drawing>
          <wp:inline distT="0" distB="0" distL="0" distR="0" wp14:anchorId="1320495D" wp14:editId="58AB40C3">
            <wp:extent cx="4260198" cy="2505075"/>
            <wp:effectExtent l="0" t="0" r="7620" b="0"/>
            <wp:docPr id="3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rotWithShape="1">
                    <a:blip r:embed="rId31" cstate="print">
                      <a:extLst>
                        <a:ext uri="{28A0092B-C50C-407E-A947-70E740481C1C}">
                          <a14:useLocalDpi xmlns:a14="http://schemas.microsoft.com/office/drawing/2010/main" val="0"/>
                        </a:ext>
                      </a:extLst>
                    </a:blip>
                    <a:srcRect b="8970"/>
                    <a:stretch/>
                  </pic:blipFill>
                  <pic:spPr bwMode="auto">
                    <a:xfrm>
                      <a:off x="0" y="0"/>
                      <a:ext cx="4284616" cy="2519433"/>
                    </a:xfrm>
                    <a:prstGeom prst="rect">
                      <a:avLst/>
                    </a:prstGeom>
                    <a:noFill/>
                    <a:ln>
                      <a:noFill/>
                    </a:ln>
                    <a:extLst>
                      <a:ext uri="{53640926-AAD7-44D8-BBD7-CCE9431645EC}">
                        <a14:shadowObscured xmlns:a14="http://schemas.microsoft.com/office/drawing/2010/main"/>
                      </a:ext>
                    </a:extLst>
                  </pic:spPr>
                </pic:pic>
              </a:graphicData>
            </a:graphic>
          </wp:inline>
        </w:drawing>
      </w:r>
    </w:p>
    <w:p w:rsidR="00315936" w:rsidRPr="00644F80" w:rsidRDefault="00315936" w:rsidP="00315936">
      <w:pPr>
        <w:ind w:right="-1"/>
        <w:jc w:val="center"/>
        <w:rPr>
          <w:sz w:val="28"/>
          <w:szCs w:val="28"/>
        </w:rPr>
      </w:pPr>
    </w:p>
    <w:p w:rsidR="000E480C" w:rsidRPr="00644F80" w:rsidRDefault="000E480C" w:rsidP="00B6163F">
      <w:pPr>
        <w:ind w:right="-1" w:firstLine="5103"/>
        <w:rPr>
          <w:sz w:val="28"/>
          <w:szCs w:val="28"/>
        </w:rPr>
      </w:pPr>
      <w:r>
        <w:rPr>
          <w:sz w:val="28"/>
          <w:szCs w:val="28"/>
        </w:rPr>
        <w:t>Р</w:t>
      </w:r>
      <w:r w:rsidRPr="00644F80">
        <w:rPr>
          <w:sz w:val="28"/>
          <w:szCs w:val="28"/>
        </w:rPr>
        <w:t xml:space="preserve">ис. </w:t>
      </w:r>
      <w:r>
        <w:rPr>
          <w:sz w:val="28"/>
          <w:szCs w:val="28"/>
        </w:rPr>
        <w:t>5</w:t>
      </w:r>
    </w:p>
    <w:p w:rsidR="002146B3" w:rsidRPr="00B6163F" w:rsidRDefault="002146B3" w:rsidP="0024726F">
      <w:pPr>
        <w:ind w:right="-1"/>
        <w:jc w:val="both"/>
        <w:rPr>
          <w:sz w:val="28"/>
          <w:szCs w:val="28"/>
        </w:rPr>
      </w:pPr>
    </w:p>
    <w:p w:rsidR="000E480C" w:rsidRPr="002E6E9C" w:rsidRDefault="000E480C" w:rsidP="00B6163F">
      <w:pPr>
        <w:ind w:left="5103" w:right="-1"/>
        <w:jc w:val="both"/>
        <w:rPr>
          <w:sz w:val="24"/>
          <w:szCs w:val="24"/>
        </w:rPr>
      </w:pPr>
      <w:r w:rsidRPr="002E6E9C">
        <w:rPr>
          <w:sz w:val="24"/>
          <w:szCs w:val="24"/>
        </w:rPr>
        <w:t>Условные обозначения:</w:t>
      </w:r>
    </w:p>
    <w:p w:rsidR="000E480C" w:rsidRPr="002E6E9C" w:rsidRDefault="000E480C" w:rsidP="00B6163F">
      <w:pPr>
        <w:ind w:left="5103" w:right="-1"/>
        <w:jc w:val="both"/>
        <w:rPr>
          <w:sz w:val="24"/>
          <w:szCs w:val="24"/>
        </w:rPr>
      </w:pPr>
      <w:proofErr w:type="gramStart"/>
      <w:r w:rsidRPr="002E6E9C">
        <w:rPr>
          <w:sz w:val="24"/>
          <w:szCs w:val="24"/>
        </w:rPr>
        <w:t>Ш</w:t>
      </w:r>
      <w:proofErr w:type="gramEnd"/>
      <w:r w:rsidRPr="002E6E9C">
        <w:rPr>
          <w:sz w:val="24"/>
          <w:szCs w:val="24"/>
        </w:rPr>
        <w:t xml:space="preserve"> – ширина машины;</w:t>
      </w:r>
    </w:p>
    <w:p w:rsidR="000E480C" w:rsidRPr="002E6E9C" w:rsidRDefault="000E480C" w:rsidP="00B6163F">
      <w:pPr>
        <w:ind w:left="5103" w:right="-1"/>
        <w:jc w:val="both"/>
        <w:rPr>
          <w:sz w:val="24"/>
          <w:szCs w:val="24"/>
        </w:rPr>
      </w:pPr>
      <w:r w:rsidRPr="002E6E9C">
        <w:rPr>
          <w:sz w:val="24"/>
          <w:szCs w:val="24"/>
        </w:rPr>
        <w:t>Д – длина машины;</w:t>
      </w:r>
    </w:p>
    <w:p w:rsidR="000E480C" w:rsidRPr="002E6E9C" w:rsidRDefault="000E480C" w:rsidP="00B6163F">
      <w:pPr>
        <w:ind w:left="5103" w:right="-1"/>
        <w:jc w:val="both"/>
        <w:rPr>
          <w:sz w:val="24"/>
          <w:szCs w:val="24"/>
        </w:rPr>
      </w:pPr>
      <w:r w:rsidRPr="002E6E9C">
        <w:rPr>
          <w:noProof/>
          <w:sz w:val="24"/>
          <w:szCs w:val="24"/>
        </w:rPr>
        <w:drawing>
          <wp:inline distT="0" distB="0" distL="0" distR="0" wp14:anchorId="548A62E5" wp14:editId="5C00C63A">
            <wp:extent cx="174567" cy="21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7">
                      <a:extLst>
                        <a:ext uri="{28A0092B-C50C-407E-A947-70E740481C1C}">
                          <a14:useLocalDpi xmlns:a14="http://schemas.microsoft.com/office/drawing/2010/main" val="0"/>
                        </a:ext>
                      </a:extLst>
                    </a:blip>
                    <a:stretch>
                      <a:fillRect/>
                    </a:stretch>
                  </pic:blipFill>
                  <pic:spPr>
                    <a:xfrm>
                      <a:off x="0" y="0"/>
                      <a:ext cx="174567" cy="211975"/>
                    </a:xfrm>
                    <a:prstGeom prst="rect">
                      <a:avLst/>
                    </a:prstGeom>
                  </pic:spPr>
                </pic:pic>
              </a:graphicData>
            </a:graphic>
          </wp:inline>
        </w:drawing>
      </w:r>
      <w:r w:rsidRPr="002E6E9C">
        <w:rPr>
          <w:sz w:val="24"/>
          <w:szCs w:val="24"/>
        </w:rPr>
        <w:t xml:space="preserve"> – конус разметочный;</w:t>
      </w:r>
    </w:p>
    <w:p w:rsidR="00FB5E0D" w:rsidRDefault="005A6FF3" w:rsidP="00B6163F">
      <w:pPr>
        <w:ind w:left="5103" w:right="-1"/>
        <w:jc w:val="both"/>
        <w:rPr>
          <w:sz w:val="24"/>
          <w:szCs w:val="24"/>
        </w:rPr>
      </w:pPr>
      <w:r>
        <w:rPr>
          <w:sz w:val="24"/>
          <w:szCs w:val="24"/>
        </w:rPr>
        <w:pict>
          <v:shape id="Рисунок 10" o:spid="_x0000_i1027" type="#_x0000_t75" style="width:15.6pt;height:15.6pt;visibility:visible;mso-wrap-style:square" o:bullet="t">
            <v:imagedata r:id="rId29" o:title=""/>
          </v:shape>
        </w:pict>
      </w:r>
      <w:r w:rsidR="000E480C" w:rsidRPr="002E6E9C">
        <w:rPr>
          <w:sz w:val="24"/>
          <w:szCs w:val="24"/>
        </w:rPr>
        <w:t xml:space="preserve"> – стойка разметочная</w:t>
      </w:r>
    </w:p>
    <w:p w:rsidR="002E6E9C" w:rsidRPr="002E6E9C" w:rsidRDefault="002E6E9C" w:rsidP="002E6E9C">
      <w:pPr>
        <w:ind w:left="709" w:right="-1"/>
        <w:jc w:val="both"/>
        <w:rPr>
          <w:sz w:val="28"/>
          <w:szCs w:val="28"/>
        </w:rPr>
      </w:pPr>
    </w:p>
    <w:p w:rsidR="00247296" w:rsidRPr="002848E1" w:rsidRDefault="00C24A97" w:rsidP="00FB043D">
      <w:pPr>
        <w:numPr>
          <w:ilvl w:val="0"/>
          <w:numId w:val="17"/>
        </w:numPr>
        <w:ind w:left="0" w:right="-1" w:firstLine="709"/>
        <w:jc w:val="both"/>
        <w:rPr>
          <w:spacing w:val="-4"/>
          <w:sz w:val="28"/>
          <w:szCs w:val="28"/>
        </w:rPr>
      </w:pPr>
      <w:proofErr w:type="spellStart"/>
      <w:r w:rsidRPr="002848E1">
        <w:rPr>
          <w:spacing w:val="-4"/>
          <w:sz w:val="28"/>
          <w:szCs w:val="28"/>
        </w:rPr>
        <w:t>Агрегатирование</w:t>
      </w:r>
      <w:proofErr w:type="spellEnd"/>
      <w:r w:rsidRPr="002848E1">
        <w:rPr>
          <w:spacing w:val="-4"/>
          <w:sz w:val="28"/>
          <w:szCs w:val="28"/>
        </w:rPr>
        <w:t xml:space="preserve"> </w:t>
      </w:r>
      <w:r w:rsidR="00247296" w:rsidRPr="002848E1">
        <w:rPr>
          <w:spacing w:val="-4"/>
          <w:sz w:val="28"/>
          <w:szCs w:val="28"/>
        </w:rPr>
        <w:t>самоходной машины с навесной машиной (кроме категорий «A» и «F»)</w:t>
      </w:r>
      <w:r w:rsidR="002E6E9C">
        <w:rPr>
          <w:spacing w:val="-4"/>
          <w:sz w:val="28"/>
          <w:szCs w:val="28"/>
        </w:rPr>
        <w:t>.</w:t>
      </w:r>
    </w:p>
    <w:p w:rsidR="00C24A97" w:rsidRPr="002848E1" w:rsidRDefault="00C24A97" w:rsidP="00F014B7">
      <w:pPr>
        <w:ind w:right="-1" w:firstLine="709"/>
        <w:jc w:val="both"/>
        <w:rPr>
          <w:spacing w:val="-4"/>
          <w:sz w:val="28"/>
          <w:szCs w:val="28"/>
        </w:rPr>
      </w:pPr>
      <w:r w:rsidRPr="002848E1">
        <w:rPr>
          <w:spacing w:val="-4"/>
          <w:sz w:val="28"/>
          <w:szCs w:val="28"/>
        </w:rPr>
        <w:t xml:space="preserve">При выполнении маневра </w:t>
      </w:r>
      <w:r w:rsidR="008F0B58" w:rsidRPr="002848E1">
        <w:rPr>
          <w:spacing w:val="-4"/>
          <w:sz w:val="28"/>
          <w:szCs w:val="28"/>
        </w:rPr>
        <w:t>заявитель</w:t>
      </w:r>
      <w:r w:rsidRPr="002848E1">
        <w:rPr>
          <w:spacing w:val="-4"/>
          <w:sz w:val="28"/>
          <w:szCs w:val="28"/>
        </w:rPr>
        <w:t xml:space="preserve"> должен осуществить следующие действия:</w:t>
      </w:r>
    </w:p>
    <w:p w:rsidR="00C24A97" w:rsidRPr="00644F80" w:rsidRDefault="00C24A97" w:rsidP="00F014B7">
      <w:pPr>
        <w:ind w:right="-1" w:firstLine="709"/>
        <w:jc w:val="both"/>
        <w:rPr>
          <w:spacing w:val="-4"/>
          <w:sz w:val="28"/>
          <w:szCs w:val="28"/>
        </w:rPr>
      </w:pPr>
      <w:r w:rsidRPr="002848E1">
        <w:rPr>
          <w:spacing w:val="-4"/>
          <w:sz w:val="28"/>
          <w:szCs w:val="28"/>
        </w:rPr>
        <w:t>- при движении задним ход</w:t>
      </w:r>
      <w:r w:rsidR="002E6E9C">
        <w:rPr>
          <w:spacing w:val="-4"/>
          <w:sz w:val="28"/>
          <w:szCs w:val="28"/>
        </w:rPr>
        <w:t>о</w:t>
      </w:r>
      <w:r w:rsidRPr="002848E1">
        <w:rPr>
          <w:spacing w:val="-4"/>
          <w:sz w:val="28"/>
          <w:szCs w:val="28"/>
        </w:rPr>
        <w:t>м</w:t>
      </w:r>
      <w:r w:rsidRPr="00644F80">
        <w:rPr>
          <w:spacing w:val="-4"/>
          <w:sz w:val="28"/>
          <w:szCs w:val="28"/>
        </w:rPr>
        <w:t xml:space="preserve"> подать звуковой сигнал;</w:t>
      </w:r>
    </w:p>
    <w:p w:rsidR="00C24A97" w:rsidRPr="00644F80" w:rsidRDefault="00C24A97" w:rsidP="00F014B7">
      <w:pPr>
        <w:ind w:right="-1" w:firstLine="709"/>
        <w:jc w:val="both"/>
        <w:rPr>
          <w:spacing w:val="-4"/>
          <w:sz w:val="28"/>
          <w:szCs w:val="28"/>
        </w:rPr>
      </w:pPr>
      <w:r w:rsidRPr="00644F80">
        <w:rPr>
          <w:spacing w:val="-4"/>
          <w:sz w:val="28"/>
          <w:szCs w:val="28"/>
        </w:rPr>
        <w:t>- подать трактор задним ходом к навесной машине, использ</w:t>
      </w:r>
      <w:r w:rsidR="002E6E9C">
        <w:rPr>
          <w:spacing w:val="-4"/>
          <w:sz w:val="28"/>
          <w:szCs w:val="28"/>
        </w:rPr>
        <w:t>уя</w:t>
      </w:r>
      <w:r w:rsidRPr="00644F80">
        <w:rPr>
          <w:spacing w:val="-4"/>
          <w:sz w:val="28"/>
          <w:szCs w:val="28"/>
        </w:rPr>
        <w:t xml:space="preserve"> при этом </w:t>
      </w:r>
      <w:r w:rsidR="00247296">
        <w:rPr>
          <w:spacing w:val="-4"/>
          <w:sz w:val="28"/>
          <w:szCs w:val="28"/>
        </w:rPr>
        <w:br/>
      </w:r>
      <w:r w:rsidRPr="00644F80">
        <w:rPr>
          <w:spacing w:val="-4"/>
          <w:sz w:val="28"/>
          <w:szCs w:val="28"/>
        </w:rPr>
        <w:t>не более 3 включений задней передачи;</w:t>
      </w:r>
    </w:p>
    <w:p w:rsidR="00C24A97" w:rsidRPr="00644F80" w:rsidRDefault="00C24A97" w:rsidP="00F014B7">
      <w:pPr>
        <w:ind w:right="-1" w:firstLine="709"/>
        <w:jc w:val="both"/>
        <w:rPr>
          <w:spacing w:val="-4"/>
          <w:sz w:val="28"/>
          <w:szCs w:val="28"/>
        </w:rPr>
      </w:pPr>
      <w:r w:rsidRPr="00644F80">
        <w:rPr>
          <w:spacing w:val="-4"/>
          <w:sz w:val="28"/>
          <w:szCs w:val="28"/>
        </w:rPr>
        <w:t>- навесить навесную машину на трактор, установить страховочные устройства и опознавательные знаки при превышении установленных габаритов агрегата;</w:t>
      </w:r>
    </w:p>
    <w:p w:rsidR="00C24A97" w:rsidRPr="00644F80" w:rsidRDefault="00C24A97" w:rsidP="00F014B7">
      <w:pPr>
        <w:ind w:right="-1" w:firstLine="709"/>
        <w:jc w:val="both"/>
        <w:rPr>
          <w:spacing w:val="-4"/>
          <w:sz w:val="28"/>
          <w:szCs w:val="28"/>
        </w:rPr>
      </w:pPr>
      <w:r w:rsidRPr="00644F80">
        <w:rPr>
          <w:spacing w:val="-4"/>
          <w:sz w:val="28"/>
          <w:szCs w:val="28"/>
        </w:rPr>
        <w:t>- перевести навесную машину в транспортное положение;</w:t>
      </w:r>
    </w:p>
    <w:p w:rsidR="00C24A97" w:rsidRPr="00644F80" w:rsidRDefault="00C24A97" w:rsidP="00F014B7">
      <w:pPr>
        <w:ind w:right="-1" w:firstLine="709"/>
        <w:jc w:val="both"/>
        <w:rPr>
          <w:spacing w:val="-4"/>
          <w:sz w:val="28"/>
          <w:szCs w:val="28"/>
        </w:rPr>
      </w:pPr>
      <w:r w:rsidRPr="00644F80">
        <w:rPr>
          <w:spacing w:val="-4"/>
          <w:sz w:val="28"/>
          <w:szCs w:val="28"/>
        </w:rPr>
        <w:t>- опустить навесную машину в исходное положение;</w:t>
      </w:r>
    </w:p>
    <w:p w:rsidR="00C24A97" w:rsidRPr="00644F80" w:rsidRDefault="00C24A97" w:rsidP="00F014B7">
      <w:pPr>
        <w:ind w:right="-1" w:firstLine="709"/>
        <w:jc w:val="both"/>
        <w:rPr>
          <w:spacing w:val="-4"/>
          <w:sz w:val="28"/>
          <w:szCs w:val="28"/>
        </w:rPr>
      </w:pPr>
      <w:r w:rsidRPr="00644F80">
        <w:rPr>
          <w:spacing w:val="-4"/>
          <w:sz w:val="28"/>
          <w:szCs w:val="28"/>
        </w:rPr>
        <w:t>- отсоединить навесную машину;</w:t>
      </w:r>
    </w:p>
    <w:p w:rsidR="00C24A97" w:rsidRPr="00644F80" w:rsidRDefault="00C24A97" w:rsidP="00F014B7">
      <w:pPr>
        <w:ind w:right="-1" w:firstLine="709"/>
        <w:jc w:val="both"/>
        <w:rPr>
          <w:spacing w:val="-4"/>
          <w:sz w:val="28"/>
          <w:szCs w:val="28"/>
        </w:rPr>
      </w:pPr>
      <w:r w:rsidRPr="00644F80">
        <w:rPr>
          <w:spacing w:val="-4"/>
          <w:sz w:val="28"/>
          <w:szCs w:val="28"/>
        </w:rPr>
        <w:t>- обеспечить устойчивость навесной машины на месте «хранения» стоянк</w:t>
      </w:r>
      <w:r w:rsidR="002E6E9C">
        <w:rPr>
          <w:spacing w:val="-4"/>
          <w:sz w:val="28"/>
          <w:szCs w:val="28"/>
        </w:rPr>
        <w:t>и</w:t>
      </w:r>
      <w:r w:rsidRPr="00644F80">
        <w:rPr>
          <w:spacing w:val="-4"/>
          <w:sz w:val="28"/>
          <w:szCs w:val="28"/>
        </w:rPr>
        <w:t>;</w:t>
      </w:r>
    </w:p>
    <w:p w:rsidR="00C24A97" w:rsidRPr="00644F80" w:rsidRDefault="00C24A97" w:rsidP="00F014B7">
      <w:pPr>
        <w:ind w:right="-1" w:firstLine="709"/>
        <w:jc w:val="both"/>
        <w:rPr>
          <w:spacing w:val="-4"/>
          <w:sz w:val="28"/>
          <w:szCs w:val="28"/>
        </w:rPr>
      </w:pPr>
      <w:r w:rsidRPr="00644F80">
        <w:rPr>
          <w:spacing w:val="-4"/>
          <w:sz w:val="28"/>
          <w:szCs w:val="28"/>
        </w:rPr>
        <w:t>- не допустить остановку двигателя.</w:t>
      </w:r>
    </w:p>
    <w:p w:rsidR="00C24A97" w:rsidRPr="00644F80" w:rsidRDefault="00C24A97" w:rsidP="00F014B7">
      <w:pPr>
        <w:ind w:right="-1" w:firstLine="709"/>
        <w:jc w:val="both"/>
        <w:rPr>
          <w:spacing w:val="-4"/>
          <w:sz w:val="28"/>
          <w:szCs w:val="28"/>
        </w:rPr>
      </w:pPr>
      <w:r w:rsidRPr="00644F80">
        <w:rPr>
          <w:spacing w:val="-4"/>
          <w:sz w:val="28"/>
          <w:szCs w:val="28"/>
        </w:rPr>
        <w:t>Маневр считается сданным при выполнении всех перечисленных действий.</w:t>
      </w:r>
    </w:p>
    <w:p w:rsidR="00C24A97" w:rsidRPr="00644F80" w:rsidRDefault="00C24A97" w:rsidP="00F014B7">
      <w:pPr>
        <w:ind w:right="-1" w:firstLine="709"/>
        <w:jc w:val="both"/>
        <w:rPr>
          <w:spacing w:val="-4"/>
          <w:sz w:val="28"/>
          <w:szCs w:val="28"/>
        </w:rPr>
      </w:pPr>
      <w:r w:rsidRPr="00644F80">
        <w:rPr>
          <w:spacing w:val="-4"/>
          <w:sz w:val="28"/>
          <w:szCs w:val="28"/>
        </w:rPr>
        <w:lastRenderedPageBreak/>
        <w:t xml:space="preserve">В зависимости от схемы организации движения, применяемой на закрытой </w:t>
      </w:r>
      <w:r w:rsidR="00A73D0C" w:rsidRPr="00644F80">
        <w:rPr>
          <w:spacing w:val="-4"/>
          <w:sz w:val="28"/>
          <w:szCs w:val="28"/>
        </w:rPr>
        <w:br/>
      </w:r>
      <w:r w:rsidRPr="00644F80">
        <w:rPr>
          <w:spacing w:val="-4"/>
          <w:sz w:val="28"/>
          <w:szCs w:val="28"/>
        </w:rPr>
        <w:t>от движения площадке (</w:t>
      </w:r>
      <w:proofErr w:type="spellStart"/>
      <w:r w:rsidRPr="00644F80">
        <w:rPr>
          <w:spacing w:val="-4"/>
          <w:sz w:val="28"/>
          <w:szCs w:val="28"/>
        </w:rPr>
        <w:t>трактородроме</w:t>
      </w:r>
      <w:proofErr w:type="spellEnd"/>
      <w:r w:rsidRPr="00644F80">
        <w:rPr>
          <w:spacing w:val="-4"/>
          <w:sz w:val="28"/>
          <w:szCs w:val="28"/>
        </w:rPr>
        <w:t>), выполнение упражнения может осуществляться как с левой, так и с правой стороны от бокса.</w:t>
      </w:r>
    </w:p>
    <w:p w:rsidR="00A52A5E" w:rsidRPr="00644F80" w:rsidRDefault="00A52A5E" w:rsidP="00A52A5E">
      <w:pPr>
        <w:ind w:right="-1" w:firstLine="709"/>
        <w:jc w:val="both"/>
        <w:rPr>
          <w:spacing w:val="-4"/>
          <w:sz w:val="28"/>
          <w:szCs w:val="28"/>
        </w:rPr>
      </w:pPr>
      <w:r w:rsidRPr="00644F80">
        <w:rPr>
          <w:spacing w:val="-4"/>
          <w:sz w:val="28"/>
          <w:szCs w:val="28"/>
        </w:rPr>
        <w:t>Схема выполнения маневра изображена на рис</w:t>
      </w:r>
      <w:r w:rsidR="002E6E9C">
        <w:rPr>
          <w:spacing w:val="-4"/>
          <w:sz w:val="28"/>
          <w:szCs w:val="28"/>
        </w:rPr>
        <w:t>унке</w:t>
      </w:r>
      <w:r w:rsidRPr="00644F80">
        <w:rPr>
          <w:spacing w:val="-4"/>
          <w:sz w:val="28"/>
          <w:szCs w:val="28"/>
        </w:rPr>
        <w:t xml:space="preserve"> 6.</w:t>
      </w:r>
    </w:p>
    <w:p w:rsidR="00883B2E" w:rsidRPr="00644F80" w:rsidRDefault="00883B2E" w:rsidP="00A52A5E">
      <w:pPr>
        <w:ind w:right="-1" w:firstLine="709"/>
        <w:jc w:val="both"/>
        <w:rPr>
          <w:spacing w:val="-4"/>
          <w:sz w:val="4"/>
          <w:szCs w:val="4"/>
        </w:rPr>
      </w:pPr>
    </w:p>
    <w:p w:rsidR="0024726F" w:rsidRPr="00644F80" w:rsidRDefault="0024726F" w:rsidP="007B0EBC">
      <w:pPr>
        <w:ind w:right="-1"/>
        <w:jc w:val="center"/>
        <w:rPr>
          <w:noProof/>
          <w:sz w:val="28"/>
          <w:szCs w:val="28"/>
        </w:rPr>
      </w:pPr>
    </w:p>
    <w:p w:rsidR="00C24A97" w:rsidRPr="00644F80" w:rsidRDefault="00C24A97" w:rsidP="007B0EBC">
      <w:pPr>
        <w:ind w:right="-1"/>
        <w:jc w:val="center"/>
        <w:rPr>
          <w:sz w:val="28"/>
          <w:szCs w:val="28"/>
        </w:rPr>
      </w:pPr>
      <w:r w:rsidRPr="00644F80">
        <w:rPr>
          <w:noProof/>
          <w:sz w:val="28"/>
          <w:szCs w:val="28"/>
        </w:rPr>
        <w:drawing>
          <wp:inline distT="0" distB="0" distL="0" distR="0" wp14:anchorId="668CE5C0" wp14:editId="4656F5D4">
            <wp:extent cx="4229100" cy="2552700"/>
            <wp:effectExtent l="0" t="0" r="0" b="0"/>
            <wp:docPr id="32"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rotWithShape="1">
                    <a:blip r:embed="rId32" cstate="print">
                      <a:extLst>
                        <a:ext uri="{28A0092B-C50C-407E-A947-70E740481C1C}">
                          <a14:useLocalDpi xmlns:a14="http://schemas.microsoft.com/office/drawing/2010/main" val="0"/>
                        </a:ext>
                      </a:extLst>
                    </a:blip>
                    <a:srcRect b="10175"/>
                    <a:stretch/>
                  </pic:blipFill>
                  <pic:spPr bwMode="auto">
                    <a:xfrm>
                      <a:off x="0" y="0"/>
                      <a:ext cx="4229100" cy="2552700"/>
                    </a:xfrm>
                    <a:prstGeom prst="rect">
                      <a:avLst/>
                    </a:prstGeom>
                    <a:noFill/>
                    <a:ln>
                      <a:noFill/>
                    </a:ln>
                    <a:extLst>
                      <a:ext uri="{53640926-AAD7-44D8-BBD7-CCE9431645EC}">
                        <a14:shadowObscured xmlns:a14="http://schemas.microsoft.com/office/drawing/2010/main"/>
                      </a:ext>
                    </a:extLst>
                  </pic:spPr>
                </pic:pic>
              </a:graphicData>
            </a:graphic>
          </wp:inline>
        </w:drawing>
      </w:r>
    </w:p>
    <w:p w:rsidR="00315936" w:rsidRPr="00644F80" w:rsidRDefault="00315936" w:rsidP="00315936">
      <w:pPr>
        <w:ind w:right="-1"/>
        <w:jc w:val="center"/>
        <w:rPr>
          <w:sz w:val="28"/>
          <w:szCs w:val="28"/>
        </w:rPr>
      </w:pPr>
    </w:p>
    <w:p w:rsidR="002E6E9C" w:rsidRPr="00644F80" w:rsidRDefault="002E6E9C" w:rsidP="00B6163F">
      <w:pPr>
        <w:ind w:right="-1" w:firstLine="5103"/>
        <w:rPr>
          <w:sz w:val="28"/>
          <w:szCs w:val="28"/>
        </w:rPr>
      </w:pPr>
      <w:r>
        <w:rPr>
          <w:sz w:val="28"/>
          <w:szCs w:val="28"/>
        </w:rPr>
        <w:t>Р</w:t>
      </w:r>
      <w:r w:rsidRPr="00644F80">
        <w:rPr>
          <w:sz w:val="28"/>
          <w:szCs w:val="28"/>
        </w:rPr>
        <w:t xml:space="preserve">ис. </w:t>
      </w:r>
      <w:r>
        <w:rPr>
          <w:sz w:val="28"/>
          <w:szCs w:val="28"/>
        </w:rPr>
        <w:t>6</w:t>
      </w:r>
    </w:p>
    <w:p w:rsidR="0024726F" w:rsidRPr="00644F80" w:rsidRDefault="0024726F" w:rsidP="00315936">
      <w:pPr>
        <w:ind w:right="-1"/>
        <w:jc w:val="center"/>
        <w:rPr>
          <w:sz w:val="28"/>
          <w:szCs w:val="28"/>
        </w:rPr>
      </w:pPr>
    </w:p>
    <w:p w:rsidR="002E6E9C" w:rsidRPr="00386298" w:rsidRDefault="002E6E9C" w:rsidP="00B6163F">
      <w:pPr>
        <w:ind w:left="5103" w:right="-1"/>
        <w:jc w:val="both"/>
        <w:rPr>
          <w:sz w:val="24"/>
          <w:szCs w:val="24"/>
        </w:rPr>
      </w:pPr>
      <w:r w:rsidRPr="00386298">
        <w:rPr>
          <w:sz w:val="24"/>
          <w:szCs w:val="24"/>
        </w:rPr>
        <w:t>Условные обозначения:</w:t>
      </w:r>
    </w:p>
    <w:p w:rsidR="002E6E9C" w:rsidRPr="00386298" w:rsidRDefault="002E6E9C" w:rsidP="00B6163F">
      <w:pPr>
        <w:ind w:left="5103" w:right="-1"/>
        <w:jc w:val="both"/>
        <w:rPr>
          <w:sz w:val="24"/>
          <w:szCs w:val="24"/>
        </w:rPr>
      </w:pPr>
      <w:proofErr w:type="gramStart"/>
      <w:r w:rsidRPr="00386298">
        <w:rPr>
          <w:sz w:val="24"/>
          <w:szCs w:val="24"/>
        </w:rPr>
        <w:t>Ш</w:t>
      </w:r>
      <w:proofErr w:type="gramEnd"/>
      <w:r w:rsidRPr="00386298">
        <w:rPr>
          <w:sz w:val="24"/>
          <w:szCs w:val="24"/>
        </w:rPr>
        <w:t xml:space="preserve"> – ширина машины;</w:t>
      </w:r>
    </w:p>
    <w:p w:rsidR="002E6E9C" w:rsidRPr="00386298" w:rsidRDefault="002E6E9C" w:rsidP="00B6163F">
      <w:pPr>
        <w:ind w:left="5103" w:right="-1"/>
        <w:jc w:val="both"/>
        <w:rPr>
          <w:sz w:val="24"/>
          <w:szCs w:val="24"/>
        </w:rPr>
      </w:pPr>
      <w:r w:rsidRPr="00386298">
        <w:rPr>
          <w:sz w:val="24"/>
          <w:szCs w:val="24"/>
        </w:rPr>
        <w:t>Д – длина машины;</w:t>
      </w:r>
    </w:p>
    <w:p w:rsidR="002E6E9C" w:rsidRPr="00386298" w:rsidRDefault="002E6E9C" w:rsidP="00B6163F">
      <w:pPr>
        <w:ind w:left="5103" w:right="-1"/>
        <w:jc w:val="both"/>
        <w:rPr>
          <w:sz w:val="24"/>
          <w:szCs w:val="24"/>
        </w:rPr>
      </w:pPr>
      <w:r w:rsidRPr="00386298">
        <w:rPr>
          <w:noProof/>
          <w:sz w:val="24"/>
          <w:szCs w:val="24"/>
        </w:rPr>
        <w:drawing>
          <wp:inline distT="0" distB="0" distL="0" distR="0" wp14:anchorId="6E5BCB38" wp14:editId="52901130">
            <wp:extent cx="174567" cy="211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7">
                      <a:extLst>
                        <a:ext uri="{28A0092B-C50C-407E-A947-70E740481C1C}">
                          <a14:useLocalDpi xmlns:a14="http://schemas.microsoft.com/office/drawing/2010/main" val="0"/>
                        </a:ext>
                      </a:extLst>
                    </a:blip>
                    <a:stretch>
                      <a:fillRect/>
                    </a:stretch>
                  </pic:blipFill>
                  <pic:spPr>
                    <a:xfrm>
                      <a:off x="0" y="0"/>
                      <a:ext cx="174567" cy="211975"/>
                    </a:xfrm>
                    <a:prstGeom prst="rect">
                      <a:avLst/>
                    </a:prstGeom>
                  </pic:spPr>
                </pic:pic>
              </a:graphicData>
            </a:graphic>
          </wp:inline>
        </w:drawing>
      </w:r>
      <w:r w:rsidRPr="00386298">
        <w:rPr>
          <w:sz w:val="24"/>
          <w:szCs w:val="24"/>
        </w:rPr>
        <w:t xml:space="preserve"> – конус разметочный;</w:t>
      </w:r>
    </w:p>
    <w:p w:rsidR="002E6E9C" w:rsidRPr="00386298" w:rsidRDefault="002E6E9C" w:rsidP="00B6163F">
      <w:pPr>
        <w:ind w:left="5103" w:right="-1"/>
        <w:jc w:val="both"/>
        <w:rPr>
          <w:sz w:val="24"/>
          <w:szCs w:val="24"/>
        </w:rPr>
      </w:pPr>
      <w:r w:rsidRPr="00386298">
        <w:rPr>
          <w:noProof/>
          <w:sz w:val="24"/>
          <w:szCs w:val="24"/>
        </w:rPr>
        <w:drawing>
          <wp:inline distT="0" distB="0" distL="0" distR="0" wp14:anchorId="7BF0435D" wp14:editId="4B553A53">
            <wp:extent cx="203662" cy="203662"/>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25">
                      <a:extLst>
                        <a:ext uri="{28A0092B-C50C-407E-A947-70E740481C1C}">
                          <a14:useLocalDpi xmlns:a14="http://schemas.microsoft.com/office/drawing/2010/main" val="0"/>
                        </a:ext>
                      </a:extLst>
                    </a:blip>
                    <a:stretch>
                      <a:fillRect/>
                    </a:stretch>
                  </pic:blipFill>
                  <pic:spPr>
                    <a:xfrm>
                      <a:off x="0" y="0"/>
                      <a:ext cx="203662" cy="203662"/>
                    </a:xfrm>
                    <a:prstGeom prst="rect">
                      <a:avLst/>
                    </a:prstGeom>
                  </pic:spPr>
                </pic:pic>
              </a:graphicData>
            </a:graphic>
          </wp:inline>
        </w:drawing>
      </w:r>
      <w:r>
        <w:rPr>
          <w:sz w:val="24"/>
          <w:szCs w:val="24"/>
        </w:rPr>
        <w:t xml:space="preserve"> – стойка разметочная</w:t>
      </w:r>
    </w:p>
    <w:p w:rsidR="002848E1" w:rsidRPr="002848E1" w:rsidRDefault="002848E1" w:rsidP="002848E1">
      <w:pPr>
        <w:pStyle w:val="a7"/>
        <w:ind w:right="-1"/>
        <w:jc w:val="both"/>
        <w:rPr>
          <w:sz w:val="28"/>
          <w:szCs w:val="28"/>
        </w:rPr>
      </w:pPr>
    </w:p>
    <w:p w:rsidR="00C24A97" w:rsidRPr="002848E1" w:rsidRDefault="00C24A97" w:rsidP="00FB043D">
      <w:pPr>
        <w:numPr>
          <w:ilvl w:val="0"/>
          <w:numId w:val="17"/>
        </w:numPr>
        <w:ind w:left="0" w:right="-1" w:firstLine="709"/>
        <w:jc w:val="both"/>
        <w:rPr>
          <w:spacing w:val="-4"/>
          <w:sz w:val="28"/>
          <w:szCs w:val="28"/>
        </w:rPr>
      </w:pPr>
      <w:r w:rsidRPr="002848E1">
        <w:rPr>
          <w:spacing w:val="-4"/>
          <w:sz w:val="28"/>
          <w:szCs w:val="28"/>
        </w:rPr>
        <w:t>Торможение и остановка на различных скоростях, включая экстренную остановку</w:t>
      </w:r>
      <w:r w:rsidR="00EF1698">
        <w:rPr>
          <w:spacing w:val="-4"/>
          <w:sz w:val="28"/>
          <w:szCs w:val="28"/>
        </w:rPr>
        <w:t>.</w:t>
      </w:r>
    </w:p>
    <w:p w:rsidR="00C24A97" w:rsidRDefault="00C24A97" w:rsidP="00F014B7">
      <w:pPr>
        <w:pStyle w:val="a7"/>
        <w:ind w:left="0" w:firstLine="709"/>
        <w:jc w:val="both"/>
        <w:rPr>
          <w:spacing w:val="-4"/>
          <w:sz w:val="28"/>
          <w:szCs w:val="28"/>
        </w:rPr>
      </w:pPr>
      <w:r w:rsidRPr="002848E1">
        <w:rPr>
          <w:spacing w:val="-4"/>
          <w:sz w:val="28"/>
          <w:szCs w:val="28"/>
        </w:rPr>
        <w:t>При выполнении упражнения</w:t>
      </w:r>
      <w:r w:rsidRPr="00644F80">
        <w:rPr>
          <w:spacing w:val="-4"/>
          <w:sz w:val="28"/>
          <w:szCs w:val="28"/>
        </w:rPr>
        <w:t xml:space="preserve"> </w:t>
      </w:r>
      <w:r w:rsidR="008F0B58" w:rsidRPr="00644F80">
        <w:rPr>
          <w:spacing w:val="-4"/>
          <w:sz w:val="28"/>
          <w:szCs w:val="28"/>
        </w:rPr>
        <w:t>заявитель</w:t>
      </w:r>
      <w:r w:rsidRPr="00644F80">
        <w:rPr>
          <w:spacing w:val="-4"/>
          <w:sz w:val="28"/>
          <w:szCs w:val="28"/>
        </w:rPr>
        <w:t xml:space="preserve"> должен осуществить следующие действия:</w:t>
      </w:r>
    </w:p>
    <w:p w:rsidR="00515FDD" w:rsidRPr="00644F80" w:rsidRDefault="00515FDD" w:rsidP="00F014B7">
      <w:pPr>
        <w:pStyle w:val="a7"/>
        <w:ind w:left="0" w:firstLine="709"/>
        <w:jc w:val="both"/>
        <w:rPr>
          <w:spacing w:val="-4"/>
          <w:sz w:val="28"/>
          <w:szCs w:val="28"/>
        </w:rPr>
      </w:pPr>
      <w:r w:rsidRPr="00644F80">
        <w:rPr>
          <w:spacing w:val="-4"/>
          <w:sz w:val="28"/>
          <w:szCs w:val="28"/>
        </w:rPr>
        <w:t>- включение левого указателя поворота, затем начало движения;</w:t>
      </w:r>
    </w:p>
    <w:p w:rsidR="00C24A97" w:rsidRPr="00644F80" w:rsidRDefault="00C24A97" w:rsidP="00F014B7">
      <w:pPr>
        <w:pStyle w:val="a7"/>
        <w:ind w:left="0" w:firstLine="709"/>
        <w:jc w:val="both"/>
        <w:rPr>
          <w:spacing w:val="-4"/>
          <w:sz w:val="28"/>
          <w:szCs w:val="28"/>
        </w:rPr>
      </w:pPr>
      <w:r w:rsidRPr="00644F80">
        <w:rPr>
          <w:spacing w:val="-4"/>
          <w:sz w:val="28"/>
          <w:szCs w:val="28"/>
        </w:rPr>
        <w:t xml:space="preserve">- движение по обозначенной полосе с повышением скорости движения и последующим понижением скорости в обозначенных зонах, переключением передач или без таковых (только для машин с </w:t>
      </w:r>
      <w:r w:rsidR="00086890" w:rsidRPr="00644F80">
        <w:rPr>
          <w:spacing w:val="-4"/>
          <w:sz w:val="28"/>
          <w:szCs w:val="28"/>
        </w:rPr>
        <w:t>автоматической коробкой передач</w:t>
      </w:r>
      <w:r w:rsidRPr="00644F80">
        <w:rPr>
          <w:spacing w:val="-4"/>
          <w:sz w:val="28"/>
          <w:szCs w:val="28"/>
        </w:rPr>
        <w:t>, вариатором и т.п.);</w:t>
      </w:r>
    </w:p>
    <w:p w:rsidR="00C24A97" w:rsidRDefault="00C24A97" w:rsidP="00F014B7">
      <w:pPr>
        <w:pStyle w:val="a7"/>
        <w:ind w:left="0" w:firstLine="709"/>
        <w:jc w:val="both"/>
        <w:rPr>
          <w:spacing w:val="-4"/>
          <w:sz w:val="28"/>
          <w:szCs w:val="28"/>
        </w:rPr>
      </w:pPr>
      <w:r w:rsidRPr="00644F80">
        <w:rPr>
          <w:spacing w:val="-4"/>
          <w:sz w:val="28"/>
          <w:szCs w:val="28"/>
        </w:rPr>
        <w:t xml:space="preserve">- плавное торможение и остановку перед линией </w:t>
      </w:r>
      <w:r w:rsidR="00923AC6" w:rsidRPr="00644F80">
        <w:rPr>
          <w:spacing w:val="-4"/>
          <w:sz w:val="28"/>
          <w:szCs w:val="28"/>
        </w:rPr>
        <w:t>«</w:t>
      </w:r>
      <w:r w:rsidRPr="00644F80">
        <w:rPr>
          <w:spacing w:val="-4"/>
          <w:sz w:val="28"/>
          <w:szCs w:val="28"/>
        </w:rPr>
        <w:t>СТОП</w:t>
      </w:r>
      <w:r w:rsidR="00923AC6" w:rsidRPr="00644F80">
        <w:rPr>
          <w:spacing w:val="-4"/>
          <w:sz w:val="28"/>
          <w:szCs w:val="28"/>
        </w:rPr>
        <w:t>»</w:t>
      </w:r>
      <w:r w:rsidRPr="00644F80">
        <w:rPr>
          <w:spacing w:val="-4"/>
          <w:sz w:val="28"/>
          <w:szCs w:val="28"/>
        </w:rPr>
        <w:t xml:space="preserve">, не выключая двигатель, без выключения передачи и включения стояночного тормоза, при этом передний габарит самоходной машины не должен пересекать линию </w:t>
      </w:r>
      <w:r w:rsidR="00923AC6" w:rsidRPr="00644F80">
        <w:rPr>
          <w:spacing w:val="-4"/>
          <w:sz w:val="28"/>
          <w:szCs w:val="28"/>
        </w:rPr>
        <w:t>«</w:t>
      </w:r>
      <w:r w:rsidRPr="00644F80">
        <w:rPr>
          <w:spacing w:val="-4"/>
          <w:sz w:val="28"/>
          <w:szCs w:val="28"/>
        </w:rPr>
        <w:t>СТОП</w:t>
      </w:r>
      <w:r w:rsidR="00923AC6" w:rsidRPr="00644F80">
        <w:rPr>
          <w:spacing w:val="-4"/>
          <w:sz w:val="28"/>
          <w:szCs w:val="28"/>
        </w:rPr>
        <w:t>»</w:t>
      </w:r>
      <w:r w:rsidRPr="00644F80">
        <w:rPr>
          <w:spacing w:val="-4"/>
          <w:sz w:val="28"/>
          <w:szCs w:val="28"/>
        </w:rPr>
        <w:t xml:space="preserve"> и находиться на расстоянии </w:t>
      </w:r>
      <w:r w:rsidRPr="00CE3C3D">
        <w:rPr>
          <w:spacing w:val="-4"/>
          <w:sz w:val="28"/>
          <w:szCs w:val="28"/>
        </w:rPr>
        <w:t xml:space="preserve">не более </w:t>
      </w:r>
      <w:r w:rsidR="00D67D09" w:rsidRPr="00CE3C3D">
        <w:rPr>
          <w:spacing w:val="-4"/>
          <w:sz w:val="28"/>
          <w:szCs w:val="28"/>
        </w:rPr>
        <w:t>0,5</w:t>
      </w:r>
      <w:r w:rsidRPr="00CE3C3D">
        <w:rPr>
          <w:spacing w:val="-4"/>
          <w:sz w:val="28"/>
          <w:szCs w:val="28"/>
        </w:rPr>
        <w:t xml:space="preserve"> м от </w:t>
      </w:r>
      <w:r w:rsidRPr="00644F80">
        <w:rPr>
          <w:spacing w:val="-4"/>
          <w:sz w:val="28"/>
          <w:szCs w:val="28"/>
        </w:rPr>
        <w:t xml:space="preserve">линии </w:t>
      </w:r>
      <w:r w:rsidR="00923AC6" w:rsidRPr="00644F80">
        <w:rPr>
          <w:spacing w:val="-4"/>
          <w:sz w:val="28"/>
          <w:szCs w:val="28"/>
        </w:rPr>
        <w:t>«</w:t>
      </w:r>
      <w:r w:rsidRPr="00644F80">
        <w:rPr>
          <w:spacing w:val="-4"/>
          <w:sz w:val="28"/>
          <w:szCs w:val="28"/>
        </w:rPr>
        <w:t>СТОП</w:t>
      </w:r>
      <w:r w:rsidR="00923AC6" w:rsidRPr="00644F80">
        <w:rPr>
          <w:spacing w:val="-4"/>
          <w:sz w:val="28"/>
          <w:szCs w:val="28"/>
        </w:rPr>
        <w:t>»</w:t>
      </w:r>
      <w:r w:rsidRPr="00644F80">
        <w:rPr>
          <w:spacing w:val="-4"/>
          <w:sz w:val="28"/>
          <w:szCs w:val="28"/>
        </w:rPr>
        <w:t xml:space="preserve">. После остановки продолжить движение и пересечь линию </w:t>
      </w:r>
      <w:r w:rsidR="00923AC6" w:rsidRPr="00644F80">
        <w:rPr>
          <w:spacing w:val="-4"/>
          <w:sz w:val="28"/>
          <w:szCs w:val="28"/>
        </w:rPr>
        <w:t>«</w:t>
      </w:r>
      <w:r w:rsidRPr="00644F80">
        <w:rPr>
          <w:spacing w:val="-4"/>
          <w:sz w:val="28"/>
          <w:szCs w:val="28"/>
        </w:rPr>
        <w:t>СТОП</w:t>
      </w:r>
      <w:r w:rsidR="00923AC6" w:rsidRPr="00644F80">
        <w:rPr>
          <w:spacing w:val="-4"/>
          <w:sz w:val="28"/>
          <w:szCs w:val="28"/>
        </w:rPr>
        <w:t>»</w:t>
      </w:r>
      <w:r w:rsidRPr="00644F80">
        <w:rPr>
          <w:spacing w:val="-4"/>
          <w:sz w:val="28"/>
          <w:szCs w:val="28"/>
        </w:rPr>
        <w:t xml:space="preserve"> после команды экзаменатора</w:t>
      </w:r>
      <w:r w:rsidR="00515FDD">
        <w:rPr>
          <w:spacing w:val="-4"/>
          <w:sz w:val="28"/>
          <w:szCs w:val="28"/>
        </w:rPr>
        <w:t>;</w:t>
      </w:r>
    </w:p>
    <w:p w:rsidR="00515FDD" w:rsidRPr="00644F80" w:rsidRDefault="00515FDD" w:rsidP="00F014B7">
      <w:pPr>
        <w:pStyle w:val="a7"/>
        <w:ind w:left="0" w:firstLine="709"/>
        <w:jc w:val="both"/>
        <w:rPr>
          <w:spacing w:val="-4"/>
          <w:sz w:val="28"/>
          <w:szCs w:val="28"/>
        </w:rPr>
      </w:pPr>
      <w:r w:rsidRPr="00644F80">
        <w:rPr>
          <w:spacing w:val="-4"/>
          <w:sz w:val="28"/>
          <w:szCs w:val="28"/>
        </w:rPr>
        <w:t>- включение левого указателя поворота, затем начало движения</w:t>
      </w:r>
      <w:r>
        <w:rPr>
          <w:spacing w:val="-4"/>
          <w:sz w:val="28"/>
          <w:szCs w:val="28"/>
        </w:rPr>
        <w:t>.</w:t>
      </w:r>
    </w:p>
    <w:p w:rsidR="00C24A97" w:rsidRPr="00644F80" w:rsidRDefault="00C24A97" w:rsidP="00F014B7">
      <w:pPr>
        <w:pStyle w:val="a7"/>
        <w:ind w:left="0" w:firstLine="709"/>
        <w:jc w:val="both"/>
        <w:rPr>
          <w:spacing w:val="-4"/>
          <w:sz w:val="28"/>
          <w:szCs w:val="28"/>
        </w:rPr>
      </w:pPr>
      <w:r w:rsidRPr="00644F80">
        <w:rPr>
          <w:spacing w:val="-4"/>
          <w:sz w:val="28"/>
          <w:szCs w:val="28"/>
        </w:rPr>
        <w:t>Маневр считается сданным при выполнении всех перечисленных действий.</w:t>
      </w:r>
    </w:p>
    <w:p w:rsidR="00A52A5E" w:rsidRPr="00644F80" w:rsidRDefault="00A52A5E" w:rsidP="00A52A5E">
      <w:pPr>
        <w:ind w:right="-1" w:firstLine="709"/>
        <w:jc w:val="both"/>
        <w:rPr>
          <w:spacing w:val="-4"/>
          <w:sz w:val="28"/>
          <w:szCs w:val="28"/>
        </w:rPr>
      </w:pPr>
      <w:r w:rsidRPr="00644F80">
        <w:rPr>
          <w:spacing w:val="-4"/>
          <w:sz w:val="28"/>
          <w:szCs w:val="28"/>
        </w:rPr>
        <w:t>Схема выполнения маневра изображена на рис</w:t>
      </w:r>
      <w:r w:rsidR="00EF1698">
        <w:rPr>
          <w:spacing w:val="-4"/>
          <w:sz w:val="28"/>
          <w:szCs w:val="28"/>
        </w:rPr>
        <w:t>унке</w:t>
      </w:r>
      <w:r w:rsidRPr="00644F80">
        <w:rPr>
          <w:spacing w:val="-4"/>
          <w:sz w:val="28"/>
          <w:szCs w:val="28"/>
        </w:rPr>
        <w:t xml:space="preserve"> 7.</w:t>
      </w:r>
    </w:p>
    <w:p w:rsidR="0024726F" w:rsidRPr="00644F80" w:rsidRDefault="0024726F" w:rsidP="007B0EBC">
      <w:pPr>
        <w:ind w:right="-1"/>
        <w:jc w:val="center"/>
        <w:rPr>
          <w:noProof/>
          <w:sz w:val="28"/>
          <w:szCs w:val="28"/>
        </w:rPr>
      </w:pPr>
    </w:p>
    <w:p w:rsidR="00C24A97" w:rsidRPr="00644F80" w:rsidRDefault="00C24A97" w:rsidP="007B0EBC">
      <w:pPr>
        <w:ind w:right="-1"/>
        <w:jc w:val="center"/>
        <w:rPr>
          <w:sz w:val="28"/>
          <w:szCs w:val="28"/>
        </w:rPr>
      </w:pPr>
      <w:r w:rsidRPr="00644F80">
        <w:rPr>
          <w:noProof/>
          <w:sz w:val="28"/>
          <w:szCs w:val="28"/>
        </w:rPr>
        <w:lastRenderedPageBreak/>
        <w:drawing>
          <wp:inline distT="0" distB="0" distL="0" distR="0" wp14:anchorId="18FFE080" wp14:editId="2B5451F0">
            <wp:extent cx="4630894" cy="2477386"/>
            <wp:effectExtent l="0" t="0" r="0" b="0"/>
            <wp:docPr id="3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rotWithShape="1">
                    <a:blip r:embed="rId33" cstate="print">
                      <a:extLst>
                        <a:ext uri="{28A0092B-C50C-407E-A947-70E740481C1C}">
                          <a14:useLocalDpi xmlns:a14="http://schemas.microsoft.com/office/drawing/2010/main" val="0"/>
                        </a:ext>
                      </a:extLst>
                    </a:blip>
                    <a:srcRect b="17858"/>
                    <a:stretch/>
                  </pic:blipFill>
                  <pic:spPr bwMode="auto">
                    <a:xfrm>
                      <a:off x="0" y="0"/>
                      <a:ext cx="4629823" cy="2476813"/>
                    </a:xfrm>
                    <a:prstGeom prst="rect">
                      <a:avLst/>
                    </a:prstGeom>
                    <a:noFill/>
                    <a:ln>
                      <a:noFill/>
                    </a:ln>
                    <a:extLst>
                      <a:ext uri="{53640926-AAD7-44D8-BBD7-CCE9431645EC}">
                        <a14:shadowObscured xmlns:a14="http://schemas.microsoft.com/office/drawing/2010/main"/>
                      </a:ext>
                    </a:extLst>
                  </pic:spPr>
                </pic:pic>
              </a:graphicData>
            </a:graphic>
          </wp:inline>
        </w:drawing>
      </w:r>
    </w:p>
    <w:p w:rsidR="00C24A97" w:rsidRPr="00644F80" w:rsidRDefault="00C24A97" w:rsidP="00F014B7">
      <w:pPr>
        <w:pStyle w:val="a7"/>
        <w:ind w:left="0"/>
        <w:rPr>
          <w:b/>
          <w:sz w:val="4"/>
          <w:szCs w:val="4"/>
        </w:rPr>
      </w:pPr>
    </w:p>
    <w:p w:rsidR="00464BC2" w:rsidRDefault="00464BC2" w:rsidP="002E6E9C">
      <w:pPr>
        <w:ind w:right="-1"/>
        <w:jc w:val="center"/>
        <w:rPr>
          <w:sz w:val="28"/>
          <w:szCs w:val="28"/>
        </w:rPr>
      </w:pPr>
    </w:p>
    <w:p w:rsidR="002E6E9C" w:rsidRPr="00644F80" w:rsidRDefault="002E6E9C" w:rsidP="00464BC2">
      <w:pPr>
        <w:ind w:right="-1" w:firstLine="5103"/>
        <w:rPr>
          <w:sz w:val="28"/>
          <w:szCs w:val="28"/>
        </w:rPr>
      </w:pPr>
      <w:r>
        <w:rPr>
          <w:sz w:val="28"/>
          <w:szCs w:val="28"/>
        </w:rPr>
        <w:t>Р</w:t>
      </w:r>
      <w:r w:rsidRPr="00644F80">
        <w:rPr>
          <w:sz w:val="28"/>
          <w:szCs w:val="28"/>
        </w:rPr>
        <w:t xml:space="preserve">ис. </w:t>
      </w:r>
      <w:r>
        <w:rPr>
          <w:sz w:val="28"/>
          <w:szCs w:val="28"/>
        </w:rPr>
        <w:t>7</w:t>
      </w:r>
    </w:p>
    <w:p w:rsidR="00315936" w:rsidRPr="00644F80" w:rsidRDefault="00315936" w:rsidP="00315936">
      <w:pPr>
        <w:pStyle w:val="a7"/>
        <w:ind w:left="0"/>
        <w:jc w:val="center"/>
        <w:rPr>
          <w:b/>
          <w:sz w:val="28"/>
          <w:szCs w:val="28"/>
        </w:rPr>
      </w:pPr>
    </w:p>
    <w:p w:rsidR="002E6E9C" w:rsidRPr="00386298" w:rsidRDefault="002E6E9C" w:rsidP="00464BC2">
      <w:pPr>
        <w:ind w:left="5103" w:right="-1"/>
        <w:jc w:val="both"/>
        <w:rPr>
          <w:sz w:val="24"/>
          <w:szCs w:val="24"/>
        </w:rPr>
      </w:pPr>
      <w:r w:rsidRPr="00386298">
        <w:rPr>
          <w:sz w:val="24"/>
          <w:szCs w:val="24"/>
        </w:rPr>
        <w:t>Условные обозначения:</w:t>
      </w:r>
    </w:p>
    <w:p w:rsidR="002E6E9C" w:rsidRPr="00386298" w:rsidRDefault="002E6E9C" w:rsidP="00464BC2">
      <w:pPr>
        <w:ind w:left="5103" w:right="-1"/>
        <w:jc w:val="both"/>
        <w:rPr>
          <w:sz w:val="24"/>
          <w:szCs w:val="24"/>
        </w:rPr>
      </w:pPr>
      <w:proofErr w:type="gramStart"/>
      <w:r w:rsidRPr="00386298">
        <w:rPr>
          <w:sz w:val="24"/>
          <w:szCs w:val="24"/>
        </w:rPr>
        <w:t>Ш</w:t>
      </w:r>
      <w:proofErr w:type="gramEnd"/>
      <w:r w:rsidRPr="00386298">
        <w:rPr>
          <w:sz w:val="24"/>
          <w:szCs w:val="24"/>
        </w:rPr>
        <w:t xml:space="preserve"> – ширина машины;</w:t>
      </w:r>
    </w:p>
    <w:p w:rsidR="002E6E9C" w:rsidRPr="00386298" w:rsidRDefault="002E6E9C" w:rsidP="00464BC2">
      <w:pPr>
        <w:ind w:left="5103" w:right="-1"/>
        <w:jc w:val="both"/>
        <w:rPr>
          <w:sz w:val="24"/>
          <w:szCs w:val="24"/>
        </w:rPr>
      </w:pPr>
      <w:r w:rsidRPr="00386298">
        <w:rPr>
          <w:sz w:val="24"/>
          <w:szCs w:val="24"/>
        </w:rPr>
        <w:t>Д – длина машины;</w:t>
      </w:r>
    </w:p>
    <w:p w:rsidR="002E6E9C" w:rsidRPr="00386298" w:rsidRDefault="002E6E9C" w:rsidP="00464BC2">
      <w:pPr>
        <w:ind w:left="5103" w:right="-1"/>
        <w:jc w:val="both"/>
        <w:rPr>
          <w:sz w:val="24"/>
          <w:szCs w:val="24"/>
        </w:rPr>
      </w:pPr>
      <w:r w:rsidRPr="00386298">
        <w:rPr>
          <w:noProof/>
          <w:sz w:val="24"/>
          <w:szCs w:val="24"/>
        </w:rPr>
        <w:drawing>
          <wp:inline distT="0" distB="0" distL="0" distR="0" wp14:anchorId="286E036C" wp14:editId="1F8611D7">
            <wp:extent cx="174567" cy="211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7">
                      <a:extLst>
                        <a:ext uri="{28A0092B-C50C-407E-A947-70E740481C1C}">
                          <a14:useLocalDpi xmlns:a14="http://schemas.microsoft.com/office/drawing/2010/main" val="0"/>
                        </a:ext>
                      </a:extLst>
                    </a:blip>
                    <a:stretch>
                      <a:fillRect/>
                    </a:stretch>
                  </pic:blipFill>
                  <pic:spPr>
                    <a:xfrm>
                      <a:off x="0" y="0"/>
                      <a:ext cx="174567" cy="211975"/>
                    </a:xfrm>
                    <a:prstGeom prst="rect">
                      <a:avLst/>
                    </a:prstGeom>
                  </pic:spPr>
                </pic:pic>
              </a:graphicData>
            </a:graphic>
          </wp:inline>
        </w:drawing>
      </w:r>
      <w:r w:rsidRPr="00386298">
        <w:rPr>
          <w:sz w:val="24"/>
          <w:szCs w:val="24"/>
        </w:rPr>
        <w:t xml:space="preserve"> – конус разметочный;</w:t>
      </w:r>
    </w:p>
    <w:p w:rsidR="002E6E9C" w:rsidRPr="00386298" w:rsidRDefault="002E6E9C" w:rsidP="00464BC2">
      <w:pPr>
        <w:ind w:left="5103" w:right="-1"/>
        <w:jc w:val="both"/>
        <w:rPr>
          <w:sz w:val="24"/>
          <w:szCs w:val="24"/>
        </w:rPr>
      </w:pPr>
      <w:r w:rsidRPr="00386298">
        <w:rPr>
          <w:noProof/>
          <w:sz w:val="24"/>
          <w:szCs w:val="24"/>
        </w:rPr>
        <w:drawing>
          <wp:inline distT="0" distB="0" distL="0" distR="0" wp14:anchorId="75672325" wp14:editId="10BC2B92">
            <wp:extent cx="203662" cy="203662"/>
            <wp:effectExtent l="0" t="0" r="635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25">
                      <a:extLst>
                        <a:ext uri="{28A0092B-C50C-407E-A947-70E740481C1C}">
                          <a14:useLocalDpi xmlns:a14="http://schemas.microsoft.com/office/drawing/2010/main" val="0"/>
                        </a:ext>
                      </a:extLst>
                    </a:blip>
                    <a:stretch>
                      <a:fillRect/>
                    </a:stretch>
                  </pic:blipFill>
                  <pic:spPr>
                    <a:xfrm>
                      <a:off x="0" y="0"/>
                      <a:ext cx="203662" cy="203662"/>
                    </a:xfrm>
                    <a:prstGeom prst="rect">
                      <a:avLst/>
                    </a:prstGeom>
                  </pic:spPr>
                </pic:pic>
              </a:graphicData>
            </a:graphic>
          </wp:inline>
        </w:drawing>
      </w:r>
      <w:r>
        <w:rPr>
          <w:sz w:val="24"/>
          <w:szCs w:val="24"/>
        </w:rPr>
        <w:t xml:space="preserve"> – стойка разметочная</w:t>
      </w:r>
    </w:p>
    <w:p w:rsidR="00C10B6D" w:rsidRDefault="00C10B6D" w:rsidP="0024726F">
      <w:pPr>
        <w:ind w:right="-1"/>
        <w:jc w:val="both"/>
        <w:rPr>
          <w:sz w:val="28"/>
          <w:szCs w:val="28"/>
        </w:rPr>
      </w:pPr>
    </w:p>
    <w:p w:rsidR="00C10B6D" w:rsidRDefault="00C10B6D" w:rsidP="0024726F">
      <w:pPr>
        <w:ind w:right="-1"/>
        <w:jc w:val="both"/>
        <w:rPr>
          <w:sz w:val="28"/>
          <w:szCs w:val="28"/>
        </w:rPr>
      </w:pPr>
    </w:p>
    <w:p w:rsidR="000C38E9" w:rsidRDefault="000C38E9" w:rsidP="0024726F">
      <w:pPr>
        <w:ind w:right="-1"/>
        <w:jc w:val="both"/>
        <w:rPr>
          <w:sz w:val="28"/>
          <w:szCs w:val="28"/>
        </w:rPr>
      </w:pPr>
    </w:p>
    <w:p w:rsidR="000C38E9" w:rsidRDefault="000C38E9" w:rsidP="0024726F">
      <w:pPr>
        <w:ind w:right="-1"/>
        <w:jc w:val="both"/>
        <w:rPr>
          <w:sz w:val="28"/>
          <w:szCs w:val="28"/>
        </w:rPr>
      </w:pPr>
    </w:p>
    <w:p w:rsidR="000C38E9" w:rsidRDefault="000C38E9" w:rsidP="0024726F">
      <w:pPr>
        <w:ind w:right="-1"/>
        <w:jc w:val="both"/>
        <w:rPr>
          <w:sz w:val="28"/>
          <w:szCs w:val="28"/>
        </w:rPr>
      </w:pPr>
    </w:p>
    <w:p w:rsidR="000C38E9" w:rsidRDefault="000C38E9" w:rsidP="0024726F">
      <w:pPr>
        <w:ind w:right="-1"/>
        <w:jc w:val="both"/>
        <w:rPr>
          <w:sz w:val="28"/>
          <w:szCs w:val="28"/>
        </w:rPr>
      </w:pPr>
    </w:p>
    <w:p w:rsidR="000C38E9" w:rsidRDefault="000C38E9" w:rsidP="0024726F">
      <w:pPr>
        <w:ind w:right="-1"/>
        <w:jc w:val="both"/>
        <w:rPr>
          <w:sz w:val="28"/>
          <w:szCs w:val="28"/>
        </w:rPr>
      </w:pPr>
    </w:p>
    <w:p w:rsidR="000C38E9" w:rsidRDefault="000C38E9" w:rsidP="0024726F">
      <w:pPr>
        <w:ind w:right="-1"/>
        <w:jc w:val="both"/>
        <w:rPr>
          <w:sz w:val="28"/>
          <w:szCs w:val="28"/>
        </w:rPr>
      </w:pPr>
    </w:p>
    <w:p w:rsidR="000C38E9" w:rsidRDefault="000C38E9" w:rsidP="0024726F">
      <w:pPr>
        <w:ind w:right="-1"/>
        <w:jc w:val="both"/>
        <w:rPr>
          <w:sz w:val="28"/>
          <w:szCs w:val="28"/>
        </w:rPr>
      </w:pPr>
    </w:p>
    <w:p w:rsidR="000C38E9" w:rsidRDefault="000C38E9" w:rsidP="0024726F">
      <w:pPr>
        <w:ind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EF1698" w:rsidRDefault="00EF1698" w:rsidP="00875AC8">
      <w:pPr>
        <w:tabs>
          <w:tab w:val="left" w:pos="4536"/>
          <w:tab w:val="left" w:pos="4678"/>
          <w:tab w:val="left" w:pos="5954"/>
        </w:tabs>
        <w:ind w:left="5954" w:right="-1"/>
        <w:jc w:val="both"/>
        <w:rPr>
          <w:sz w:val="28"/>
          <w:szCs w:val="28"/>
        </w:rPr>
      </w:pPr>
    </w:p>
    <w:p w:rsidR="00C24A97" w:rsidRPr="00644F80" w:rsidRDefault="00C24A97" w:rsidP="00875AC8">
      <w:pPr>
        <w:tabs>
          <w:tab w:val="left" w:pos="4536"/>
          <w:tab w:val="left" w:pos="4678"/>
          <w:tab w:val="left" w:pos="5954"/>
        </w:tabs>
        <w:ind w:left="5954" w:right="-1"/>
        <w:jc w:val="both"/>
        <w:rPr>
          <w:sz w:val="28"/>
          <w:szCs w:val="28"/>
        </w:rPr>
      </w:pPr>
      <w:r w:rsidRPr="00644F80">
        <w:rPr>
          <w:sz w:val="28"/>
          <w:szCs w:val="28"/>
        </w:rPr>
        <w:lastRenderedPageBreak/>
        <w:t xml:space="preserve">Приложение </w:t>
      </w:r>
      <w:r w:rsidR="00AF0627" w:rsidRPr="00644F80">
        <w:rPr>
          <w:sz w:val="28"/>
          <w:szCs w:val="28"/>
        </w:rPr>
        <w:t xml:space="preserve">№ </w:t>
      </w:r>
      <w:r w:rsidR="0093482B" w:rsidRPr="00644F80">
        <w:rPr>
          <w:sz w:val="28"/>
          <w:szCs w:val="28"/>
        </w:rPr>
        <w:t>6</w:t>
      </w:r>
    </w:p>
    <w:p w:rsidR="00C24A97" w:rsidRPr="00644F80" w:rsidRDefault="00EF1698" w:rsidP="00875AC8">
      <w:pPr>
        <w:tabs>
          <w:tab w:val="left" w:pos="4536"/>
          <w:tab w:val="left" w:pos="4678"/>
          <w:tab w:val="left" w:pos="5954"/>
        </w:tabs>
        <w:ind w:left="5954" w:right="-1"/>
        <w:jc w:val="both"/>
        <w:rPr>
          <w:sz w:val="28"/>
          <w:szCs w:val="28"/>
        </w:rPr>
      </w:pPr>
      <w:r w:rsidRPr="006820C8">
        <w:rPr>
          <w:sz w:val="28"/>
          <w:szCs w:val="28"/>
        </w:rPr>
        <w:t xml:space="preserve">к Административному регламенту предоставления Главным управлением государственного строительного и технического надзора Смоленской области государственной услуги </w:t>
      </w:r>
      <w:r w:rsidR="00C24A97" w:rsidRPr="00644F80">
        <w:rPr>
          <w:sz w:val="28"/>
          <w:szCs w:val="28"/>
        </w:rPr>
        <w:t>«</w:t>
      </w:r>
      <w:r w:rsidR="00E815EF" w:rsidRPr="00644F80">
        <w:rPr>
          <w:sz w:val="28"/>
          <w:szCs w:val="28"/>
        </w:rPr>
        <w:t>Прием экзаменов на право управления самоходными машинами и выдача удостоверений тракториста-машиниста (тракториста)</w:t>
      </w:r>
      <w:r w:rsidR="00C24A97" w:rsidRPr="00644F80">
        <w:rPr>
          <w:sz w:val="28"/>
          <w:szCs w:val="28"/>
        </w:rPr>
        <w:t xml:space="preserve">» </w:t>
      </w:r>
    </w:p>
    <w:p w:rsidR="00C24A97" w:rsidRPr="00644F80" w:rsidRDefault="00C24A97" w:rsidP="00F014B7">
      <w:pPr>
        <w:ind w:right="-160"/>
        <w:jc w:val="both"/>
        <w:rPr>
          <w:b/>
          <w:sz w:val="28"/>
          <w:szCs w:val="28"/>
        </w:rPr>
      </w:pPr>
    </w:p>
    <w:p w:rsidR="00C24A97" w:rsidRPr="00644F80" w:rsidRDefault="00923AC6" w:rsidP="00F014B7">
      <w:pPr>
        <w:ind w:left="1701" w:right="1700"/>
        <w:jc w:val="center"/>
        <w:rPr>
          <w:b/>
          <w:sz w:val="28"/>
          <w:szCs w:val="28"/>
        </w:rPr>
      </w:pPr>
      <w:r w:rsidRPr="00644F80">
        <w:rPr>
          <w:b/>
          <w:sz w:val="28"/>
          <w:szCs w:val="28"/>
        </w:rPr>
        <w:t>ПЕРЕЧЕНЬ</w:t>
      </w:r>
    </w:p>
    <w:p w:rsidR="00C24A97" w:rsidRPr="00644F80" w:rsidRDefault="00C24A97" w:rsidP="00F014B7">
      <w:pPr>
        <w:ind w:left="1701" w:right="1700"/>
        <w:jc w:val="center"/>
        <w:rPr>
          <w:b/>
          <w:sz w:val="28"/>
          <w:szCs w:val="28"/>
        </w:rPr>
      </w:pPr>
      <w:r w:rsidRPr="00644F80">
        <w:rPr>
          <w:b/>
          <w:sz w:val="28"/>
          <w:szCs w:val="28"/>
        </w:rPr>
        <w:t>экзаменационных заданий, порядок выполнения экзаменационных заданий</w:t>
      </w:r>
    </w:p>
    <w:p w:rsidR="00C24A97" w:rsidRPr="00644F80" w:rsidRDefault="00C24A97" w:rsidP="00F014B7">
      <w:pPr>
        <w:ind w:right="-1" w:firstLine="709"/>
        <w:jc w:val="center"/>
        <w:rPr>
          <w:b/>
          <w:sz w:val="28"/>
          <w:szCs w:val="28"/>
        </w:rPr>
      </w:pPr>
    </w:p>
    <w:p w:rsidR="00C24A97" w:rsidRPr="000C38E9" w:rsidRDefault="007555EA" w:rsidP="00F014B7">
      <w:pPr>
        <w:ind w:right="-1" w:firstLine="709"/>
        <w:jc w:val="both"/>
        <w:rPr>
          <w:sz w:val="28"/>
          <w:szCs w:val="28"/>
        </w:rPr>
      </w:pPr>
      <w:r w:rsidRPr="000C38E9">
        <w:rPr>
          <w:sz w:val="28"/>
          <w:szCs w:val="28"/>
        </w:rPr>
        <w:t>Инженер-инспектор</w:t>
      </w:r>
      <w:r w:rsidR="00C24A97" w:rsidRPr="000C38E9">
        <w:rPr>
          <w:sz w:val="28"/>
          <w:szCs w:val="28"/>
        </w:rPr>
        <w:t xml:space="preserve"> знакомит </w:t>
      </w:r>
      <w:r w:rsidR="008F0B58" w:rsidRPr="000C38E9">
        <w:rPr>
          <w:sz w:val="28"/>
          <w:szCs w:val="28"/>
        </w:rPr>
        <w:t>заявителя</w:t>
      </w:r>
      <w:r w:rsidR="00C24A97" w:rsidRPr="000C38E9">
        <w:rPr>
          <w:sz w:val="28"/>
          <w:szCs w:val="28"/>
        </w:rPr>
        <w:t xml:space="preserve"> с порядком проведения экзамена, системой оценки, схемой маршрута, очередностью выполнения заданий, включает средства ауди</w:t>
      </w:r>
      <w:proofErr w:type="gramStart"/>
      <w:r w:rsidR="00C24A97" w:rsidRPr="000C38E9">
        <w:rPr>
          <w:sz w:val="28"/>
          <w:szCs w:val="28"/>
        </w:rPr>
        <w:t>о-</w:t>
      </w:r>
      <w:proofErr w:type="gramEnd"/>
      <w:r w:rsidR="00C24A97" w:rsidRPr="000C38E9">
        <w:rPr>
          <w:sz w:val="28"/>
          <w:szCs w:val="28"/>
        </w:rPr>
        <w:t xml:space="preserve"> и </w:t>
      </w:r>
      <w:proofErr w:type="spellStart"/>
      <w:r w:rsidR="00C24A97" w:rsidRPr="000C38E9">
        <w:rPr>
          <w:sz w:val="28"/>
          <w:szCs w:val="28"/>
        </w:rPr>
        <w:t>видеорегистрации</w:t>
      </w:r>
      <w:proofErr w:type="spellEnd"/>
      <w:r w:rsidR="00C24A97" w:rsidRPr="000C38E9">
        <w:rPr>
          <w:sz w:val="28"/>
          <w:szCs w:val="28"/>
        </w:rPr>
        <w:t>.</w:t>
      </w:r>
    </w:p>
    <w:p w:rsidR="00C24A97" w:rsidRPr="000C38E9" w:rsidRDefault="00C24A97" w:rsidP="00F014B7">
      <w:pPr>
        <w:ind w:right="-1" w:firstLine="709"/>
        <w:jc w:val="both"/>
        <w:rPr>
          <w:sz w:val="28"/>
          <w:szCs w:val="28"/>
        </w:rPr>
      </w:pPr>
      <w:r w:rsidRPr="000C38E9">
        <w:rPr>
          <w:sz w:val="28"/>
          <w:szCs w:val="28"/>
        </w:rPr>
        <w:t xml:space="preserve">По команде </w:t>
      </w:r>
      <w:r w:rsidR="007555EA" w:rsidRPr="000C38E9">
        <w:rPr>
          <w:sz w:val="28"/>
          <w:szCs w:val="28"/>
        </w:rPr>
        <w:t>инженера-инспектора</w:t>
      </w:r>
      <w:r w:rsidRPr="000C38E9">
        <w:rPr>
          <w:sz w:val="28"/>
          <w:szCs w:val="28"/>
        </w:rPr>
        <w:t xml:space="preserve"> </w:t>
      </w:r>
      <w:r w:rsidR="008F0B58" w:rsidRPr="000C38E9">
        <w:rPr>
          <w:sz w:val="28"/>
          <w:szCs w:val="28"/>
        </w:rPr>
        <w:t>заявитель</w:t>
      </w:r>
      <w:r w:rsidRPr="000C38E9">
        <w:rPr>
          <w:sz w:val="28"/>
          <w:szCs w:val="28"/>
        </w:rPr>
        <w:t xml:space="preserve"> занимает место водителя </w:t>
      </w:r>
      <w:r w:rsidR="00707C4D" w:rsidRPr="000C38E9">
        <w:rPr>
          <w:sz w:val="28"/>
          <w:szCs w:val="28"/>
        </w:rPr>
        <w:br/>
      </w:r>
      <w:r w:rsidRPr="000C38E9">
        <w:rPr>
          <w:sz w:val="28"/>
          <w:szCs w:val="28"/>
        </w:rPr>
        <w:t>в самоходной машине, под запись средств ауди</w:t>
      </w:r>
      <w:proofErr w:type="gramStart"/>
      <w:r w:rsidRPr="000C38E9">
        <w:rPr>
          <w:sz w:val="28"/>
          <w:szCs w:val="28"/>
        </w:rPr>
        <w:t>о-</w:t>
      </w:r>
      <w:proofErr w:type="gramEnd"/>
      <w:r w:rsidR="00EF1698">
        <w:rPr>
          <w:sz w:val="28"/>
          <w:szCs w:val="28"/>
        </w:rPr>
        <w:t xml:space="preserve"> и </w:t>
      </w:r>
      <w:proofErr w:type="spellStart"/>
      <w:r w:rsidRPr="000C38E9">
        <w:rPr>
          <w:sz w:val="28"/>
          <w:szCs w:val="28"/>
        </w:rPr>
        <w:t>видеорегистрации</w:t>
      </w:r>
      <w:proofErr w:type="spellEnd"/>
      <w:r w:rsidRPr="000C38E9">
        <w:rPr>
          <w:sz w:val="28"/>
          <w:szCs w:val="28"/>
        </w:rPr>
        <w:t xml:space="preserve"> процесса проведения практического экзамена устанавливается личность </w:t>
      </w:r>
      <w:r w:rsidR="008F0B58" w:rsidRPr="000C38E9">
        <w:rPr>
          <w:sz w:val="28"/>
          <w:szCs w:val="28"/>
        </w:rPr>
        <w:t>заявител</w:t>
      </w:r>
      <w:r w:rsidR="00EF1698">
        <w:rPr>
          <w:sz w:val="28"/>
          <w:szCs w:val="28"/>
        </w:rPr>
        <w:t>я</w:t>
      </w:r>
      <w:r w:rsidRPr="000C38E9">
        <w:rPr>
          <w:sz w:val="28"/>
          <w:szCs w:val="28"/>
        </w:rPr>
        <w:t xml:space="preserve"> </w:t>
      </w:r>
      <w:r w:rsidR="00707C4D" w:rsidRPr="000C38E9">
        <w:rPr>
          <w:sz w:val="28"/>
          <w:szCs w:val="28"/>
        </w:rPr>
        <w:br/>
      </w:r>
      <w:r w:rsidRPr="000C38E9">
        <w:rPr>
          <w:sz w:val="28"/>
          <w:szCs w:val="28"/>
        </w:rPr>
        <w:t xml:space="preserve">на основании предъявленного им документа, удостоверяющего его личность, проверяется тождественность лица </w:t>
      </w:r>
      <w:r w:rsidR="008F0B58" w:rsidRPr="000C38E9">
        <w:rPr>
          <w:sz w:val="28"/>
          <w:szCs w:val="28"/>
        </w:rPr>
        <w:t>заявителя</w:t>
      </w:r>
      <w:r w:rsidRPr="000C38E9">
        <w:rPr>
          <w:sz w:val="28"/>
          <w:szCs w:val="28"/>
        </w:rPr>
        <w:t xml:space="preserve"> с фотоизображением лица </w:t>
      </w:r>
      <w:r w:rsidR="00A73D0C" w:rsidRPr="000C38E9">
        <w:rPr>
          <w:sz w:val="28"/>
          <w:szCs w:val="28"/>
        </w:rPr>
        <w:br/>
      </w:r>
      <w:r w:rsidRPr="000C38E9">
        <w:rPr>
          <w:sz w:val="28"/>
          <w:szCs w:val="28"/>
        </w:rPr>
        <w:t>в представленном им документе, удостоверяющем его личность, произносятся вслух его фамилия, имя, отчество (при наличии) и дата рождения, осуществляет</w:t>
      </w:r>
      <w:r w:rsidR="00EF1698">
        <w:rPr>
          <w:sz w:val="28"/>
          <w:szCs w:val="28"/>
        </w:rPr>
        <w:t>ся</w:t>
      </w:r>
      <w:r w:rsidRPr="000C38E9">
        <w:rPr>
          <w:sz w:val="28"/>
          <w:szCs w:val="28"/>
        </w:rPr>
        <w:t xml:space="preserve"> подготовк</w:t>
      </w:r>
      <w:r w:rsidR="00EF1698">
        <w:rPr>
          <w:sz w:val="28"/>
          <w:szCs w:val="28"/>
        </w:rPr>
        <w:t>а</w:t>
      </w:r>
      <w:r w:rsidRPr="000C38E9">
        <w:rPr>
          <w:sz w:val="28"/>
          <w:szCs w:val="28"/>
        </w:rPr>
        <w:t xml:space="preserve"> к движению и начинает</w:t>
      </w:r>
      <w:r w:rsidR="00D5444D">
        <w:rPr>
          <w:sz w:val="28"/>
          <w:szCs w:val="28"/>
        </w:rPr>
        <w:t>ся</w:t>
      </w:r>
      <w:r w:rsidRPr="000C38E9">
        <w:rPr>
          <w:sz w:val="28"/>
          <w:szCs w:val="28"/>
        </w:rPr>
        <w:t xml:space="preserve"> движение по маршруту.</w:t>
      </w:r>
    </w:p>
    <w:p w:rsidR="00C24A97" w:rsidRPr="00EF1698" w:rsidRDefault="00C24A97" w:rsidP="00EF1698">
      <w:pPr>
        <w:pStyle w:val="a7"/>
        <w:numPr>
          <w:ilvl w:val="0"/>
          <w:numId w:val="19"/>
        </w:numPr>
        <w:ind w:right="-1"/>
        <w:jc w:val="both"/>
        <w:rPr>
          <w:sz w:val="28"/>
          <w:szCs w:val="28"/>
        </w:rPr>
      </w:pPr>
      <w:r w:rsidRPr="00EF1698">
        <w:rPr>
          <w:sz w:val="28"/>
          <w:szCs w:val="28"/>
        </w:rPr>
        <w:t>Начало движения.</w:t>
      </w:r>
    </w:p>
    <w:p w:rsidR="00C24A97" w:rsidRPr="000C38E9" w:rsidRDefault="00C24A97" w:rsidP="00F014B7">
      <w:pPr>
        <w:ind w:right="-1" w:firstLine="709"/>
        <w:jc w:val="both"/>
        <w:rPr>
          <w:sz w:val="28"/>
          <w:szCs w:val="28"/>
        </w:rPr>
      </w:pPr>
      <w:r w:rsidRPr="000C38E9">
        <w:rPr>
          <w:sz w:val="28"/>
          <w:szCs w:val="28"/>
        </w:rPr>
        <w:t xml:space="preserve">При выполнении </w:t>
      </w:r>
      <w:r w:rsidR="007555EA" w:rsidRPr="000C38E9">
        <w:rPr>
          <w:sz w:val="28"/>
          <w:szCs w:val="28"/>
        </w:rPr>
        <w:t>маневра</w:t>
      </w:r>
      <w:r w:rsidR="00DB00BE" w:rsidRPr="000C38E9">
        <w:rPr>
          <w:sz w:val="28"/>
          <w:szCs w:val="28"/>
        </w:rPr>
        <w:t xml:space="preserve"> </w:t>
      </w:r>
      <w:r w:rsidR="008F0B58" w:rsidRPr="000C38E9">
        <w:rPr>
          <w:sz w:val="28"/>
          <w:szCs w:val="28"/>
        </w:rPr>
        <w:t>заявитель</w:t>
      </w:r>
      <w:r w:rsidRPr="000C38E9">
        <w:rPr>
          <w:sz w:val="28"/>
          <w:szCs w:val="28"/>
        </w:rPr>
        <w:t xml:space="preserve"> должен осуществить следующие действия:</w:t>
      </w:r>
    </w:p>
    <w:p w:rsidR="00C24A97" w:rsidRPr="000C38E9" w:rsidRDefault="00C24A97" w:rsidP="00F014B7">
      <w:pPr>
        <w:ind w:right="-1" w:firstLine="709"/>
        <w:jc w:val="both"/>
        <w:rPr>
          <w:sz w:val="28"/>
          <w:szCs w:val="28"/>
        </w:rPr>
      </w:pPr>
      <w:r w:rsidRPr="000C38E9">
        <w:rPr>
          <w:sz w:val="28"/>
          <w:szCs w:val="28"/>
        </w:rPr>
        <w:t>- пристегнуться предусмотренным конструкцией самоходной машины ремнем безопасности;</w:t>
      </w:r>
    </w:p>
    <w:p w:rsidR="00C24A97" w:rsidRPr="000C38E9" w:rsidRDefault="00C24A97" w:rsidP="00F014B7">
      <w:pPr>
        <w:ind w:right="-1" w:firstLine="709"/>
        <w:jc w:val="both"/>
        <w:rPr>
          <w:sz w:val="28"/>
          <w:szCs w:val="28"/>
        </w:rPr>
      </w:pPr>
      <w:r w:rsidRPr="000C38E9">
        <w:rPr>
          <w:sz w:val="28"/>
          <w:szCs w:val="28"/>
        </w:rPr>
        <w:t>- включить передачу;</w:t>
      </w:r>
    </w:p>
    <w:p w:rsidR="00C24A97" w:rsidRPr="000C38E9" w:rsidRDefault="00C24A97" w:rsidP="00F014B7">
      <w:pPr>
        <w:ind w:right="-1" w:firstLine="709"/>
        <w:jc w:val="both"/>
        <w:rPr>
          <w:sz w:val="28"/>
          <w:szCs w:val="28"/>
        </w:rPr>
      </w:pPr>
      <w:r w:rsidRPr="000C38E9">
        <w:rPr>
          <w:sz w:val="28"/>
          <w:szCs w:val="28"/>
        </w:rPr>
        <w:t>- выключить ручной тормоз;</w:t>
      </w:r>
    </w:p>
    <w:p w:rsidR="00C24A97" w:rsidRPr="000C38E9" w:rsidRDefault="00C24A97" w:rsidP="00F014B7">
      <w:pPr>
        <w:ind w:right="-1" w:firstLine="709"/>
        <w:jc w:val="both"/>
        <w:rPr>
          <w:sz w:val="28"/>
          <w:szCs w:val="28"/>
        </w:rPr>
      </w:pPr>
      <w:r w:rsidRPr="000C38E9">
        <w:rPr>
          <w:sz w:val="28"/>
          <w:szCs w:val="28"/>
        </w:rPr>
        <w:t>- включить левый указатель поворота;</w:t>
      </w:r>
    </w:p>
    <w:p w:rsidR="00C24A97" w:rsidRPr="000C38E9" w:rsidRDefault="00C24A97" w:rsidP="00F014B7">
      <w:pPr>
        <w:ind w:right="-1" w:firstLine="709"/>
        <w:jc w:val="both"/>
        <w:rPr>
          <w:sz w:val="28"/>
          <w:szCs w:val="28"/>
        </w:rPr>
      </w:pPr>
      <w:r w:rsidRPr="000C38E9">
        <w:rPr>
          <w:sz w:val="28"/>
          <w:szCs w:val="28"/>
        </w:rPr>
        <w:t>- начать движение, выключив левый указатель поворота.</w:t>
      </w:r>
    </w:p>
    <w:p w:rsidR="00C24A97" w:rsidRPr="000C38E9" w:rsidRDefault="001B58F4" w:rsidP="00F014B7">
      <w:pPr>
        <w:ind w:right="-1" w:firstLine="709"/>
        <w:jc w:val="both"/>
        <w:rPr>
          <w:sz w:val="28"/>
          <w:szCs w:val="28"/>
        </w:rPr>
      </w:pPr>
      <w:r w:rsidRPr="000C38E9">
        <w:rPr>
          <w:sz w:val="28"/>
          <w:szCs w:val="28"/>
        </w:rPr>
        <w:t>Маневр</w:t>
      </w:r>
      <w:r w:rsidR="00C24A97" w:rsidRPr="000C38E9">
        <w:rPr>
          <w:sz w:val="28"/>
          <w:szCs w:val="28"/>
        </w:rPr>
        <w:t xml:space="preserve"> считается выполненным при выполнении всех действий.</w:t>
      </w:r>
    </w:p>
    <w:p w:rsidR="00C24A97" w:rsidRPr="00EF1698" w:rsidRDefault="00C24A97" w:rsidP="00EF1698">
      <w:pPr>
        <w:pStyle w:val="a7"/>
        <w:numPr>
          <w:ilvl w:val="0"/>
          <w:numId w:val="19"/>
        </w:numPr>
        <w:ind w:right="-1"/>
        <w:jc w:val="both"/>
        <w:rPr>
          <w:sz w:val="28"/>
          <w:szCs w:val="28"/>
        </w:rPr>
      </w:pPr>
      <w:r w:rsidRPr="00EF1698">
        <w:rPr>
          <w:sz w:val="28"/>
          <w:szCs w:val="28"/>
        </w:rPr>
        <w:t>Объезд препятствия.</w:t>
      </w:r>
    </w:p>
    <w:p w:rsidR="00C24A97" w:rsidRPr="00644F80" w:rsidRDefault="00C24A97" w:rsidP="00F014B7">
      <w:pPr>
        <w:ind w:right="-1" w:firstLine="709"/>
        <w:jc w:val="both"/>
        <w:rPr>
          <w:sz w:val="28"/>
          <w:szCs w:val="28"/>
        </w:rPr>
      </w:pPr>
      <w:r w:rsidRPr="00644F80">
        <w:rPr>
          <w:sz w:val="28"/>
          <w:szCs w:val="28"/>
        </w:rPr>
        <w:t xml:space="preserve">При выполнении </w:t>
      </w:r>
      <w:r w:rsidR="000C38E9">
        <w:rPr>
          <w:sz w:val="28"/>
          <w:szCs w:val="28"/>
        </w:rPr>
        <w:t xml:space="preserve">маневра </w:t>
      </w:r>
      <w:r w:rsidR="008F0B58" w:rsidRPr="00644F80">
        <w:rPr>
          <w:sz w:val="28"/>
          <w:szCs w:val="28"/>
        </w:rPr>
        <w:t>заявитель</w:t>
      </w:r>
      <w:r w:rsidRPr="00644F80">
        <w:rPr>
          <w:sz w:val="28"/>
          <w:szCs w:val="28"/>
        </w:rPr>
        <w:t xml:space="preserve"> должен осуществить</w:t>
      </w:r>
      <w:r w:rsidR="00B725D4" w:rsidRPr="00644F80">
        <w:rPr>
          <w:sz w:val="28"/>
          <w:szCs w:val="28"/>
        </w:rPr>
        <w:t xml:space="preserve"> </w:t>
      </w:r>
      <w:r w:rsidRPr="00644F80">
        <w:rPr>
          <w:sz w:val="28"/>
          <w:szCs w:val="28"/>
        </w:rPr>
        <w:t>следующие действия:</w:t>
      </w:r>
    </w:p>
    <w:p w:rsidR="00C24A97" w:rsidRPr="00644F80" w:rsidRDefault="00C24A97" w:rsidP="00F014B7">
      <w:pPr>
        <w:ind w:right="-1" w:firstLine="709"/>
        <w:jc w:val="both"/>
        <w:rPr>
          <w:sz w:val="28"/>
          <w:szCs w:val="28"/>
        </w:rPr>
      </w:pPr>
      <w:r w:rsidRPr="00644F80">
        <w:rPr>
          <w:sz w:val="28"/>
          <w:szCs w:val="28"/>
        </w:rPr>
        <w:t>- заблаговременно включить левый указатель поворота;</w:t>
      </w:r>
    </w:p>
    <w:p w:rsidR="00C24A97" w:rsidRPr="00644F80" w:rsidRDefault="00C24A97" w:rsidP="00F014B7">
      <w:pPr>
        <w:ind w:right="-1" w:firstLine="709"/>
        <w:jc w:val="both"/>
        <w:rPr>
          <w:sz w:val="28"/>
          <w:szCs w:val="28"/>
        </w:rPr>
      </w:pPr>
      <w:r w:rsidRPr="00644F80">
        <w:rPr>
          <w:sz w:val="28"/>
          <w:szCs w:val="28"/>
        </w:rPr>
        <w:t>- посмотрев в зеркало заднего вида, совершить объезд препятствия с левой стороны по полосе встречного движения;</w:t>
      </w:r>
    </w:p>
    <w:p w:rsidR="00C24A97" w:rsidRPr="00644F80" w:rsidRDefault="00C24A97" w:rsidP="00F014B7">
      <w:pPr>
        <w:ind w:right="-1" w:firstLine="709"/>
        <w:jc w:val="both"/>
        <w:rPr>
          <w:sz w:val="28"/>
          <w:szCs w:val="28"/>
        </w:rPr>
      </w:pPr>
      <w:r w:rsidRPr="00644F80">
        <w:rPr>
          <w:sz w:val="28"/>
          <w:szCs w:val="28"/>
        </w:rPr>
        <w:t xml:space="preserve">- после объезда препятствия включить правый указатель поворота, вернуться </w:t>
      </w:r>
      <w:r w:rsidR="008A5921" w:rsidRPr="00644F80">
        <w:rPr>
          <w:sz w:val="28"/>
          <w:szCs w:val="28"/>
        </w:rPr>
        <w:br/>
      </w:r>
      <w:r w:rsidRPr="00644F80">
        <w:rPr>
          <w:sz w:val="28"/>
          <w:szCs w:val="28"/>
        </w:rPr>
        <w:t>в свою полосу движения;</w:t>
      </w:r>
    </w:p>
    <w:p w:rsidR="00C24A97" w:rsidRPr="00644F80" w:rsidRDefault="00C24A97" w:rsidP="00F014B7">
      <w:pPr>
        <w:ind w:right="-1" w:firstLine="709"/>
        <w:jc w:val="both"/>
        <w:rPr>
          <w:sz w:val="28"/>
          <w:szCs w:val="28"/>
        </w:rPr>
      </w:pPr>
      <w:r w:rsidRPr="00644F80">
        <w:rPr>
          <w:sz w:val="28"/>
          <w:szCs w:val="28"/>
        </w:rPr>
        <w:lastRenderedPageBreak/>
        <w:t>- выключить правый указатель поворота;</w:t>
      </w:r>
    </w:p>
    <w:p w:rsidR="00C24A97" w:rsidRPr="00644F80" w:rsidRDefault="00C24A97" w:rsidP="00F014B7">
      <w:pPr>
        <w:ind w:right="-1" w:firstLine="709"/>
        <w:jc w:val="both"/>
        <w:rPr>
          <w:sz w:val="28"/>
          <w:szCs w:val="28"/>
        </w:rPr>
      </w:pPr>
      <w:r w:rsidRPr="00644F80">
        <w:rPr>
          <w:sz w:val="28"/>
          <w:szCs w:val="28"/>
        </w:rPr>
        <w:t>- продолжить движение по маршруту.</w:t>
      </w:r>
    </w:p>
    <w:p w:rsidR="00C24A97" w:rsidRPr="00644F80" w:rsidRDefault="000C38E9" w:rsidP="00F014B7">
      <w:pPr>
        <w:ind w:right="-1" w:firstLine="709"/>
        <w:jc w:val="both"/>
        <w:rPr>
          <w:sz w:val="28"/>
          <w:szCs w:val="28"/>
        </w:rPr>
      </w:pPr>
      <w:r>
        <w:rPr>
          <w:sz w:val="28"/>
          <w:szCs w:val="28"/>
        </w:rPr>
        <w:t>Маневр</w:t>
      </w:r>
      <w:r w:rsidR="00C24A97" w:rsidRPr="00644F80">
        <w:rPr>
          <w:sz w:val="28"/>
          <w:szCs w:val="28"/>
        </w:rPr>
        <w:t xml:space="preserve"> считается выполненным при выполнении всех действий.</w:t>
      </w:r>
    </w:p>
    <w:p w:rsidR="00C24A97" w:rsidRPr="00EF1698" w:rsidRDefault="00C24A97" w:rsidP="00EF1698">
      <w:pPr>
        <w:pStyle w:val="a7"/>
        <w:numPr>
          <w:ilvl w:val="0"/>
          <w:numId w:val="19"/>
        </w:numPr>
        <w:ind w:right="-1"/>
        <w:jc w:val="both"/>
        <w:rPr>
          <w:sz w:val="28"/>
          <w:szCs w:val="28"/>
        </w:rPr>
      </w:pPr>
      <w:r w:rsidRPr="00EF1698">
        <w:rPr>
          <w:sz w:val="28"/>
          <w:szCs w:val="28"/>
        </w:rPr>
        <w:t>Проезд регулируемого пешеходного перехода.</w:t>
      </w:r>
    </w:p>
    <w:p w:rsidR="00C24A97" w:rsidRPr="00644F80" w:rsidRDefault="00C24A97" w:rsidP="00F014B7">
      <w:pPr>
        <w:ind w:right="-1" w:firstLine="709"/>
        <w:jc w:val="both"/>
        <w:rPr>
          <w:sz w:val="28"/>
          <w:szCs w:val="28"/>
        </w:rPr>
      </w:pPr>
      <w:r w:rsidRPr="00644F80">
        <w:rPr>
          <w:sz w:val="28"/>
          <w:szCs w:val="28"/>
        </w:rPr>
        <w:t xml:space="preserve">При выполнении </w:t>
      </w:r>
      <w:r w:rsidR="000C38E9">
        <w:rPr>
          <w:sz w:val="28"/>
          <w:szCs w:val="28"/>
        </w:rPr>
        <w:t>маневра</w:t>
      </w:r>
      <w:r w:rsidRPr="00644F80">
        <w:rPr>
          <w:sz w:val="28"/>
          <w:szCs w:val="28"/>
        </w:rPr>
        <w:t xml:space="preserve"> </w:t>
      </w:r>
      <w:r w:rsidR="008F0B58" w:rsidRPr="00644F80">
        <w:rPr>
          <w:sz w:val="28"/>
          <w:szCs w:val="28"/>
        </w:rPr>
        <w:t>заявитель</w:t>
      </w:r>
      <w:r w:rsidRPr="00644F80">
        <w:rPr>
          <w:sz w:val="28"/>
          <w:szCs w:val="28"/>
        </w:rPr>
        <w:t xml:space="preserve"> должен осуществить</w:t>
      </w:r>
      <w:r w:rsidR="00B725D4" w:rsidRPr="00644F80">
        <w:rPr>
          <w:sz w:val="28"/>
          <w:szCs w:val="28"/>
        </w:rPr>
        <w:t xml:space="preserve"> </w:t>
      </w:r>
      <w:r w:rsidRPr="00644F80">
        <w:rPr>
          <w:sz w:val="28"/>
          <w:szCs w:val="28"/>
        </w:rPr>
        <w:t>следующие действия:</w:t>
      </w:r>
    </w:p>
    <w:p w:rsidR="00C24A97" w:rsidRPr="00644F80" w:rsidRDefault="00C24A97" w:rsidP="00F014B7">
      <w:pPr>
        <w:ind w:right="-1" w:firstLine="709"/>
        <w:jc w:val="both"/>
        <w:rPr>
          <w:sz w:val="28"/>
          <w:szCs w:val="28"/>
        </w:rPr>
      </w:pPr>
      <w:r w:rsidRPr="00644F80">
        <w:rPr>
          <w:sz w:val="28"/>
          <w:szCs w:val="28"/>
        </w:rPr>
        <w:t>- при включении запрещающего сигнала светофора остановиться перед пешеходным переходом;</w:t>
      </w:r>
    </w:p>
    <w:p w:rsidR="00C24A97" w:rsidRPr="00644F80" w:rsidRDefault="00C24A97" w:rsidP="00F014B7">
      <w:pPr>
        <w:ind w:right="-1" w:firstLine="709"/>
        <w:jc w:val="both"/>
        <w:rPr>
          <w:sz w:val="28"/>
          <w:szCs w:val="28"/>
        </w:rPr>
      </w:pPr>
      <w:r w:rsidRPr="00644F80">
        <w:rPr>
          <w:sz w:val="28"/>
          <w:szCs w:val="28"/>
        </w:rPr>
        <w:t xml:space="preserve">- при включении разрешающего сигнала светофора продолжить движение </w:t>
      </w:r>
      <w:r w:rsidR="008A5921" w:rsidRPr="00644F80">
        <w:rPr>
          <w:sz w:val="28"/>
          <w:szCs w:val="28"/>
        </w:rPr>
        <w:br/>
      </w:r>
      <w:r w:rsidRPr="00644F80">
        <w:rPr>
          <w:sz w:val="28"/>
          <w:szCs w:val="28"/>
        </w:rPr>
        <w:t>по маршруту.</w:t>
      </w:r>
    </w:p>
    <w:p w:rsidR="00C24A97" w:rsidRPr="00644F80" w:rsidRDefault="000C38E9" w:rsidP="00F014B7">
      <w:pPr>
        <w:ind w:right="-1" w:firstLine="709"/>
        <w:jc w:val="both"/>
        <w:rPr>
          <w:sz w:val="28"/>
          <w:szCs w:val="28"/>
        </w:rPr>
      </w:pPr>
      <w:r>
        <w:rPr>
          <w:sz w:val="28"/>
          <w:szCs w:val="28"/>
        </w:rPr>
        <w:t xml:space="preserve">Маневр </w:t>
      </w:r>
      <w:r w:rsidR="00C24A97" w:rsidRPr="00644F80">
        <w:rPr>
          <w:sz w:val="28"/>
          <w:szCs w:val="28"/>
        </w:rPr>
        <w:t>считается выполненным при выполнении всех действий.</w:t>
      </w:r>
    </w:p>
    <w:p w:rsidR="00C24A97" w:rsidRPr="00EF1698" w:rsidRDefault="00C24A97" w:rsidP="00EF1698">
      <w:pPr>
        <w:pStyle w:val="a7"/>
        <w:numPr>
          <w:ilvl w:val="0"/>
          <w:numId w:val="19"/>
        </w:numPr>
        <w:ind w:right="-1"/>
        <w:jc w:val="both"/>
        <w:rPr>
          <w:sz w:val="28"/>
          <w:szCs w:val="28"/>
        </w:rPr>
      </w:pPr>
      <w:r w:rsidRPr="00EF1698">
        <w:rPr>
          <w:sz w:val="28"/>
          <w:szCs w:val="28"/>
        </w:rPr>
        <w:t>Проезд нерегулируемого перекрестка.</w:t>
      </w:r>
    </w:p>
    <w:p w:rsidR="00C24A97" w:rsidRPr="00644F80" w:rsidRDefault="00C24A97" w:rsidP="00F014B7">
      <w:pPr>
        <w:ind w:right="-1" w:firstLine="709"/>
        <w:jc w:val="both"/>
        <w:rPr>
          <w:sz w:val="28"/>
          <w:szCs w:val="28"/>
        </w:rPr>
      </w:pPr>
      <w:r w:rsidRPr="00644F80">
        <w:rPr>
          <w:sz w:val="28"/>
          <w:szCs w:val="28"/>
        </w:rPr>
        <w:t xml:space="preserve">При выполнении </w:t>
      </w:r>
      <w:r w:rsidR="000C38E9">
        <w:rPr>
          <w:sz w:val="28"/>
          <w:szCs w:val="28"/>
        </w:rPr>
        <w:t>маневра</w:t>
      </w:r>
      <w:r w:rsidRPr="00644F80">
        <w:rPr>
          <w:sz w:val="28"/>
          <w:szCs w:val="28"/>
        </w:rPr>
        <w:t xml:space="preserve"> </w:t>
      </w:r>
      <w:r w:rsidR="008F0B58" w:rsidRPr="00644F80">
        <w:rPr>
          <w:sz w:val="28"/>
          <w:szCs w:val="28"/>
        </w:rPr>
        <w:t>заявитель</w:t>
      </w:r>
      <w:r w:rsidRPr="00644F80">
        <w:rPr>
          <w:sz w:val="28"/>
          <w:szCs w:val="28"/>
        </w:rPr>
        <w:t xml:space="preserve"> должен осуществить следующие действия:</w:t>
      </w:r>
    </w:p>
    <w:p w:rsidR="00C24A97" w:rsidRPr="00644F80" w:rsidRDefault="00C24A97" w:rsidP="00F014B7">
      <w:pPr>
        <w:ind w:right="-1" w:firstLine="709"/>
        <w:jc w:val="both"/>
        <w:rPr>
          <w:sz w:val="28"/>
          <w:szCs w:val="28"/>
        </w:rPr>
      </w:pPr>
      <w:r w:rsidRPr="00644F80">
        <w:rPr>
          <w:sz w:val="28"/>
          <w:szCs w:val="28"/>
        </w:rPr>
        <w:t>- приближаясь к нерегулируемому перекрестку снизить скорость;</w:t>
      </w:r>
    </w:p>
    <w:p w:rsidR="00C24A97" w:rsidRPr="00644F80" w:rsidRDefault="00C24A97" w:rsidP="00F014B7">
      <w:pPr>
        <w:ind w:right="-1" w:firstLine="709"/>
        <w:jc w:val="both"/>
        <w:rPr>
          <w:sz w:val="28"/>
          <w:szCs w:val="28"/>
        </w:rPr>
      </w:pPr>
      <w:r w:rsidRPr="00644F80">
        <w:rPr>
          <w:sz w:val="28"/>
          <w:szCs w:val="28"/>
        </w:rPr>
        <w:t>- заблаговременно включить нужный указатель поворота;</w:t>
      </w:r>
    </w:p>
    <w:p w:rsidR="00C24A97" w:rsidRPr="00644F80" w:rsidRDefault="00C24A97" w:rsidP="00F014B7">
      <w:pPr>
        <w:ind w:right="-1" w:firstLine="709"/>
        <w:jc w:val="both"/>
        <w:rPr>
          <w:sz w:val="28"/>
          <w:szCs w:val="28"/>
        </w:rPr>
      </w:pPr>
      <w:r w:rsidRPr="00644F80">
        <w:rPr>
          <w:sz w:val="28"/>
          <w:szCs w:val="28"/>
        </w:rPr>
        <w:t>- посмотреть в обе стороны;</w:t>
      </w:r>
    </w:p>
    <w:p w:rsidR="00C24A97" w:rsidRPr="00644F80" w:rsidRDefault="00C24A97" w:rsidP="00F014B7">
      <w:pPr>
        <w:ind w:right="-1" w:firstLine="709"/>
        <w:jc w:val="both"/>
        <w:rPr>
          <w:sz w:val="28"/>
          <w:szCs w:val="28"/>
        </w:rPr>
      </w:pPr>
      <w:r w:rsidRPr="00644F80">
        <w:rPr>
          <w:sz w:val="28"/>
          <w:szCs w:val="28"/>
        </w:rPr>
        <w:t xml:space="preserve">- руководствуясь знаками приоритета, согласно </w:t>
      </w:r>
      <w:r w:rsidR="007B674A" w:rsidRPr="00644F80">
        <w:rPr>
          <w:sz w:val="28"/>
          <w:szCs w:val="28"/>
        </w:rPr>
        <w:t xml:space="preserve">ПДД Российской Федерации </w:t>
      </w:r>
      <w:r w:rsidRPr="00644F80">
        <w:rPr>
          <w:sz w:val="28"/>
          <w:szCs w:val="28"/>
        </w:rPr>
        <w:t>осуществить поворот;</w:t>
      </w:r>
    </w:p>
    <w:p w:rsidR="00C24A97" w:rsidRPr="00644F80" w:rsidRDefault="00C24A97" w:rsidP="00F014B7">
      <w:pPr>
        <w:ind w:right="-1" w:firstLine="709"/>
        <w:jc w:val="both"/>
        <w:rPr>
          <w:sz w:val="28"/>
          <w:szCs w:val="28"/>
        </w:rPr>
      </w:pPr>
      <w:r w:rsidRPr="00644F80">
        <w:rPr>
          <w:sz w:val="28"/>
          <w:szCs w:val="28"/>
        </w:rPr>
        <w:t>- после совершения поворота выключить указатель поворота и</w:t>
      </w:r>
      <w:r w:rsidR="00B725D4" w:rsidRPr="00644F80">
        <w:rPr>
          <w:sz w:val="28"/>
          <w:szCs w:val="28"/>
        </w:rPr>
        <w:t xml:space="preserve"> </w:t>
      </w:r>
      <w:r w:rsidRPr="00644F80">
        <w:rPr>
          <w:sz w:val="28"/>
          <w:szCs w:val="28"/>
        </w:rPr>
        <w:t>продолжить движение по маршруту</w:t>
      </w:r>
      <w:r w:rsidR="00EF1698">
        <w:rPr>
          <w:sz w:val="28"/>
          <w:szCs w:val="28"/>
        </w:rPr>
        <w:t>.</w:t>
      </w:r>
    </w:p>
    <w:p w:rsidR="00C24A97" w:rsidRPr="00644F80" w:rsidRDefault="000C38E9" w:rsidP="00F014B7">
      <w:pPr>
        <w:ind w:right="-1" w:firstLine="709"/>
        <w:jc w:val="both"/>
        <w:rPr>
          <w:sz w:val="28"/>
          <w:szCs w:val="28"/>
        </w:rPr>
      </w:pPr>
      <w:r>
        <w:rPr>
          <w:sz w:val="28"/>
          <w:szCs w:val="28"/>
        </w:rPr>
        <w:t xml:space="preserve">Маневр </w:t>
      </w:r>
      <w:r w:rsidR="00C24A97" w:rsidRPr="00644F80">
        <w:rPr>
          <w:sz w:val="28"/>
          <w:szCs w:val="28"/>
        </w:rPr>
        <w:t>считается выполненным при выполнении всех действий.</w:t>
      </w:r>
    </w:p>
    <w:p w:rsidR="00C24A97" w:rsidRPr="00EF1698" w:rsidRDefault="00C24A97" w:rsidP="00EF1698">
      <w:pPr>
        <w:pStyle w:val="a7"/>
        <w:numPr>
          <w:ilvl w:val="0"/>
          <w:numId w:val="19"/>
        </w:numPr>
        <w:ind w:right="-1"/>
        <w:jc w:val="both"/>
        <w:rPr>
          <w:sz w:val="28"/>
          <w:szCs w:val="28"/>
        </w:rPr>
      </w:pPr>
      <w:r w:rsidRPr="00EF1698">
        <w:rPr>
          <w:sz w:val="28"/>
          <w:szCs w:val="28"/>
        </w:rPr>
        <w:t>Маневрирование на разных скоростях.</w:t>
      </w:r>
    </w:p>
    <w:p w:rsidR="00C24A97" w:rsidRPr="00644F80" w:rsidRDefault="00C24A97" w:rsidP="00F014B7">
      <w:pPr>
        <w:ind w:right="-1" w:firstLine="709"/>
        <w:jc w:val="both"/>
        <w:rPr>
          <w:sz w:val="28"/>
          <w:szCs w:val="28"/>
        </w:rPr>
      </w:pPr>
      <w:r w:rsidRPr="00644F80">
        <w:rPr>
          <w:sz w:val="28"/>
          <w:szCs w:val="28"/>
        </w:rPr>
        <w:t xml:space="preserve">При выполнении </w:t>
      </w:r>
      <w:r w:rsidR="000C38E9">
        <w:rPr>
          <w:sz w:val="28"/>
          <w:szCs w:val="28"/>
        </w:rPr>
        <w:t xml:space="preserve">маневра </w:t>
      </w:r>
      <w:r w:rsidR="008F0B58" w:rsidRPr="00644F80">
        <w:rPr>
          <w:sz w:val="28"/>
          <w:szCs w:val="28"/>
        </w:rPr>
        <w:t>заявитель</w:t>
      </w:r>
      <w:r w:rsidRPr="00644F80">
        <w:rPr>
          <w:sz w:val="28"/>
          <w:szCs w:val="28"/>
        </w:rPr>
        <w:t xml:space="preserve"> должен осуществить</w:t>
      </w:r>
      <w:r w:rsidR="00B725D4" w:rsidRPr="00644F80">
        <w:rPr>
          <w:sz w:val="28"/>
          <w:szCs w:val="28"/>
        </w:rPr>
        <w:t xml:space="preserve"> </w:t>
      </w:r>
      <w:r w:rsidRPr="00644F80">
        <w:rPr>
          <w:sz w:val="28"/>
          <w:szCs w:val="28"/>
        </w:rPr>
        <w:t>следующие действия:</w:t>
      </w:r>
    </w:p>
    <w:p w:rsidR="00C24A97" w:rsidRPr="00644F80" w:rsidRDefault="00C24A97" w:rsidP="00F014B7">
      <w:pPr>
        <w:ind w:right="-1" w:firstLine="709"/>
        <w:jc w:val="both"/>
        <w:rPr>
          <w:sz w:val="28"/>
          <w:szCs w:val="28"/>
        </w:rPr>
      </w:pPr>
      <w:r w:rsidRPr="00644F80">
        <w:rPr>
          <w:sz w:val="28"/>
          <w:szCs w:val="28"/>
        </w:rPr>
        <w:t>- ускориться с включением повышенной передачи;</w:t>
      </w:r>
    </w:p>
    <w:p w:rsidR="00C24A97" w:rsidRPr="00644F80" w:rsidRDefault="00C24A97" w:rsidP="00F014B7">
      <w:pPr>
        <w:ind w:right="-1" w:firstLine="709"/>
        <w:jc w:val="both"/>
        <w:rPr>
          <w:sz w:val="28"/>
          <w:szCs w:val="28"/>
        </w:rPr>
      </w:pPr>
      <w:r w:rsidRPr="00644F80">
        <w:rPr>
          <w:sz w:val="28"/>
          <w:szCs w:val="28"/>
        </w:rPr>
        <w:t>- замедлиться с включением пониженной передачи.</w:t>
      </w:r>
    </w:p>
    <w:p w:rsidR="00C24A97" w:rsidRPr="00644F80" w:rsidRDefault="000C38E9" w:rsidP="00F014B7">
      <w:pPr>
        <w:ind w:right="-1" w:firstLine="709"/>
        <w:jc w:val="both"/>
        <w:rPr>
          <w:sz w:val="28"/>
          <w:szCs w:val="28"/>
        </w:rPr>
      </w:pPr>
      <w:r>
        <w:rPr>
          <w:sz w:val="28"/>
          <w:szCs w:val="28"/>
        </w:rPr>
        <w:t xml:space="preserve">Маневр </w:t>
      </w:r>
      <w:r w:rsidR="00C24A97" w:rsidRPr="00644F80">
        <w:rPr>
          <w:sz w:val="28"/>
          <w:szCs w:val="28"/>
        </w:rPr>
        <w:t>считается выполненным при выполнении всех действий.</w:t>
      </w:r>
    </w:p>
    <w:p w:rsidR="00C24A97" w:rsidRPr="00EF1698" w:rsidRDefault="00C24A97" w:rsidP="00EF1698">
      <w:pPr>
        <w:pStyle w:val="a7"/>
        <w:numPr>
          <w:ilvl w:val="0"/>
          <w:numId w:val="19"/>
        </w:numPr>
        <w:ind w:right="-1"/>
        <w:jc w:val="both"/>
        <w:rPr>
          <w:sz w:val="28"/>
          <w:szCs w:val="28"/>
        </w:rPr>
      </w:pPr>
      <w:r w:rsidRPr="00EF1698">
        <w:rPr>
          <w:sz w:val="28"/>
          <w:szCs w:val="28"/>
        </w:rPr>
        <w:t>Проезд регулируемого перекрестка.</w:t>
      </w:r>
    </w:p>
    <w:p w:rsidR="00C24A97" w:rsidRPr="00644F80" w:rsidRDefault="00C24A97" w:rsidP="00F014B7">
      <w:pPr>
        <w:ind w:right="-1" w:firstLine="709"/>
        <w:jc w:val="both"/>
        <w:rPr>
          <w:sz w:val="28"/>
          <w:szCs w:val="28"/>
        </w:rPr>
      </w:pPr>
      <w:r w:rsidRPr="00644F80">
        <w:rPr>
          <w:sz w:val="28"/>
          <w:szCs w:val="28"/>
        </w:rPr>
        <w:t xml:space="preserve">При выполнении </w:t>
      </w:r>
      <w:r w:rsidR="000C38E9">
        <w:rPr>
          <w:sz w:val="28"/>
          <w:szCs w:val="28"/>
        </w:rPr>
        <w:t>маневра</w:t>
      </w:r>
      <w:r w:rsidRPr="00644F80">
        <w:rPr>
          <w:sz w:val="28"/>
          <w:szCs w:val="28"/>
        </w:rPr>
        <w:t xml:space="preserve"> </w:t>
      </w:r>
      <w:r w:rsidR="008F0B58" w:rsidRPr="00644F80">
        <w:rPr>
          <w:sz w:val="28"/>
          <w:szCs w:val="28"/>
        </w:rPr>
        <w:t>заявитель</w:t>
      </w:r>
      <w:r w:rsidRPr="00644F80">
        <w:rPr>
          <w:sz w:val="28"/>
          <w:szCs w:val="28"/>
        </w:rPr>
        <w:t xml:space="preserve"> должен осуществить</w:t>
      </w:r>
      <w:r w:rsidR="00B725D4" w:rsidRPr="00644F80">
        <w:rPr>
          <w:sz w:val="28"/>
          <w:szCs w:val="28"/>
        </w:rPr>
        <w:t xml:space="preserve"> </w:t>
      </w:r>
      <w:r w:rsidRPr="00644F80">
        <w:rPr>
          <w:sz w:val="28"/>
          <w:szCs w:val="28"/>
        </w:rPr>
        <w:t>следующие действия:</w:t>
      </w:r>
    </w:p>
    <w:p w:rsidR="00C24A97" w:rsidRPr="00644F80" w:rsidRDefault="00C24A97" w:rsidP="00F014B7">
      <w:pPr>
        <w:ind w:right="-1" w:firstLine="709"/>
        <w:jc w:val="both"/>
        <w:rPr>
          <w:sz w:val="28"/>
          <w:szCs w:val="28"/>
        </w:rPr>
      </w:pPr>
      <w:r w:rsidRPr="00644F80">
        <w:rPr>
          <w:sz w:val="28"/>
          <w:szCs w:val="28"/>
        </w:rPr>
        <w:t>- при включении запрещающего сигнала светофора заблаговременно включить указатель соответствующего поворота;</w:t>
      </w:r>
    </w:p>
    <w:p w:rsidR="00C24A97" w:rsidRPr="00644F80" w:rsidRDefault="00C24A97" w:rsidP="00F014B7">
      <w:pPr>
        <w:ind w:right="-1" w:firstLine="709"/>
        <w:jc w:val="both"/>
        <w:rPr>
          <w:sz w:val="28"/>
          <w:szCs w:val="28"/>
        </w:rPr>
      </w:pPr>
      <w:r w:rsidRPr="00644F80">
        <w:rPr>
          <w:sz w:val="28"/>
          <w:szCs w:val="28"/>
        </w:rPr>
        <w:t>- остановиться перед регулируемым перекрестком;</w:t>
      </w:r>
    </w:p>
    <w:p w:rsidR="00C24A97" w:rsidRPr="00644F80" w:rsidRDefault="00C24A97" w:rsidP="00F014B7">
      <w:pPr>
        <w:ind w:right="-1" w:firstLine="709"/>
        <w:jc w:val="both"/>
        <w:rPr>
          <w:sz w:val="28"/>
          <w:szCs w:val="28"/>
        </w:rPr>
      </w:pPr>
      <w:r w:rsidRPr="00644F80">
        <w:rPr>
          <w:sz w:val="28"/>
          <w:szCs w:val="28"/>
        </w:rPr>
        <w:t>- выключить передачу, удерживая самоходную машину в неподвижном состоянии рабочим либо ручным тормозом;</w:t>
      </w:r>
    </w:p>
    <w:p w:rsidR="00C24A97" w:rsidRPr="00644F80" w:rsidRDefault="00C24A97" w:rsidP="00F014B7">
      <w:pPr>
        <w:ind w:right="-1" w:firstLine="709"/>
        <w:jc w:val="both"/>
        <w:rPr>
          <w:sz w:val="28"/>
          <w:szCs w:val="28"/>
        </w:rPr>
      </w:pPr>
      <w:r w:rsidRPr="00644F80">
        <w:rPr>
          <w:sz w:val="28"/>
          <w:szCs w:val="28"/>
        </w:rPr>
        <w:t xml:space="preserve">- при разрешающем сигнале светофора посмотреть в обе стороны, затем продолжить движение в соответствии с </w:t>
      </w:r>
      <w:r w:rsidR="008C00E9" w:rsidRPr="00644F80">
        <w:rPr>
          <w:sz w:val="28"/>
          <w:szCs w:val="28"/>
        </w:rPr>
        <w:t>ПДД Российской Федерации</w:t>
      </w:r>
      <w:r w:rsidRPr="00644F80">
        <w:rPr>
          <w:sz w:val="28"/>
          <w:szCs w:val="28"/>
        </w:rPr>
        <w:t>;</w:t>
      </w:r>
    </w:p>
    <w:p w:rsidR="00C24A97" w:rsidRPr="00644F80" w:rsidRDefault="00C24A97" w:rsidP="00F014B7">
      <w:pPr>
        <w:ind w:right="-1" w:firstLine="709"/>
        <w:jc w:val="both"/>
        <w:rPr>
          <w:sz w:val="28"/>
          <w:szCs w:val="28"/>
        </w:rPr>
      </w:pPr>
      <w:r w:rsidRPr="00644F80">
        <w:rPr>
          <w:sz w:val="28"/>
          <w:szCs w:val="28"/>
        </w:rPr>
        <w:t>- после совершения поворота выключить указатель поворота.</w:t>
      </w:r>
    </w:p>
    <w:p w:rsidR="00C24A97" w:rsidRPr="00644F80" w:rsidRDefault="000C38E9" w:rsidP="00F014B7">
      <w:pPr>
        <w:ind w:right="-1" w:firstLine="709"/>
        <w:jc w:val="both"/>
        <w:rPr>
          <w:sz w:val="28"/>
          <w:szCs w:val="28"/>
        </w:rPr>
      </w:pPr>
      <w:r>
        <w:rPr>
          <w:sz w:val="28"/>
          <w:szCs w:val="28"/>
        </w:rPr>
        <w:t>Маневр</w:t>
      </w:r>
      <w:r w:rsidR="00C24A97" w:rsidRPr="00644F80">
        <w:rPr>
          <w:sz w:val="28"/>
          <w:szCs w:val="28"/>
        </w:rPr>
        <w:t xml:space="preserve"> считается выполненным при выполнении всех действий.</w:t>
      </w:r>
    </w:p>
    <w:p w:rsidR="00C24A97" w:rsidRPr="00FA7C85" w:rsidRDefault="00C24A97" w:rsidP="00FA7C85">
      <w:pPr>
        <w:pStyle w:val="a7"/>
        <w:numPr>
          <w:ilvl w:val="0"/>
          <w:numId w:val="19"/>
        </w:numPr>
        <w:ind w:right="-1"/>
        <w:jc w:val="both"/>
        <w:rPr>
          <w:sz w:val="28"/>
          <w:szCs w:val="28"/>
        </w:rPr>
      </w:pPr>
      <w:r w:rsidRPr="00FA7C85">
        <w:rPr>
          <w:sz w:val="28"/>
          <w:szCs w:val="28"/>
        </w:rPr>
        <w:t>Проезд нерегулируемого пешеходного перехода.</w:t>
      </w:r>
    </w:p>
    <w:p w:rsidR="00C24A97" w:rsidRPr="00644F80" w:rsidRDefault="00C24A97" w:rsidP="00F014B7">
      <w:pPr>
        <w:ind w:right="-1" w:firstLine="709"/>
        <w:jc w:val="both"/>
        <w:rPr>
          <w:sz w:val="28"/>
          <w:szCs w:val="28"/>
        </w:rPr>
      </w:pPr>
      <w:r w:rsidRPr="00644F80">
        <w:rPr>
          <w:sz w:val="28"/>
          <w:szCs w:val="28"/>
        </w:rPr>
        <w:t xml:space="preserve">При выполнении </w:t>
      </w:r>
      <w:r w:rsidR="000C38E9">
        <w:rPr>
          <w:sz w:val="28"/>
          <w:szCs w:val="28"/>
        </w:rPr>
        <w:t>маневра</w:t>
      </w:r>
      <w:r w:rsidRPr="00644F80">
        <w:rPr>
          <w:sz w:val="28"/>
          <w:szCs w:val="28"/>
        </w:rPr>
        <w:t xml:space="preserve"> </w:t>
      </w:r>
      <w:r w:rsidR="008F0B58" w:rsidRPr="00644F80">
        <w:rPr>
          <w:sz w:val="28"/>
          <w:szCs w:val="28"/>
        </w:rPr>
        <w:t>заявитель</w:t>
      </w:r>
      <w:r w:rsidRPr="00644F80">
        <w:rPr>
          <w:sz w:val="28"/>
          <w:szCs w:val="28"/>
        </w:rPr>
        <w:t xml:space="preserve"> должен осуществить</w:t>
      </w:r>
      <w:r w:rsidR="00B725D4" w:rsidRPr="00644F80">
        <w:rPr>
          <w:sz w:val="28"/>
          <w:szCs w:val="28"/>
        </w:rPr>
        <w:t xml:space="preserve"> </w:t>
      </w:r>
      <w:r w:rsidRPr="00644F80">
        <w:rPr>
          <w:sz w:val="28"/>
          <w:szCs w:val="28"/>
        </w:rPr>
        <w:t>следующие действия:</w:t>
      </w:r>
    </w:p>
    <w:p w:rsidR="00C24A97" w:rsidRPr="00644F80" w:rsidRDefault="00C24A97" w:rsidP="00F014B7">
      <w:pPr>
        <w:ind w:right="-1" w:firstLine="709"/>
        <w:jc w:val="both"/>
        <w:rPr>
          <w:sz w:val="28"/>
          <w:szCs w:val="28"/>
        </w:rPr>
      </w:pPr>
      <w:r w:rsidRPr="00644F80">
        <w:rPr>
          <w:sz w:val="28"/>
          <w:szCs w:val="28"/>
        </w:rPr>
        <w:t>- приближаясь к нерегулируемому пешеходному переходу</w:t>
      </w:r>
      <w:r w:rsidR="00FA7C85">
        <w:rPr>
          <w:sz w:val="28"/>
          <w:szCs w:val="28"/>
        </w:rPr>
        <w:t>,</w:t>
      </w:r>
      <w:r w:rsidRPr="00644F80">
        <w:rPr>
          <w:sz w:val="28"/>
          <w:szCs w:val="28"/>
        </w:rPr>
        <w:t xml:space="preserve"> снизить скорость;</w:t>
      </w:r>
    </w:p>
    <w:p w:rsidR="00C24A97" w:rsidRPr="00644F80" w:rsidRDefault="00C24A97" w:rsidP="00F014B7">
      <w:pPr>
        <w:ind w:right="-1" w:firstLine="709"/>
        <w:jc w:val="both"/>
        <w:rPr>
          <w:sz w:val="28"/>
          <w:szCs w:val="28"/>
        </w:rPr>
      </w:pPr>
      <w:r w:rsidRPr="00644F80">
        <w:rPr>
          <w:sz w:val="28"/>
          <w:szCs w:val="28"/>
        </w:rPr>
        <w:t>- посмотреть в обе стороны;</w:t>
      </w:r>
    </w:p>
    <w:p w:rsidR="00C24A97" w:rsidRPr="00644F80" w:rsidRDefault="00C24A97" w:rsidP="00F014B7">
      <w:pPr>
        <w:ind w:right="-1" w:firstLine="709"/>
        <w:jc w:val="both"/>
        <w:rPr>
          <w:sz w:val="28"/>
          <w:szCs w:val="28"/>
        </w:rPr>
      </w:pPr>
      <w:r w:rsidRPr="00644F80">
        <w:rPr>
          <w:sz w:val="28"/>
          <w:szCs w:val="28"/>
        </w:rPr>
        <w:lastRenderedPageBreak/>
        <w:t>- при отсутствии пешеходов на пешеходном переходе продолжить движение.</w:t>
      </w:r>
    </w:p>
    <w:p w:rsidR="00C24A97" w:rsidRPr="00644F80" w:rsidRDefault="000C38E9" w:rsidP="00F014B7">
      <w:pPr>
        <w:ind w:right="-1" w:firstLine="709"/>
        <w:jc w:val="both"/>
        <w:rPr>
          <w:sz w:val="28"/>
          <w:szCs w:val="28"/>
        </w:rPr>
      </w:pPr>
      <w:r>
        <w:rPr>
          <w:sz w:val="28"/>
          <w:szCs w:val="28"/>
        </w:rPr>
        <w:t>Маневр</w:t>
      </w:r>
      <w:r w:rsidR="00C24A97" w:rsidRPr="00644F80">
        <w:rPr>
          <w:sz w:val="28"/>
          <w:szCs w:val="28"/>
        </w:rPr>
        <w:t xml:space="preserve"> считается выполненным при выполнении всех действий.</w:t>
      </w:r>
    </w:p>
    <w:p w:rsidR="00C24A97" w:rsidRPr="00644F80" w:rsidRDefault="00C24A97" w:rsidP="00F014B7">
      <w:pPr>
        <w:ind w:right="-1" w:firstLine="709"/>
        <w:jc w:val="both"/>
        <w:rPr>
          <w:sz w:val="28"/>
          <w:szCs w:val="28"/>
        </w:rPr>
      </w:pPr>
      <w:r w:rsidRPr="00644F80">
        <w:rPr>
          <w:sz w:val="28"/>
          <w:szCs w:val="28"/>
        </w:rPr>
        <w:t>8.</w:t>
      </w:r>
      <w:r w:rsidRPr="00644F80">
        <w:rPr>
          <w:sz w:val="28"/>
          <w:szCs w:val="28"/>
        </w:rPr>
        <w:tab/>
        <w:t xml:space="preserve">Проезд </w:t>
      </w:r>
      <w:r w:rsidRPr="000C38E9">
        <w:rPr>
          <w:sz w:val="28"/>
          <w:szCs w:val="28"/>
        </w:rPr>
        <w:t xml:space="preserve">нерегулируемого </w:t>
      </w:r>
      <w:r w:rsidR="007B60A5" w:rsidRPr="000C38E9">
        <w:rPr>
          <w:sz w:val="28"/>
          <w:szCs w:val="28"/>
        </w:rPr>
        <w:t>железнодорож</w:t>
      </w:r>
      <w:r w:rsidR="007555EA" w:rsidRPr="000C38E9">
        <w:rPr>
          <w:sz w:val="28"/>
          <w:szCs w:val="28"/>
        </w:rPr>
        <w:t>ного</w:t>
      </w:r>
      <w:r w:rsidR="007B60A5">
        <w:rPr>
          <w:sz w:val="28"/>
          <w:szCs w:val="28"/>
        </w:rPr>
        <w:t xml:space="preserve"> </w:t>
      </w:r>
      <w:r w:rsidRPr="00644F80">
        <w:rPr>
          <w:sz w:val="28"/>
          <w:szCs w:val="28"/>
        </w:rPr>
        <w:t xml:space="preserve">переезда с дорожным знаком </w:t>
      </w:r>
      <w:r w:rsidR="00923AC6" w:rsidRPr="00644F80">
        <w:rPr>
          <w:sz w:val="28"/>
          <w:szCs w:val="28"/>
        </w:rPr>
        <w:t>«</w:t>
      </w:r>
      <w:r w:rsidRPr="00644F80">
        <w:rPr>
          <w:sz w:val="28"/>
          <w:szCs w:val="28"/>
        </w:rPr>
        <w:t>СТОП</w:t>
      </w:r>
      <w:r w:rsidR="00923AC6" w:rsidRPr="00644F80">
        <w:rPr>
          <w:sz w:val="28"/>
          <w:szCs w:val="28"/>
        </w:rPr>
        <w:t>»</w:t>
      </w:r>
      <w:r w:rsidRPr="00644F80">
        <w:rPr>
          <w:sz w:val="28"/>
          <w:szCs w:val="28"/>
        </w:rPr>
        <w:t>.</w:t>
      </w:r>
    </w:p>
    <w:p w:rsidR="00C24A97" w:rsidRPr="00644F80" w:rsidRDefault="00C24A97" w:rsidP="00F014B7">
      <w:pPr>
        <w:ind w:right="-1" w:firstLine="709"/>
        <w:jc w:val="both"/>
        <w:rPr>
          <w:sz w:val="28"/>
          <w:szCs w:val="28"/>
        </w:rPr>
      </w:pPr>
      <w:r w:rsidRPr="00644F80">
        <w:rPr>
          <w:sz w:val="28"/>
          <w:szCs w:val="28"/>
        </w:rPr>
        <w:t xml:space="preserve">При выполнении упражнения </w:t>
      </w:r>
      <w:r w:rsidR="008F0B58" w:rsidRPr="00644F80">
        <w:rPr>
          <w:sz w:val="28"/>
          <w:szCs w:val="28"/>
        </w:rPr>
        <w:t>заявитель</w:t>
      </w:r>
      <w:r w:rsidRPr="00644F80">
        <w:rPr>
          <w:sz w:val="28"/>
          <w:szCs w:val="28"/>
        </w:rPr>
        <w:t xml:space="preserve"> должен осуществить</w:t>
      </w:r>
      <w:r w:rsidR="00B725D4" w:rsidRPr="00644F80">
        <w:rPr>
          <w:sz w:val="28"/>
          <w:szCs w:val="28"/>
        </w:rPr>
        <w:t xml:space="preserve"> </w:t>
      </w:r>
      <w:r w:rsidRPr="00644F80">
        <w:rPr>
          <w:sz w:val="28"/>
          <w:szCs w:val="28"/>
        </w:rPr>
        <w:t>следующие действия:</w:t>
      </w:r>
    </w:p>
    <w:p w:rsidR="00C24A97" w:rsidRPr="00644F80" w:rsidRDefault="00C24A97" w:rsidP="00F014B7">
      <w:pPr>
        <w:ind w:right="-1" w:firstLine="709"/>
        <w:jc w:val="both"/>
        <w:rPr>
          <w:sz w:val="28"/>
          <w:szCs w:val="28"/>
        </w:rPr>
      </w:pPr>
      <w:r w:rsidRPr="00644F80">
        <w:rPr>
          <w:sz w:val="28"/>
          <w:szCs w:val="28"/>
        </w:rPr>
        <w:t xml:space="preserve">- приближаясь к нерегулируемому </w:t>
      </w:r>
      <w:r w:rsidR="00FA7C85">
        <w:rPr>
          <w:sz w:val="28"/>
          <w:szCs w:val="28"/>
        </w:rPr>
        <w:t>железнодорожному</w:t>
      </w:r>
      <w:r w:rsidRPr="00644F80">
        <w:rPr>
          <w:sz w:val="28"/>
          <w:szCs w:val="28"/>
        </w:rPr>
        <w:t xml:space="preserve"> переезду с дорожным знаком </w:t>
      </w:r>
      <w:r w:rsidR="00923AC6" w:rsidRPr="00644F80">
        <w:rPr>
          <w:sz w:val="28"/>
          <w:szCs w:val="28"/>
        </w:rPr>
        <w:t>«</w:t>
      </w:r>
      <w:r w:rsidRPr="00644F80">
        <w:rPr>
          <w:sz w:val="28"/>
          <w:szCs w:val="28"/>
        </w:rPr>
        <w:t>СТОП</w:t>
      </w:r>
      <w:r w:rsidR="00923AC6" w:rsidRPr="00644F80">
        <w:rPr>
          <w:sz w:val="28"/>
          <w:szCs w:val="28"/>
        </w:rPr>
        <w:t>»</w:t>
      </w:r>
      <w:r w:rsidR="00FA7C85">
        <w:rPr>
          <w:sz w:val="28"/>
          <w:szCs w:val="28"/>
        </w:rPr>
        <w:t>,</w:t>
      </w:r>
      <w:r w:rsidRPr="00644F80">
        <w:rPr>
          <w:sz w:val="28"/>
          <w:szCs w:val="28"/>
        </w:rPr>
        <w:t xml:space="preserve"> снизить скорость;</w:t>
      </w:r>
    </w:p>
    <w:p w:rsidR="00C24A97" w:rsidRPr="00644F80" w:rsidRDefault="00C24A97" w:rsidP="00F014B7">
      <w:pPr>
        <w:ind w:right="-1" w:firstLine="709"/>
        <w:jc w:val="both"/>
        <w:rPr>
          <w:sz w:val="28"/>
          <w:szCs w:val="28"/>
        </w:rPr>
      </w:pPr>
      <w:r w:rsidRPr="00644F80">
        <w:rPr>
          <w:sz w:val="28"/>
          <w:szCs w:val="28"/>
        </w:rPr>
        <w:t xml:space="preserve">- остановиться перед </w:t>
      </w:r>
      <w:r w:rsidR="00923AC6" w:rsidRPr="00644F80">
        <w:rPr>
          <w:sz w:val="28"/>
          <w:szCs w:val="28"/>
        </w:rPr>
        <w:t>«</w:t>
      </w:r>
      <w:r w:rsidRPr="00644F80">
        <w:rPr>
          <w:sz w:val="28"/>
          <w:szCs w:val="28"/>
        </w:rPr>
        <w:t>СТОП</w:t>
      </w:r>
      <w:r w:rsidR="00923AC6" w:rsidRPr="00644F80">
        <w:rPr>
          <w:sz w:val="28"/>
          <w:szCs w:val="28"/>
        </w:rPr>
        <w:t>»</w:t>
      </w:r>
      <w:r w:rsidRPr="00644F80">
        <w:rPr>
          <w:sz w:val="28"/>
          <w:szCs w:val="28"/>
        </w:rPr>
        <w:t xml:space="preserve"> линией либо перед дорожным знаком </w:t>
      </w:r>
      <w:r w:rsidR="00923AC6" w:rsidRPr="00644F80">
        <w:rPr>
          <w:sz w:val="28"/>
          <w:szCs w:val="28"/>
        </w:rPr>
        <w:t>«</w:t>
      </w:r>
      <w:r w:rsidRPr="00644F80">
        <w:rPr>
          <w:sz w:val="28"/>
          <w:szCs w:val="28"/>
        </w:rPr>
        <w:t>СТОП</w:t>
      </w:r>
      <w:r w:rsidR="00923AC6" w:rsidRPr="00644F80">
        <w:rPr>
          <w:sz w:val="28"/>
          <w:szCs w:val="28"/>
        </w:rPr>
        <w:t>»</w:t>
      </w:r>
      <w:r w:rsidRPr="00644F80">
        <w:rPr>
          <w:sz w:val="28"/>
          <w:szCs w:val="28"/>
        </w:rPr>
        <w:t>;</w:t>
      </w:r>
    </w:p>
    <w:p w:rsidR="00C24A97" w:rsidRPr="00644F80" w:rsidRDefault="00C24A97" w:rsidP="00F014B7">
      <w:pPr>
        <w:ind w:right="-1" w:firstLine="709"/>
        <w:jc w:val="both"/>
        <w:rPr>
          <w:sz w:val="28"/>
          <w:szCs w:val="28"/>
        </w:rPr>
      </w:pPr>
      <w:r w:rsidRPr="00644F80">
        <w:rPr>
          <w:sz w:val="28"/>
          <w:szCs w:val="28"/>
        </w:rPr>
        <w:t>- посмотреть в обе стороны, при отсутствии приближающегося поезда продолжить движение.</w:t>
      </w:r>
    </w:p>
    <w:p w:rsidR="00C24A97" w:rsidRPr="00644F80" w:rsidRDefault="000C38E9" w:rsidP="00F014B7">
      <w:pPr>
        <w:ind w:right="-1" w:firstLine="709"/>
        <w:jc w:val="both"/>
        <w:rPr>
          <w:sz w:val="28"/>
          <w:szCs w:val="28"/>
        </w:rPr>
      </w:pPr>
      <w:r>
        <w:rPr>
          <w:sz w:val="28"/>
          <w:szCs w:val="28"/>
        </w:rPr>
        <w:t>Маневр</w:t>
      </w:r>
      <w:r w:rsidR="00C24A97" w:rsidRPr="00644F80">
        <w:rPr>
          <w:sz w:val="28"/>
          <w:szCs w:val="28"/>
        </w:rPr>
        <w:t xml:space="preserve"> считается выполненным при выполнении всех действий.</w:t>
      </w:r>
    </w:p>
    <w:p w:rsidR="00C24A97" w:rsidRPr="00644F80" w:rsidRDefault="00C24A97" w:rsidP="000F7FE8">
      <w:pPr>
        <w:ind w:right="-1" w:firstLine="709"/>
        <w:jc w:val="both"/>
        <w:rPr>
          <w:sz w:val="24"/>
          <w:szCs w:val="24"/>
        </w:rPr>
      </w:pPr>
      <w:r w:rsidRPr="00644F80">
        <w:rPr>
          <w:sz w:val="28"/>
          <w:szCs w:val="28"/>
        </w:rPr>
        <w:t>Информация, полученная с использованием средств аудио-</w:t>
      </w:r>
      <w:r w:rsidR="00FA7C85">
        <w:rPr>
          <w:sz w:val="28"/>
          <w:szCs w:val="28"/>
        </w:rPr>
        <w:t xml:space="preserve"> и </w:t>
      </w:r>
      <w:proofErr w:type="spellStart"/>
      <w:r w:rsidRPr="00644F80">
        <w:rPr>
          <w:sz w:val="28"/>
          <w:szCs w:val="28"/>
        </w:rPr>
        <w:t>видеорегистрации</w:t>
      </w:r>
      <w:proofErr w:type="spellEnd"/>
      <w:r w:rsidRPr="00644F80">
        <w:rPr>
          <w:sz w:val="28"/>
          <w:szCs w:val="28"/>
        </w:rPr>
        <w:t xml:space="preserve"> процесса проведения практических экзаменов, не позднее </w:t>
      </w:r>
      <w:r w:rsidR="000D3FB8">
        <w:rPr>
          <w:sz w:val="28"/>
          <w:szCs w:val="28"/>
        </w:rPr>
        <w:br/>
      </w:r>
      <w:r w:rsidRPr="00644F80">
        <w:rPr>
          <w:sz w:val="28"/>
          <w:szCs w:val="28"/>
        </w:rPr>
        <w:t xml:space="preserve">1 рабочего дня, следующего за днем проведения экзамена, переносится </w:t>
      </w:r>
      <w:r w:rsidR="00022A30">
        <w:rPr>
          <w:sz w:val="28"/>
          <w:szCs w:val="28"/>
        </w:rPr>
        <w:br/>
      </w:r>
      <w:r w:rsidRPr="00644F80">
        <w:rPr>
          <w:sz w:val="28"/>
          <w:szCs w:val="28"/>
        </w:rPr>
        <w:t xml:space="preserve">на электронные носители, хранящиеся в </w:t>
      </w:r>
      <w:r w:rsidR="00AC61C9" w:rsidRPr="00644F80">
        <w:rPr>
          <w:sz w:val="28"/>
          <w:szCs w:val="28"/>
        </w:rPr>
        <w:t>Главном управлении</w:t>
      </w:r>
      <w:r w:rsidRPr="00644F80">
        <w:rPr>
          <w:sz w:val="28"/>
          <w:szCs w:val="28"/>
        </w:rPr>
        <w:t xml:space="preserve">. Срок хранения полученной информации составляет не менее 1 месяца </w:t>
      </w:r>
      <w:proofErr w:type="gramStart"/>
      <w:r w:rsidR="00FA7C85">
        <w:rPr>
          <w:sz w:val="28"/>
          <w:szCs w:val="28"/>
        </w:rPr>
        <w:t>с</w:t>
      </w:r>
      <w:r w:rsidRPr="00644F80">
        <w:rPr>
          <w:sz w:val="28"/>
          <w:szCs w:val="28"/>
        </w:rPr>
        <w:t xml:space="preserve"> даты проведения</w:t>
      </w:r>
      <w:proofErr w:type="gramEnd"/>
      <w:r w:rsidRPr="00644F80">
        <w:rPr>
          <w:sz w:val="28"/>
          <w:szCs w:val="28"/>
        </w:rPr>
        <w:t xml:space="preserve"> экзаме</w:t>
      </w:r>
      <w:bookmarkStart w:id="7" w:name="_GoBack"/>
      <w:bookmarkEnd w:id="7"/>
      <w:r w:rsidRPr="00644F80">
        <w:rPr>
          <w:sz w:val="28"/>
          <w:szCs w:val="28"/>
        </w:rPr>
        <w:t>на.</w:t>
      </w:r>
      <w:r w:rsidR="00994C83" w:rsidRPr="00644F80">
        <w:rPr>
          <w:sz w:val="28"/>
          <w:szCs w:val="28"/>
        </w:rPr>
        <w:t xml:space="preserve"> </w:t>
      </w:r>
    </w:p>
    <w:p w:rsidR="00644F80" w:rsidRPr="00644F80" w:rsidRDefault="00644F80">
      <w:pPr>
        <w:ind w:right="-1" w:firstLine="709"/>
        <w:jc w:val="both"/>
        <w:rPr>
          <w:sz w:val="24"/>
          <w:szCs w:val="24"/>
        </w:rPr>
      </w:pPr>
    </w:p>
    <w:sectPr w:rsidR="00644F80" w:rsidRPr="00644F80" w:rsidSect="00C24A97">
      <w:headerReference w:type="default" r:id="rId34"/>
      <w:pgSz w:w="11906" w:h="16838"/>
      <w:pgMar w:top="1134" w:right="567" w:bottom="1134" w:left="1134"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E7" w:rsidRDefault="00D57BE7" w:rsidP="00D77F08">
      <w:r>
        <w:separator/>
      </w:r>
    </w:p>
  </w:endnote>
  <w:endnote w:type="continuationSeparator" w:id="0">
    <w:p w:rsidR="00D57BE7" w:rsidRDefault="00D57BE7" w:rsidP="00D7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E7" w:rsidRDefault="00D57BE7" w:rsidP="00D77F08">
      <w:r>
        <w:separator/>
      </w:r>
    </w:p>
  </w:footnote>
  <w:footnote w:type="continuationSeparator" w:id="0">
    <w:p w:rsidR="00D57BE7" w:rsidRDefault="00D57BE7" w:rsidP="00D77F08">
      <w:r>
        <w:continuationSeparator/>
      </w:r>
    </w:p>
  </w:footnote>
  <w:footnote w:id="1">
    <w:p w:rsidR="005A6FF3" w:rsidRPr="00403D38" w:rsidRDefault="005A6FF3" w:rsidP="00431BB2">
      <w:pPr>
        <w:autoSpaceDE w:val="0"/>
        <w:autoSpaceDN w:val="0"/>
        <w:adjustRightInd w:val="0"/>
        <w:ind w:right="-568"/>
        <w:jc w:val="both"/>
      </w:pPr>
      <w:r w:rsidRPr="00403D38">
        <w:rPr>
          <w:rStyle w:val="ae"/>
        </w:rPr>
        <w:footnoteRef/>
      </w:r>
      <w:r w:rsidRPr="00403D38">
        <w:t xml:space="preserve"> ПБЭ – правила безопасной эксплуатации самоходных машин, содержащиеся в</w:t>
      </w:r>
      <w:r w:rsidRPr="00403D38">
        <w:rPr>
          <w:rFonts w:eastAsiaTheme="minorHAnsi"/>
          <w:lang w:eastAsia="en-US"/>
        </w:rPr>
        <w:t xml:space="preserve"> экзаменационных билетах для приема теоретического экзамена, утвержденных Министерством сельского хозяйства Российской Федерации</w:t>
      </w:r>
      <w:r>
        <w:rPr>
          <w:rFonts w:eastAsiaTheme="minorHAnsi"/>
          <w:lang w:eastAsia="en-US"/>
        </w:rPr>
        <w:t>.</w:t>
      </w:r>
    </w:p>
  </w:footnote>
  <w:footnote w:id="2">
    <w:p w:rsidR="005A6FF3" w:rsidRPr="00403D38" w:rsidRDefault="005A6FF3" w:rsidP="00431BB2">
      <w:pPr>
        <w:autoSpaceDE w:val="0"/>
        <w:autoSpaceDN w:val="0"/>
        <w:adjustRightInd w:val="0"/>
        <w:ind w:right="-568"/>
        <w:jc w:val="both"/>
      </w:pPr>
      <w:r w:rsidRPr="00403D38">
        <w:rPr>
          <w:rStyle w:val="ae"/>
        </w:rPr>
        <w:footnoteRef/>
      </w:r>
      <w:r w:rsidRPr="00403D38">
        <w:t xml:space="preserve"> </w:t>
      </w:r>
      <w:proofErr w:type="spellStart"/>
      <w:r w:rsidRPr="00403D38">
        <w:t>ПЭМиО</w:t>
      </w:r>
      <w:proofErr w:type="spellEnd"/>
      <w:r w:rsidRPr="00403D38">
        <w:t xml:space="preserve"> – правила эксплуатации машин и оборудования, содержащиеся в</w:t>
      </w:r>
      <w:r w:rsidRPr="00403D38">
        <w:rPr>
          <w:rFonts w:eastAsiaTheme="minorHAnsi"/>
          <w:lang w:eastAsia="en-US"/>
        </w:rPr>
        <w:t xml:space="preserve"> экзаменационных билетах для приема теоретического экзамена, утвержденных Министерством сельского хозяйства Российской Федерации</w:t>
      </w:r>
      <w:r>
        <w:rPr>
          <w:rFonts w:eastAsiaTheme="minorHAnsi"/>
          <w:lang w:eastAsia="en-US"/>
        </w:rPr>
        <w:t>.</w:t>
      </w:r>
    </w:p>
  </w:footnote>
  <w:footnote w:id="3">
    <w:p w:rsidR="005A6FF3" w:rsidRDefault="005A6FF3" w:rsidP="00431BB2">
      <w:pPr>
        <w:pStyle w:val="ac"/>
        <w:ind w:right="-568"/>
        <w:jc w:val="both"/>
      </w:pPr>
      <w:r w:rsidRPr="00403D38">
        <w:rPr>
          <w:rStyle w:val="ae"/>
        </w:rPr>
        <w:footnoteRef/>
      </w:r>
      <w:r w:rsidRPr="00403D38">
        <w:t xml:space="preserve"> ПДД - Правила дорожного движения Российской Федерации, утвержденные постановлением Совета Министров – Правительств</w:t>
      </w:r>
      <w:r>
        <w:t>а</w:t>
      </w:r>
      <w:r w:rsidRPr="00403D38">
        <w:t xml:space="preserve"> </w:t>
      </w:r>
      <w:r>
        <w:t>Российской Федерации от 23.10.</w:t>
      </w:r>
      <w:r w:rsidRPr="00403D38">
        <w:t>93 № 1090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8075"/>
      <w:docPartObj>
        <w:docPartGallery w:val="Page Numbers (Top of Page)"/>
        <w:docPartUnique/>
      </w:docPartObj>
    </w:sdtPr>
    <w:sdtEndPr>
      <w:rPr>
        <w:sz w:val="22"/>
        <w:szCs w:val="22"/>
      </w:rPr>
    </w:sdtEndPr>
    <w:sdtContent>
      <w:p w:rsidR="005A6FF3" w:rsidRPr="00C24A97" w:rsidRDefault="005A6FF3">
        <w:pPr>
          <w:pStyle w:val="a5"/>
          <w:jc w:val="center"/>
          <w:rPr>
            <w:sz w:val="22"/>
            <w:szCs w:val="22"/>
          </w:rPr>
        </w:pPr>
        <w:r w:rsidRPr="00C24A97">
          <w:rPr>
            <w:sz w:val="22"/>
            <w:szCs w:val="22"/>
          </w:rPr>
          <w:fldChar w:fldCharType="begin"/>
        </w:r>
        <w:r w:rsidRPr="00C24A97">
          <w:rPr>
            <w:sz w:val="22"/>
            <w:szCs w:val="22"/>
          </w:rPr>
          <w:instrText xml:space="preserve"> PAGE   \* MERGEFORMAT </w:instrText>
        </w:r>
        <w:r w:rsidRPr="00C24A97">
          <w:rPr>
            <w:sz w:val="22"/>
            <w:szCs w:val="22"/>
          </w:rPr>
          <w:fldChar w:fldCharType="separate"/>
        </w:r>
        <w:r w:rsidR="000D3C74">
          <w:rPr>
            <w:noProof/>
            <w:sz w:val="22"/>
            <w:szCs w:val="22"/>
          </w:rPr>
          <w:t>48</w:t>
        </w:r>
        <w:r w:rsidRPr="00C24A97">
          <w:rPr>
            <w:sz w:val="22"/>
            <w:szCs w:val="22"/>
          </w:rPr>
          <w:fldChar w:fldCharType="end"/>
        </w:r>
      </w:p>
    </w:sdtContent>
  </w:sdt>
  <w:p w:rsidR="005A6FF3" w:rsidRDefault="005A6F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F3" w:rsidRPr="00C017BF" w:rsidRDefault="005A6FF3">
    <w:pPr>
      <w:pStyle w:val="a5"/>
      <w:jc w:val="center"/>
      <w:rPr>
        <w:sz w:val="24"/>
        <w:szCs w:val="24"/>
      </w:rPr>
    </w:pPr>
    <w:r w:rsidRPr="00C017BF">
      <w:rPr>
        <w:sz w:val="24"/>
        <w:szCs w:val="24"/>
      </w:rPr>
      <w:fldChar w:fldCharType="begin"/>
    </w:r>
    <w:r w:rsidRPr="00C017BF">
      <w:rPr>
        <w:sz w:val="24"/>
        <w:szCs w:val="24"/>
      </w:rPr>
      <w:instrText>PAGE   \* MERGEFORMAT</w:instrText>
    </w:r>
    <w:r w:rsidRPr="00C017BF">
      <w:rPr>
        <w:sz w:val="24"/>
        <w:szCs w:val="24"/>
      </w:rPr>
      <w:fldChar w:fldCharType="separate"/>
    </w:r>
    <w:r w:rsidR="000D3C74">
      <w:rPr>
        <w:noProof/>
        <w:sz w:val="24"/>
        <w:szCs w:val="24"/>
      </w:rPr>
      <w:t>59</w:t>
    </w:r>
    <w:r w:rsidRPr="00C017BF">
      <w:rPr>
        <w:sz w:val="24"/>
        <w:szCs w:val="24"/>
      </w:rPr>
      <w:fldChar w:fldCharType="end"/>
    </w:r>
  </w:p>
  <w:p w:rsidR="005A6FF3" w:rsidRDefault="005A6F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6pt;height:17pt;visibility:visible;mso-wrap-style:square" o:bullet="t">
        <v:imagedata r:id="rId1" o:title=""/>
      </v:shape>
    </w:pict>
  </w:numPicBullet>
  <w:numPicBullet w:numPicBulletId="1">
    <w:pict>
      <v:shape id="_x0000_i1035" type="#_x0000_t75" style="width:16.3pt;height:16.3pt;visibility:visible;mso-wrap-style:square" o:bullet="t">
        <v:imagedata r:id="rId2" o:title=""/>
      </v:shape>
    </w:pict>
  </w:numPicBullet>
  <w:abstractNum w:abstractNumId="0">
    <w:nsid w:val="02286E1C"/>
    <w:multiLevelType w:val="hybridMultilevel"/>
    <w:tmpl w:val="C52A7F70"/>
    <w:lvl w:ilvl="0" w:tplc="1FCE9ED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81CC1"/>
    <w:multiLevelType w:val="hybridMultilevel"/>
    <w:tmpl w:val="80B057EE"/>
    <w:lvl w:ilvl="0" w:tplc="7B14242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3C526A"/>
    <w:multiLevelType w:val="hybridMultilevel"/>
    <w:tmpl w:val="849005D8"/>
    <w:lvl w:ilvl="0" w:tplc="03D8D4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7415F0"/>
    <w:multiLevelType w:val="hybridMultilevel"/>
    <w:tmpl w:val="92D0C2EC"/>
    <w:lvl w:ilvl="0" w:tplc="6E94C6CA">
      <w:start w:val="1"/>
      <w:numFmt w:val="decimal"/>
      <w:lvlText w:val="%1."/>
      <w:lvlJc w:val="left"/>
      <w:pPr>
        <w:ind w:left="1210"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1AC2375C"/>
    <w:multiLevelType w:val="hybridMultilevel"/>
    <w:tmpl w:val="4330F4F4"/>
    <w:lvl w:ilvl="0" w:tplc="296EB0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0C522D"/>
    <w:multiLevelType w:val="hybridMultilevel"/>
    <w:tmpl w:val="0EE4BD64"/>
    <w:lvl w:ilvl="0" w:tplc="5E38E094">
      <w:start w:val="1"/>
      <w:numFmt w:val="decimal"/>
      <w:lvlText w:val="%1)"/>
      <w:lvlJc w:val="left"/>
      <w:pPr>
        <w:ind w:left="1125" w:hanging="42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0C02F21"/>
    <w:multiLevelType w:val="hybridMultilevel"/>
    <w:tmpl w:val="376CA958"/>
    <w:lvl w:ilvl="0" w:tplc="E0024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0F216D"/>
    <w:multiLevelType w:val="hybridMultilevel"/>
    <w:tmpl w:val="91EEEC42"/>
    <w:lvl w:ilvl="0" w:tplc="4E64DE2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4468CB"/>
    <w:multiLevelType w:val="hybridMultilevel"/>
    <w:tmpl w:val="F484305E"/>
    <w:lvl w:ilvl="0" w:tplc="3C68C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B03842"/>
    <w:multiLevelType w:val="hybridMultilevel"/>
    <w:tmpl w:val="19ECE794"/>
    <w:lvl w:ilvl="0" w:tplc="42762C7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4D0728"/>
    <w:multiLevelType w:val="hybridMultilevel"/>
    <w:tmpl w:val="A5982D0E"/>
    <w:lvl w:ilvl="0" w:tplc="326E22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6FA29C3"/>
    <w:multiLevelType w:val="hybridMultilevel"/>
    <w:tmpl w:val="980C982A"/>
    <w:lvl w:ilvl="0" w:tplc="A49EBF4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185304"/>
    <w:multiLevelType w:val="hybridMultilevel"/>
    <w:tmpl w:val="F4C6F9EE"/>
    <w:lvl w:ilvl="0" w:tplc="AEACA334">
      <w:start w:val="1"/>
      <w:numFmt w:val="bullet"/>
      <w:lvlText w:val=""/>
      <w:lvlPicBulletId w:val="1"/>
      <w:lvlJc w:val="left"/>
      <w:pPr>
        <w:tabs>
          <w:tab w:val="num" w:pos="720"/>
        </w:tabs>
        <w:ind w:left="720" w:hanging="360"/>
      </w:pPr>
      <w:rPr>
        <w:rFonts w:ascii="Symbol" w:hAnsi="Symbol" w:hint="default"/>
      </w:rPr>
    </w:lvl>
    <w:lvl w:ilvl="1" w:tplc="7B48F280" w:tentative="1">
      <w:start w:val="1"/>
      <w:numFmt w:val="bullet"/>
      <w:lvlText w:val=""/>
      <w:lvlJc w:val="left"/>
      <w:pPr>
        <w:tabs>
          <w:tab w:val="num" w:pos="1440"/>
        </w:tabs>
        <w:ind w:left="1440" w:hanging="360"/>
      </w:pPr>
      <w:rPr>
        <w:rFonts w:ascii="Symbol" w:hAnsi="Symbol" w:hint="default"/>
      </w:rPr>
    </w:lvl>
    <w:lvl w:ilvl="2" w:tplc="D31EE17C" w:tentative="1">
      <w:start w:val="1"/>
      <w:numFmt w:val="bullet"/>
      <w:lvlText w:val=""/>
      <w:lvlJc w:val="left"/>
      <w:pPr>
        <w:tabs>
          <w:tab w:val="num" w:pos="2160"/>
        </w:tabs>
        <w:ind w:left="2160" w:hanging="360"/>
      </w:pPr>
      <w:rPr>
        <w:rFonts w:ascii="Symbol" w:hAnsi="Symbol" w:hint="default"/>
      </w:rPr>
    </w:lvl>
    <w:lvl w:ilvl="3" w:tplc="06EABA8C" w:tentative="1">
      <w:start w:val="1"/>
      <w:numFmt w:val="bullet"/>
      <w:lvlText w:val=""/>
      <w:lvlJc w:val="left"/>
      <w:pPr>
        <w:tabs>
          <w:tab w:val="num" w:pos="2880"/>
        </w:tabs>
        <w:ind w:left="2880" w:hanging="360"/>
      </w:pPr>
      <w:rPr>
        <w:rFonts w:ascii="Symbol" w:hAnsi="Symbol" w:hint="default"/>
      </w:rPr>
    </w:lvl>
    <w:lvl w:ilvl="4" w:tplc="1D34D1D2" w:tentative="1">
      <w:start w:val="1"/>
      <w:numFmt w:val="bullet"/>
      <w:lvlText w:val=""/>
      <w:lvlJc w:val="left"/>
      <w:pPr>
        <w:tabs>
          <w:tab w:val="num" w:pos="3600"/>
        </w:tabs>
        <w:ind w:left="3600" w:hanging="360"/>
      </w:pPr>
      <w:rPr>
        <w:rFonts w:ascii="Symbol" w:hAnsi="Symbol" w:hint="default"/>
      </w:rPr>
    </w:lvl>
    <w:lvl w:ilvl="5" w:tplc="19FAF8B6" w:tentative="1">
      <w:start w:val="1"/>
      <w:numFmt w:val="bullet"/>
      <w:lvlText w:val=""/>
      <w:lvlJc w:val="left"/>
      <w:pPr>
        <w:tabs>
          <w:tab w:val="num" w:pos="4320"/>
        </w:tabs>
        <w:ind w:left="4320" w:hanging="360"/>
      </w:pPr>
      <w:rPr>
        <w:rFonts w:ascii="Symbol" w:hAnsi="Symbol" w:hint="default"/>
      </w:rPr>
    </w:lvl>
    <w:lvl w:ilvl="6" w:tplc="03B455D2" w:tentative="1">
      <w:start w:val="1"/>
      <w:numFmt w:val="bullet"/>
      <w:lvlText w:val=""/>
      <w:lvlJc w:val="left"/>
      <w:pPr>
        <w:tabs>
          <w:tab w:val="num" w:pos="5040"/>
        </w:tabs>
        <w:ind w:left="5040" w:hanging="360"/>
      </w:pPr>
      <w:rPr>
        <w:rFonts w:ascii="Symbol" w:hAnsi="Symbol" w:hint="default"/>
      </w:rPr>
    </w:lvl>
    <w:lvl w:ilvl="7" w:tplc="B12C8A54" w:tentative="1">
      <w:start w:val="1"/>
      <w:numFmt w:val="bullet"/>
      <w:lvlText w:val=""/>
      <w:lvlJc w:val="left"/>
      <w:pPr>
        <w:tabs>
          <w:tab w:val="num" w:pos="5760"/>
        </w:tabs>
        <w:ind w:left="5760" w:hanging="360"/>
      </w:pPr>
      <w:rPr>
        <w:rFonts w:ascii="Symbol" w:hAnsi="Symbol" w:hint="default"/>
      </w:rPr>
    </w:lvl>
    <w:lvl w:ilvl="8" w:tplc="1E4CA39A" w:tentative="1">
      <w:start w:val="1"/>
      <w:numFmt w:val="bullet"/>
      <w:lvlText w:val=""/>
      <w:lvlJc w:val="left"/>
      <w:pPr>
        <w:tabs>
          <w:tab w:val="num" w:pos="6480"/>
        </w:tabs>
        <w:ind w:left="6480" w:hanging="360"/>
      </w:pPr>
      <w:rPr>
        <w:rFonts w:ascii="Symbol" w:hAnsi="Symbol" w:hint="default"/>
      </w:rPr>
    </w:lvl>
  </w:abstractNum>
  <w:abstractNum w:abstractNumId="13">
    <w:nsid w:val="492A1B67"/>
    <w:multiLevelType w:val="hybridMultilevel"/>
    <w:tmpl w:val="CF8A95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990AEB"/>
    <w:multiLevelType w:val="hybridMultilevel"/>
    <w:tmpl w:val="1A883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2A5A92"/>
    <w:multiLevelType w:val="hybridMultilevel"/>
    <w:tmpl w:val="B936E2F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BC82624"/>
    <w:multiLevelType w:val="hybridMultilevel"/>
    <w:tmpl w:val="60C25FEE"/>
    <w:lvl w:ilvl="0" w:tplc="AF2EE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167DC1"/>
    <w:multiLevelType w:val="hybridMultilevel"/>
    <w:tmpl w:val="C1D6B5DC"/>
    <w:lvl w:ilvl="0" w:tplc="84B6D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970CD5"/>
    <w:multiLevelType w:val="hybridMultilevel"/>
    <w:tmpl w:val="D0503D3E"/>
    <w:lvl w:ilvl="0" w:tplc="58D0C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9"/>
  </w:num>
  <w:num w:numId="4">
    <w:abstractNumId w:val="1"/>
  </w:num>
  <w:num w:numId="5">
    <w:abstractNumId w:val="16"/>
  </w:num>
  <w:num w:numId="6">
    <w:abstractNumId w:val="14"/>
  </w:num>
  <w:num w:numId="7">
    <w:abstractNumId w:val="13"/>
  </w:num>
  <w:num w:numId="8">
    <w:abstractNumId w:val="15"/>
  </w:num>
  <w:num w:numId="9">
    <w:abstractNumId w:val="0"/>
  </w:num>
  <w:num w:numId="10">
    <w:abstractNumId w:val="10"/>
  </w:num>
  <w:num w:numId="11">
    <w:abstractNumId w:val="3"/>
  </w:num>
  <w:num w:numId="12">
    <w:abstractNumId w:val="11"/>
  </w:num>
  <w:num w:numId="13">
    <w:abstractNumId w:val="12"/>
  </w:num>
  <w:num w:numId="14">
    <w:abstractNumId w:val="18"/>
  </w:num>
  <w:num w:numId="15">
    <w:abstractNumId w:val="8"/>
  </w:num>
  <w:num w:numId="16">
    <w:abstractNumId w:val="17"/>
  </w:num>
  <w:num w:numId="17">
    <w:abstractNumId w:val="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D0"/>
    <w:rsid w:val="00000732"/>
    <w:rsid w:val="00001446"/>
    <w:rsid w:val="00004BF0"/>
    <w:rsid w:val="00006C01"/>
    <w:rsid w:val="00007C32"/>
    <w:rsid w:val="00011F90"/>
    <w:rsid w:val="0001499A"/>
    <w:rsid w:val="00014E19"/>
    <w:rsid w:val="00015A0A"/>
    <w:rsid w:val="00021512"/>
    <w:rsid w:val="00022971"/>
    <w:rsid w:val="00022A30"/>
    <w:rsid w:val="000231CF"/>
    <w:rsid w:val="000235F3"/>
    <w:rsid w:val="0002448C"/>
    <w:rsid w:val="00026F79"/>
    <w:rsid w:val="000302CE"/>
    <w:rsid w:val="00030F59"/>
    <w:rsid w:val="00032A73"/>
    <w:rsid w:val="00032E24"/>
    <w:rsid w:val="00033815"/>
    <w:rsid w:val="000353BE"/>
    <w:rsid w:val="00036C2B"/>
    <w:rsid w:val="00036F23"/>
    <w:rsid w:val="00037285"/>
    <w:rsid w:val="00042AD6"/>
    <w:rsid w:val="00042E81"/>
    <w:rsid w:val="000446D4"/>
    <w:rsid w:val="00045CE7"/>
    <w:rsid w:val="000463B5"/>
    <w:rsid w:val="000477DF"/>
    <w:rsid w:val="0005529B"/>
    <w:rsid w:val="00057A5F"/>
    <w:rsid w:val="00060B7E"/>
    <w:rsid w:val="00060F3F"/>
    <w:rsid w:val="00062EA9"/>
    <w:rsid w:val="00062FF3"/>
    <w:rsid w:val="000638A5"/>
    <w:rsid w:val="000644A1"/>
    <w:rsid w:val="00065D11"/>
    <w:rsid w:val="00066156"/>
    <w:rsid w:val="00067F61"/>
    <w:rsid w:val="000701DC"/>
    <w:rsid w:val="00075D84"/>
    <w:rsid w:val="0007665D"/>
    <w:rsid w:val="00081BCF"/>
    <w:rsid w:val="00083DB3"/>
    <w:rsid w:val="00084B3E"/>
    <w:rsid w:val="00086890"/>
    <w:rsid w:val="00090B9B"/>
    <w:rsid w:val="00090DB5"/>
    <w:rsid w:val="00092131"/>
    <w:rsid w:val="000934E0"/>
    <w:rsid w:val="0009487C"/>
    <w:rsid w:val="00094CBD"/>
    <w:rsid w:val="000950FB"/>
    <w:rsid w:val="000954D3"/>
    <w:rsid w:val="000961C1"/>
    <w:rsid w:val="00096583"/>
    <w:rsid w:val="000A27A7"/>
    <w:rsid w:val="000A27BA"/>
    <w:rsid w:val="000A2E25"/>
    <w:rsid w:val="000A35A8"/>
    <w:rsid w:val="000A4624"/>
    <w:rsid w:val="000A634B"/>
    <w:rsid w:val="000A695B"/>
    <w:rsid w:val="000A6F42"/>
    <w:rsid w:val="000A7875"/>
    <w:rsid w:val="000B0EDB"/>
    <w:rsid w:val="000B39AB"/>
    <w:rsid w:val="000B782A"/>
    <w:rsid w:val="000C1577"/>
    <w:rsid w:val="000C38E9"/>
    <w:rsid w:val="000C3C28"/>
    <w:rsid w:val="000C5640"/>
    <w:rsid w:val="000C6C87"/>
    <w:rsid w:val="000D13C5"/>
    <w:rsid w:val="000D26ED"/>
    <w:rsid w:val="000D33F3"/>
    <w:rsid w:val="000D3C74"/>
    <w:rsid w:val="000D3FB8"/>
    <w:rsid w:val="000D40BA"/>
    <w:rsid w:val="000D47B9"/>
    <w:rsid w:val="000D5C38"/>
    <w:rsid w:val="000D6EE9"/>
    <w:rsid w:val="000E000B"/>
    <w:rsid w:val="000E480C"/>
    <w:rsid w:val="000E4968"/>
    <w:rsid w:val="000E4A57"/>
    <w:rsid w:val="000E749B"/>
    <w:rsid w:val="000E78EE"/>
    <w:rsid w:val="000F1FD5"/>
    <w:rsid w:val="000F2945"/>
    <w:rsid w:val="000F3B87"/>
    <w:rsid w:val="000F6112"/>
    <w:rsid w:val="000F6739"/>
    <w:rsid w:val="000F7FE8"/>
    <w:rsid w:val="001009C6"/>
    <w:rsid w:val="00102605"/>
    <w:rsid w:val="00103E5B"/>
    <w:rsid w:val="001059CC"/>
    <w:rsid w:val="00105F69"/>
    <w:rsid w:val="00106466"/>
    <w:rsid w:val="001121C1"/>
    <w:rsid w:val="00113561"/>
    <w:rsid w:val="001140FE"/>
    <w:rsid w:val="001146B8"/>
    <w:rsid w:val="001165A5"/>
    <w:rsid w:val="001217FE"/>
    <w:rsid w:val="00123338"/>
    <w:rsid w:val="00125F17"/>
    <w:rsid w:val="00125FC1"/>
    <w:rsid w:val="001263C5"/>
    <w:rsid w:val="001314CA"/>
    <w:rsid w:val="0013226A"/>
    <w:rsid w:val="00134438"/>
    <w:rsid w:val="001366C0"/>
    <w:rsid w:val="0014012F"/>
    <w:rsid w:val="001422FE"/>
    <w:rsid w:val="00145663"/>
    <w:rsid w:val="00145C82"/>
    <w:rsid w:val="0014768E"/>
    <w:rsid w:val="00151AAB"/>
    <w:rsid w:val="001524BF"/>
    <w:rsid w:val="00154297"/>
    <w:rsid w:val="00154C65"/>
    <w:rsid w:val="00164119"/>
    <w:rsid w:val="001642E9"/>
    <w:rsid w:val="001662A9"/>
    <w:rsid w:val="0016761F"/>
    <w:rsid w:val="0017102A"/>
    <w:rsid w:val="001729FF"/>
    <w:rsid w:val="00172CE8"/>
    <w:rsid w:val="00173D2C"/>
    <w:rsid w:val="00175949"/>
    <w:rsid w:val="00177BF9"/>
    <w:rsid w:val="0018249B"/>
    <w:rsid w:val="001832C6"/>
    <w:rsid w:val="00183BA7"/>
    <w:rsid w:val="00184E5C"/>
    <w:rsid w:val="0018709D"/>
    <w:rsid w:val="00187107"/>
    <w:rsid w:val="00187698"/>
    <w:rsid w:val="001913E3"/>
    <w:rsid w:val="00192980"/>
    <w:rsid w:val="00196AD0"/>
    <w:rsid w:val="001A22B4"/>
    <w:rsid w:val="001A333C"/>
    <w:rsid w:val="001A3943"/>
    <w:rsid w:val="001A426C"/>
    <w:rsid w:val="001A4B3B"/>
    <w:rsid w:val="001A52F9"/>
    <w:rsid w:val="001A6570"/>
    <w:rsid w:val="001B0273"/>
    <w:rsid w:val="001B09EA"/>
    <w:rsid w:val="001B13BF"/>
    <w:rsid w:val="001B155C"/>
    <w:rsid w:val="001B180D"/>
    <w:rsid w:val="001B20FC"/>
    <w:rsid w:val="001B2A85"/>
    <w:rsid w:val="001B42DF"/>
    <w:rsid w:val="001B4BC6"/>
    <w:rsid w:val="001B58F4"/>
    <w:rsid w:val="001B65A7"/>
    <w:rsid w:val="001B6A79"/>
    <w:rsid w:val="001B765C"/>
    <w:rsid w:val="001C28A8"/>
    <w:rsid w:val="001D0DA8"/>
    <w:rsid w:val="001D18F1"/>
    <w:rsid w:val="001D2FC5"/>
    <w:rsid w:val="001D38D9"/>
    <w:rsid w:val="001E0A0E"/>
    <w:rsid w:val="001E1864"/>
    <w:rsid w:val="001E520A"/>
    <w:rsid w:val="001E5FE4"/>
    <w:rsid w:val="001E64B1"/>
    <w:rsid w:val="001F0089"/>
    <w:rsid w:val="001F295E"/>
    <w:rsid w:val="001F3A64"/>
    <w:rsid w:val="001F3DBC"/>
    <w:rsid w:val="001F3E39"/>
    <w:rsid w:val="001F421D"/>
    <w:rsid w:val="001F4A1A"/>
    <w:rsid w:val="001F4CD2"/>
    <w:rsid w:val="001F531D"/>
    <w:rsid w:val="00200966"/>
    <w:rsid w:val="00201EDA"/>
    <w:rsid w:val="0020459A"/>
    <w:rsid w:val="00206162"/>
    <w:rsid w:val="002075D6"/>
    <w:rsid w:val="00211B64"/>
    <w:rsid w:val="002127BD"/>
    <w:rsid w:val="002146B3"/>
    <w:rsid w:val="00215C97"/>
    <w:rsid w:val="00221C11"/>
    <w:rsid w:val="002223A3"/>
    <w:rsid w:val="002225F6"/>
    <w:rsid w:val="002303ED"/>
    <w:rsid w:val="00231A59"/>
    <w:rsid w:val="00234068"/>
    <w:rsid w:val="00234095"/>
    <w:rsid w:val="002340C1"/>
    <w:rsid w:val="00234AA5"/>
    <w:rsid w:val="0023584C"/>
    <w:rsid w:val="00236BFE"/>
    <w:rsid w:val="00236F6F"/>
    <w:rsid w:val="0024480A"/>
    <w:rsid w:val="00246C3F"/>
    <w:rsid w:val="0024726F"/>
    <w:rsid w:val="00247296"/>
    <w:rsid w:val="002502C7"/>
    <w:rsid w:val="00252041"/>
    <w:rsid w:val="00253584"/>
    <w:rsid w:val="00253713"/>
    <w:rsid w:val="00254F73"/>
    <w:rsid w:val="00257BF4"/>
    <w:rsid w:val="00257DF8"/>
    <w:rsid w:val="00257E6B"/>
    <w:rsid w:val="00261740"/>
    <w:rsid w:val="00261D11"/>
    <w:rsid w:val="00264D7E"/>
    <w:rsid w:val="00265254"/>
    <w:rsid w:val="00265512"/>
    <w:rsid w:val="00265857"/>
    <w:rsid w:val="00266C84"/>
    <w:rsid w:val="00270BFD"/>
    <w:rsid w:val="002712DA"/>
    <w:rsid w:val="00272BFB"/>
    <w:rsid w:val="00273C95"/>
    <w:rsid w:val="00280936"/>
    <w:rsid w:val="00283C5F"/>
    <w:rsid w:val="00284240"/>
    <w:rsid w:val="002848E1"/>
    <w:rsid w:val="00290165"/>
    <w:rsid w:val="00293C1A"/>
    <w:rsid w:val="00297D7F"/>
    <w:rsid w:val="002A2164"/>
    <w:rsid w:val="002A2437"/>
    <w:rsid w:val="002A7966"/>
    <w:rsid w:val="002B105F"/>
    <w:rsid w:val="002C1A4F"/>
    <w:rsid w:val="002C20AF"/>
    <w:rsid w:val="002C3FED"/>
    <w:rsid w:val="002C4143"/>
    <w:rsid w:val="002C57C5"/>
    <w:rsid w:val="002C5AB6"/>
    <w:rsid w:val="002C5D15"/>
    <w:rsid w:val="002C7E80"/>
    <w:rsid w:val="002D0924"/>
    <w:rsid w:val="002D302E"/>
    <w:rsid w:val="002D308C"/>
    <w:rsid w:val="002D4312"/>
    <w:rsid w:val="002D4494"/>
    <w:rsid w:val="002D45E4"/>
    <w:rsid w:val="002D4874"/>
    <w:rsid w:val="002E099B"/>
    <w:rsid w:val="002E0D98"/>
    <w:rsid w:val="002E198E"/>
    <w:rsid w:val="002E2BAF"/>
    <w:rsid w:val="002E2CAF"/>
    <w:rsid w:val="002E3081"/>
    <w:rsid w:val="002E4C46"/>
    <w:rsid w:val="002E6E9C"/>
    <w:rsid w:val="002F0738"/>
    <w:rsid w:val="002F3D36"/>
    <w:rsid w:val="002F50FB"/>
    <w:rsid w:val="002F5CF9"/>
    <w:rsid w:val="00300ECB"/>
    <w:rsid w:val="00305304"/>
    <w:rsid w:val="0030611B"/>
    <w:rsid w:val="003075DE"/>
    <w:rsid w:val="0031082D"/>
    <w:rsid w:val="003125A0"/>
    <w:rsid w:val="00315936"/>
    <w:rsid w:val="00320CB5"/>
    <w:rsid w:val="00320DB5"/>
    <w:rsid w:val="00321233"/>
    <w:rsid w:val="00324729"/>
    <w:rsid w:val="0032488F"/>
    <w:rsid w:val="00325155"/>
    <w:rsid w:val="00325F17"/>
    <w:rsid w:val="00326AEF"/>
    <w:rsid w:val="003279C1"/>
    <w:rsid w:val="003314F7"/>
    <w:rsid w:val="00334370"/>
    <w:rsid w:val="0033453F"/>
    <w:rsid w:val="003363E0"/>
    <w:rsid w:val="003401CA"/>
    <w:rsid w:val="003402B6"/>
    <w:rsid w:val="00352695"/>
    <w:rsid w:val="003551B7"/>
    <w:rsid w:val="0035711C"/>
    <w:rsid w:val="003574A1"/>
    <w:rsid w:val="00362107"/>
    <w:rsid w:val="00362C33"/>
    <w:rsid w:val="00364438"/>
    <w:rsid w:val="003667F9"/>
    <w:rsid w:val="00373C0A"/>
    <w:rsid w:val="003747E9"/>
    <w:rsid w:val="00376D78"/>
    <w:rsid w:val="003771E6"/>
    <w:rsid w:val="0038019D"/>
    <w:rsid w:val="00380A34"/>
    <w:rsid w:val="00380A61"/>
    <w:rsid w:val="003847BC"/>
    <w:rsid w:val="00386298"/>
    <w:rsid w:val="003873BA"/>
    <w:rsid w:val="00387FE6"/>
    <w:rsid w:val="003905EA"/>
    <w:rsid w:val="003906EA"/>
    <w:rsid w:val="00391439"/>
    <w:rsid w:val="00396401"/>
    <w:rsid w:val="00396CCB"/>
    <w:rsid w:val="003A0DA1"/>
    <w:rsid w:val="003A3079"/>
    <w:rsid w:val="003A44F4"/>
    <w:rsid w:val="003A4EA5"/>
    <w:rsid w:val="003A62B5"/>
    <w:rsid w:val="003B626D"/>
    <w:rsid w:val="003B6FFB"/>
    <w:rsid w:val="003C289E"/>
    <w:rsid w:val="003C4133"/>
    <w:rsid w:val="003C6629"/>
    <w:rsid w:val="003C6EB0"/>
    <w:rsid w:val="003C7374"/>
    <w:rsid w:val="003C76FB"/>
    <w:rsid w:val="003D06B8"/>
    <w:rsid w:val="003D337E"/>
    <w:rsid w:val="003D407E"/>
    <w:rsid w:val="003D4927"/>
    <w:rsid w:val="003E5D18"/>
    <w:rsid w:val="003E5E06"/>
    <w:rsid w:val="003E69EA"/>
    <w:rsid w:val="003F1B6A"/>
    <w:rsid w:val="003F4F70"/>
    <w:rsid w:val="003F5E80"/>
    <w:rsid w:val="003F620A"/>
    <w:rsid w:val="003F637E"/>
    <w:rsid w:val="00403D38"/>
    <w:rsid w:val="004110D0"/>
    <w:rsid w:val="004138AC"/>
    <w:rsid w:val="004163D2"/>
    <w:rsid w:val="004214FE"/>
    <w:rsid w:val="00421C92"/>
    <w:rsid w:val="00422567"/>
    <w:rsid w:val="00424AF3"/>
    <w:rsid w:val="004251FD"/>
    <w:rsid w:val="0042787D"/>
    <w:rsid w:val="0043104F"/>
    <w:rsid w:val="00431161"/>
    <w:rsid w:val="004318DA"/>
    <w:rsid w:val="00431BB2"/>
    <w:rsid w:val="00433E66"/>
    <w:rsid w:val="0043503E"/>
    <w:rsid w:val="00436549"/>
    <w:rsid w:val="00440CF7"/>
    <w:rsid w:val="00440D39"/>
    <w:rsid w:val="00442558"/>
    <w:rsid w:val="00442D66"/>
    <w:rsid w:val="004431F6"/>
    <w:rsid w:val="00444D9C"/>
    <w:rsid w:val="00446971"/>
    <w:rsid w:val="00447207"/>
    <w:rsid w:val="00450B80"/>
    <w:rsid w:val="00453575"/>
    <w:rsid w:val="004544D0"/>
    <w:rsid w:val="00454710"/>
    <w:rsid w:val="00460DC1"/>
    <w:rsid w:val="00462CFA"/>
    <w:rsid w:val="00464BC2"/>
    <w:rsid w:val="00465BB2"/>
    <w:rsid w:val="0046789B"/>
    <w:rsid w:val="00472169"/>
    <w:rsid w:val="00472268"/>
    <w:rsid w:val="0047274F"/>
    <w:rsid w:val="00474A32"/>
    <w:rsid w:val="00477847"/>
    <w:rsid w:val="00482CF1"/>
    <w:rsid w:val="00485AAA"/>
    <w:rsid w:val="004906A3"/>
    <w:rsid w:val="00491D62"/>
    <w:rsid w:val="004A07C6"/>
    <w:rsid w:val="004A323F"/>
    <w:rsid w:val="004A3A1D"/>
    <w:rsid w:val="004A4FF7"/>
    <w:rsid w:val="004A5DD0"/>
    <w:rsid w:val="004B0DBF"/>
    <w:rsid w:val="004B28FB"/>
    <w:rsid w:val="004B6CA4"/>
    <w:rsid w:val="004B7BCD"/>
    <w:rsid w:val="004C1156"/>
    <w:rsid w:val="004C4108"/>
    <w:rsid w:val="004C4749"/>
    <w:rsid w:val="004C7F07"/>
    <w:rsid w:val="004C7FF1"/>
    <w:rsid w:val="004D02F3"/>
    <w:rsid w:val="004D48C5"/>
    <w:rsid w:val="004E0981"/>
    <w:rsid w:val="004E5A04"/>
    <w:rsid w:val="004E713E"/>
    <w:rsid w:val="004F0657"/>
    <w:rsid w:val="004F0987"/>
    <w:rsid w:val="004F17F4"/>
    <w:rsid w:val="004F24FB"/>
    <w:rsid w:val="004F525C"/>
    <w:rsid w:val="004F5844"/>
    <w:rsid w:val="004F72C7"/>
    <w:rsid w:val="005010E9"/>
    <w:rsid w:val="005034D4"/>
    <w:rsid w:val="005050C6"/>
    <w:rsid w:val="00507817"/>
    <w:rsid w:val="005105F8"/>
    <w:rsid w:val="00510F2C"/>
    <w:rsid w:val="00515FDD"/>
    <w:rsid w:val="00517DDB"/>
    <w:rsid w:val="00521E4F"/>
    <w:rsid w:val="00522DAF"/>
    <w:rsid w:val="005234A3"/>
    <w:rsid w:val="00523A4F"/>
    <w:rsid w:val="00526F0C"/>
    <w:rsid w:val="00527CD4"/>
    <w:rsid w:val="005315EC"/>
    <w:rsid w:val="005350C0"/>
    <w:rsid w:val="00535CCB"/>
    <w:rsid w:val="00536E83"/>
    <w:rsid w:val="00541B2E"/>
    <w:rsid w:val="00541D5C"/>
    <w:rsid w:val="0054278C"/>
    <w:rsid w:val="005428F5"/>
    <w:rsid w:val="00544EC4"/>
    <w:rsid w:val="00555968"/>
    <w:rsid w:val="00556775"/>
    <w:rsid w:val="00561E2B"/>
    <w:rsid w:val="00562998"/>
    <w:rsid w:val="00564595"/>
    <w:rsid w:val="00566959"/>
    <w:rsid w:val="00572DB0"/>
    <w:rsid w:val="00573F9F"/>
    <w:rsid w:val="00580843"/>
    <w:rsid w:val="00581CD3"/>
    <w:rsid w:val="0058327B"/>
    <w:rsid w:val="00583743"/>
    <w:rsid w:val="00583DDD"/>
    <w:rsid w:val="005853EB"/>
    <w:rsid w:val="0059172A"/>
    <w:rsid w:val="005926D4"/>
    <w:rsid w:val="00593363"/>
    <w:rsid w:val="00596400"/>
    <w:rsid w:val="005A67E6"/>
    <w:rsid w:val="005A6FF3"/>
    <w:rsid w:val="005B1888"/>
    <w:rsid w:val="005B28C6"/>
    <w:rsid w:val="005B3323"/>
    <w:rsid w:val="005B431D"/>
    <w:rsid w:val="005B45A5"/>
    <w:rsid w:val="005B4BEE"/>
    <w:rsid w:val="005B507F"/>
    <w:rsid w:val="005C04DF"/>
    <w:rsid w:val="005C3CF5"/>
    <w:rsid w:val="005C4047"/>
    <w:rsid w:val="005C5830"/>
    <w:rsid w:val="005C6A45"/>
    <w:rsid w:val="005C7D5A"/>
    <w:rsid w:val="005D023F"/>
    <w:rsid w:val="005D3003"/>
    <w:rsid w:val="005D5885"/>
    <w:rsid w:val="005D5F7F"/>
    <w:rsid w:val="005E41BE"/>
    <w:rsid w:val="005E5528"/>
    <w:rsid w:val="005E5722"/>
    <w:rsid w:val="005E68DF"/>
    <w:rsid w:val="005F1B9E"/>
    <w:rsid w:val="005F4FFE"/>
    <w:rsid w:val="005F7191"/>
    <w:rsid w:val="005F74AE"/>
    <w:rsid w:val="005F7BE1"/>
    <w:rsid w:val="0060174D"/>
    <w:rsid w:val="00605031"/>
    <w:rsid w:val="00605EA1"/>
    <w:rsid w:val="0061008A"/>
    <w:rsid w:val="006111B5"/>
    <w:rsid w:val="00613BC8"/>
    <w:rsid w:val="00614A15"/>
    <w:rsid w:val="00615C48"/>
    <w:rsid w:val="00616113"/>
    <w:rsid w:val="006179D6"/>
    <w:rsid w:val="00625B63"/>
    <w:rsid w:val="00636215"/>
    <w:rsid w:val="006365CA"/>
    <w:rsid w:val="006369A0"/>
    <w:rsid w:val="00637CC8"/>
    <w:rsid w:val="00643BCC"/>
    <w:rsid w:val="00644F80"/>
    <w:rsid w:val="00645735"/>
    <w:rsid w:val="006457D0"/>
    <w:rsid w:val="00647F9C"/>
    <w:rsid w:val="006505D3"/>
    <w:rsid w:val="00651680"/>
    <w:rsid w:val="00651CDD"/>
    <w:rsid w:val="00653D5F"/>
    <w:rsid w:val="00655179"/>
    <w:rsid w:val="00656EAF"/>
    <w:rsid w:val="00660288"/>
    <w:rsid w:val="006613E4"/>
    <w:rsid w:val="006629CC"/>
    <w:rsid w:val="00663458"/>
    <w:rsid w:val="006647CF"/>
    <w:rsid w:val="006666A8"/>
    <w:rsid w:val="006666FF"/>
    <w:rsid w:val="006673DC"/>
    <w:rsid w:val="00670B97"/>
    <w:rsid w:val="006719DA"/>
    <w:rsid w:val="00671D73"/>
    <w:rsid w:val="00672007"/>
    <w:rsid w:val="006742B0"/>
    <w:rsid w:val="006743EE"/>
    <w:rsid w:val="00674C51"/>
    <w:rsid w:val="00674D08"/>
    <w:rsid w:val="00676951"/>
    <w:rsid w:val="00676DD3"/>
    <w:rsid w:val="00680886"/>
    <w:rsid w:val="00680F32"/>
    <w:rsid w:val="006820C8"/>
    <w:rsid w:val="006827F9"/>
    <w:rsid w:val="0068389B"/>
    <w:rsid w:val="00684FFC"/>
    <w:rsid w:val="006862C4"/>
    <w:rsid w:val="0069125B"/>
    <w:rsid w:val="00694B64"/>
    <w:rsid w:val="006969AE"/>
    <w:rsid w:val="006977B1"/>
    <w:rsid w:val="006A35BE"/>
    <w:rsid w:val="006A4E7F"/>
    <w:rsid w:val="006A5ECD"/>
    <w:rsid w:val="006B0939"/>
    <w:rsid w:val="006B2691"/>
    <w:rsid w:val="006B547B"/>
    <w:rsid w:val="006B7B55"/>
    <w:rsid w:val="006C2E40"/>
    <w:rsid w:val="006C6998"/>
    <w:rsid w:val="006D4F90"/>
    <w:rsid w:val="006D5725"/>
    <w:rsid w:val="006E495E"/>
    <w:rsid w:val="006E66D0"/>
    <w:rsid w:val="006E7019"/>
    <w:rsid w:val="006F1C4A"/>
    <w:rsid w:val="006F3169"/>
    <w:rsid w:val="006F39E5"/>
    <w:rsid w:val="006F52A7"/>
    <w:rsid w:val="00701DF8"/>
    <w:rsid w:val="007045B4"/>
    <w:rsid w:val="00707C4D"/>
    <w:rsid w:val="007146C8"/>
    <w:rsid w:val="00714B1A"/>
    <w:rsid w:val="0071563A"/>
    <w:rsid w:val="0071727C"/>
    <w:rsid w:val="0072079B"/>
    <w:rsid w:val="00721BA0"/>
    <w:rsid w:val="007237A3"/>
    <w:rsid w:val="00723D5E"/>
    <w:rsid w:val="0072402B"/>
    <w:rsid w:val="00724C70"/>
    <w:rsid w:val="00724DD1"/>
    <w:rsid w:val="007265AA"/>
    <w:rsid w:val="007278F1"/>
    <w:rsid w:val="007303C9"/>
    <w:rsid w:val="007314F5"/>
    <w:rsid w:val="00731921"/>
    <w:rsid w:val="007319F2"/>
    <w:rsid w:val="007321EE"/>
    <w:rsid w:val="00733C9A"/>
    <w:rsid w:val="00737B70"/>
    <w:rsid w:val="00737C61"/>
    <w:rsid w:val="00740941"/>
    <w:rsid w:val="0074135E"/>
    <w:rsid w:val="007440EE"/>
    <w:rsid w:val="00744B88"/>
    <w:rsid w:val="00745A7E"/>
    <w:rsid w:val="00746F95"/>
    <w:rsid w:val="00750326"/>
    <w:rsid w:val="00751562"/>
    <w:rsid w:val="00754666"/>
    <w:rsid w:val="007555EA"/>
    <w:rsid w:val="00761196"/>
    <w:rsid w:val="00763CC3"/>
    <w:rsid w:val="0076428D"/>
    <w:rsid w:val="0076459E"/>
    <w:rsid w:val="007707B5"/>
    <w:rsid w:val="0077260E"/>
    <w:rsid w:val="007734D2"/>
    <w:rsid w:val="00776AD1"/>
    <w:rsid w:val="00777195"/>
    <w:rsid w:val="00777C28"/>
    <w:rsid w:val="007800F3"/>
    <w:rsid w:val="00780674"/>
    <w:rsid w:val="00780CE4"/>
    <w:rsid w:val="007836AE"/>
    <w:rsid w:val="007847B4"/>
    <w:rsid w:val="00784BAD"/>
    <w:rsid w:val="00784E4C"/>
    <w:rsid w:val="0078581E"/>
    <w:rsid w:val="00790B26"/>
    <w:rsid w:val="00790D9A"/>
    <w:rsid w:val="00791194"/>
    <w:rsid w:val="007919BC"/>
    <w:rsid w:val="00791CA7"/>
    <w:rsid w:val="00793FFC"/>
    <w:rsid w:val="00794A4D"/>
    <w:rsid w:val="00796454"/>
    <w:rsid w:val="0079767C"/>
    <w:rsid w:val="007A1F9E"/>
    <w:rsid w:val="007A263B"/>
    <w:rsid w:val="007A32C8"/>
    <w:rsid w:val="007A3353"/>
    <w:rsid w:val="007A35C9"/>
    <w:rsid w:val="007A5494"/>
    <w:rsid w:val="007B02BD"/>
    <w:rsid w:val="007B0EBC"/>
    <w:rsid w:val="007B1D4B"/>
    <w:rsid w:val="007B3A45"/>
    <w:rsid w:val="007B60A5"/>
    <w:rsid w:val="007B674A"/>
    <w:rsid w:val="007B6BB9"/>
    <w:rsid w:val="007C185B"/>
    <w:rsid w:val="007C211C"/>
    <w:rsid w:val="007C3DB0"/>
    <w:rsid w:val="007C4C69"/>
    <w:rsid w:val="007C4CA0"/>
    <w:rsid w:val="007C77FA"/>
    <w:rsid w:val="007D0A7E"/>
    <w:rsid w:val="007D1FF7"/>
    <w:rsid w:val="007D4084"/>
    <w:rsid w:val="007D4439"/>
    <w:rsid w:val="007D57D0"/>
    <w:rsid w:val="007D6A7C"/>
    <w:rsid w:val="007D7894"/>
    <w:rsid w:val="007D7F5B"/>
    <w:rsid w:val="007E1F89"/>
    <w:rsid w:val="007E3D46"/>
    <w:rsid w:val="007E6FC5"/>
    <w:rsid w:val="007F08A6"/>
    <w:rsid w:val="007F1356"/>
    <w:rsid w:val="007F2420"/>
    <w:rsid w:val="00801152"/>
    <w:rsid w:val="0080413D"/>
    <w:rsid w:val="00807999"/>
    <w:rsid w:val="008079A7"/>
    <w:rsid w:val="00810F1A"/>
    <w:rsid w:val="00812D2D"/>
    <w:rsid w:val="00815B40"/>
    <w:rsid w:val="00816A9D"/>
    <w:rsid w:val="008177BC"/>
    <w:rsid w:val="00822418"/>
    <w:rsid w:val="00822D0E"/>
    <w:rsid w:val="008238E7"/>
    <w:rsid w:val="0083005A"/>
    <w:rsid w:val="00830C17"/>
    <w:rsid w:val="00831C0E"/>
    <w:rsid w:val="00835510"/>
    <w:rsid w:val="00835D4E"/>
    <w:rsid w:val="008378ED"/>
    <w:rsid w:val="008411D6"/>
    <w:rsid w:val="00841B24"/>
    <w:rsid w:val="00841DD8"/>
    <w:rsid w:val="00841F02"/>
    <w:rsid w:val="0084259B"/>
    <w:rsid w:val="008440EE"/>
    <w:rsid w:val="008442D2"/>
    <w:rsid w:val="00845518"/>
    <w:rsid w:val="00847387"/>
    <w:rsid w:val="00847C51"/>
    <w:rsid w:val="00850271"/>
    <w:rsid w:val="0085134B"/>
    <w:rsid w:val="00855416"/>
    <w:rsid w:val="00856694"/>
    <w:rsid w:val="00856CB2"/>
    <w:rsid w:val="00860394"/>
    <w:rsid w:val="00862A3D"/>
    <w:rsid w:val="00863867"/>
    <w:rsid w:val="00865991"/>
    <w:rsid w:val="00867787"/>
    <w:rsid w:val="00872E0D"/>
    <w:rsid w:val="00875AC8"/>
    <w:rsid w:val="0088237E"/>
    <w:rsid w:val="00883B2E"/>
    <w:rsid w:val="00885DD0"/>
    <w:rsid w:val="00886DEE"/>
    <w:rsid w:val="008874E9"/>
    <w:rsid w:val="00887BC2"/>
    <w:rsid w:val="00891635"/>
    <w:rsid w:val="008A07FB"/>
    <w:rsid w:val="008A1138"/>
    <w:rsid w:val="008A3D68"/>
    <w:rsid w:val="008A5921"/>
    <w:rsid w:val="008A5A62"/>
    <w:rsid w:val="008B0A56"/>
    <w:rsid w:val="008B0E9E"/>
    <w:rsid w:val="008B283C"/>
    <w:rsid w:val="008B3C2C"/>
    <w:rsid w:val="008B42BE"/>
    <w:rsid w:val="008B5CC0"/>
    <w:rsid w:val="008C00E9"/>
    <w:rsid w:val="008C1D3F"/>
    <w:rsid w:val="008C4488"/>
    <w:rsid w:val="008D006E"/>
    <w:rsid w:val="008D0407"/>
    <w:rsid w:val="008D1266"/>
    <w:rsid w:val="008D27B7"/>
    <w:rsid w:val="008D2B4B"/>
    <w:rsid w:val="008D3CF1"/>
    <w:rsid w:val="008D436B"/>
    <w:rsid w:val="008D5562"/>
    <w:rsid w:val="008D7140"/>
    <w:rsid w:val="008D7D8F"/>
    <w:rsid w:val="008E0068"/>
    <w:rsid w:val="008E29AD"/>
    <w:rsid w:val="008E39CE"/>
    <w:rsid w:val="008E5004"/>
    <w:rsid w:val="008F0B58"/>
    <w:rsid w:val="008F1B79"/>
    <w:rsid w:val="008F41B7"/>
    <w:rsid w:val="008F4854"/>
    <w:rsid w:val="00900B91"/>
    <w:rsid w:val="00903176"/>
    <w:rsid w:val="00903FBD"/>
    <w:rsid w:val="00904C21"/>
    <w:rsid w:val="00907040"/>
    <w:rsid w:val="009070A4"/>
    <w:rsid w:val="00907EA9"/>
    <w:rsid w:val="00910169"/>
    <w:rsid w:val="009120D2"/>
    <w:rsid w:val="009137D7"/>
    <w:rsid w:val="00913A48"/>
    <w:rsid w:val="00914ACA"/>
    <w:rsid w:val="00915AF9"/>
    <w:rsid w:val="00923AC6"/>
    <w:rsid w:val="00926481"/>
    <w:rsid w:val="0093482B"/>
    <w:rsid w:val="0093576C"/>
    <w:rsid w:val="00936B91"/>
    <w:rsid w:val="009375B1"/>
    <w:rsid w:val="00941E1B"/>
    <w:rsid w:val="00942EBB"/>
    <w:rsid w:val="00943C05"/>
    <w:rsid w:val="00951269"/>
    <w:rsid w:val="00951D13"/>
    <w:rsid w:val="00952182"/>
    <w:rsid w:val="00953F26"/>
    <w:rsid w:val="00955B2F"/>
    <w:rsid w:val="00956B6D"/>
    <w:rsid w:val="00960199"/>
    <w:rsid w:val="00960361"/>
    <w:rsid w:val="0096064F"/>
    <w:rsid w:val="009625D9"/>
    <w:rsid w:val="00965261"/>
    <w:rsid w:val="009704B9"/>
    <w:rsid w:val="00971350"/>
    <w:rsid w:val="00973D03"/>
    <w:rsid w:val="0097725C"/>
    <w:rsid w:val="009801EE"/>
    <w:rsid w:val="009813E4"/>
    <w:rsid w:val="00981802"/>
    <w:rsid w:val="00981A3E"/>
    <w:rsid w:val="00990EBC"/>
    <w:rsid w:val="0099133C"/>
    <w:rsid w:val="00993909"/>
    <w:rsid w:val="00994C83"/>
    <w:rsid w:val="009951C2"/>
    <w:rsid w:val="00997A58"/>
    <w:rsid w:val="009A263E"/>
    <w:rsid w:val="009A6A11"/>
    <w:rsid w:val="009B3223"/>
    <w:rsid w:val="009B39EA"/>
    <w:rsid w:val="009B5212"/>
    <w:rsid w:val="009B7F6F"/>
    <w:rsid w:val="009C39A6"/>
    <w:rsid w:val="009D108C"/>
    <w:rsid w:val="009D3A37"/>
    <w:rsid w:val="009D4FA5"/>
    <w:rsid w:val="009D6426"/>
    <w:rsid w:val="009D64FD"/>
    <w:rsid w:val="009E1296"/>
    <w:rsid w:val="009E4538"/>
    <w:rsid w:val="009E7528"/>
    <w:rsid w:val="009F4F43"/>
    <w:rsid w:val="00A029BF"/>
    <w:rsid w:val="00A03751"/>
    <w:rsid w:val="00A039C8"/>
    <w:rsid w:val="00A03BC7"/>
    <w:rsid w:val="00A0595F"/>
    <w:rsid w:val="00A068BC"/>
    <w:rsid w:val="00A100A5"/>
    <w:rsid w:val="00A10CC5"/>
    <w:rsid w:val="00A1112E"/>
    <w:rsid w:val="00A12208"/>
    <w:rsid w:val="00A14492"/>
    <w:rsid w:val="00A15158"/>
    <w:rsid w:val="00A1548A"/>
    <w:rsid w:val="00A20BE9"/>
    <w:rsid w:val="00A22749"/>
    <w:rsid w:val="00A22B51"/>
    <w:rsid w:val="00A253AC"/>
    <w:rsid w:val="00A25B6C"/>
    <w:rsid w:val="00A27E6E"/>
    <w:rsid w:val="00A34E3D"/>
    <w:rsid w:val="00A362EA"/>
    <w:rsid w:val="00A41E4E"/>
    <w:rsid w:val="00A435F4"/>
    <w:rsid w:val="00A444C0"/>
    <w:rsid w:val="00A47844"/>
    <w:rsid w:val="00A52A5E"/>
    <w:rsid w:val="00A53F3F"/>
    <w:rsid w:val="00A57178"/>
    <w:rsid w:val="00A60106"/>
    <w:rsid w:val="00A66ED0"/>
    <w:rsid w:val="00A71AC5"/>
    <w:rsid w:val="00A72E30"/>
    <w:rsid w:val="00A73D0C"/>
    <w:rsid w:val="00A74EA2"/>
    <w:rsid w:val="00A75269"/>
    <w:rsid w:val="00A75CB7"/>
    <w:rsid w:val="00A75E2F"/>
    <w:rsid w:val="00A77683"/>
    <w:rsid w:val="00A802A5"/>
    <w:rsid w:val="00A820C6"/>
    <w:rsid w:val="00A828EF"/>
    <w:rsid w:val="00A84AC6"/>
    <w:rsid w:val="00A85E99"/>
    <w:rsid w:val="00A871C1"/>
    <w:rsid w:val="00A87408"/>
    <w:rsid w:val="00A932F4"/>
    <w:rsid w:val="00A94692"/>
    <w:rsid w:val="00A94E7B"/>
    <w:rsid w:val="00AA1219"/>
    <w:rsid w:val="00AA6673"/>
    <w:rsid w:val="00AA6868"/>
    <w:rsid w:val="00AA68E9"/>
    <w:rsid w:val="00AA7177"/>
    <w:rsid w:val="00AB1D74"/>
    <w:rsid w:val="00AB3F77"/>
    <w:rsid w:val="00AC2D60"/>
    <w:rsid w:val="00AC52EF"/>
    <w:rsid w:val="00AC5443"/>
    <w:rsid w:val="00AC5EF3"/>
    <w:rsid w:val="00AC61C9"/>
    <w:rsid w:val="00AC7570"/>
    <w:rsid w:val="00AC7E71"/>
    <w:rsid w:val="00AD004A"/>
    <w:rsid w:val="00AD169A"/>
    <w:rsid w:val="00AD5FB6"/>
    <w:rsid w:val="00AD7A83"/>
    <w:rsid w:val="00AE0AD0"/>
    <w:rsid w:val="00AE1639"/>
    <w:rsid w:val="00AE20C4"/>
    <w:rsid w:val="00AE695A"/>
    <w:rsid w:val="00AE6BA6"/>
    <w:rsid w:val="00AE6FA8"/>
    <w:rsid w:val="00AE7A2F"/>
    <w:rsid w:val="00AF0627"/>
    <w:rsid w:val="00AF1ADC"/>
    <w:rsid w:val="00AF1F5D"/>
    <w:rsid w:val="00AF48DA"/>
    <w:rsid w:val="00B0033E"/>
    <w:rsid w:val="00B00565"/>
    <w:rsid w:val="00B014F1"/>
    <w:rsid w:val="00B01C84"/>
    <w:rsid w:val="00B02C75"/>
    <w:rsid w:val="00B040EE"/>
    <w:rsid w:val="00B06955"/>
    <w:rsid w:val="00B128BD"/>
    <w:rsid w:val="00B149A6"/>
    <w:rsid w:val="00B23033"/>
    <w:rsid w:val="00B23AAC"/>
    <w:rsid w:val="00B25D39"/>
    <w:rsid w:val="00B30B4D"/>
    <w:rsid w:val="00B313BD"/>
    <w:rsid w:val="00B31EA2"/>
    <w:rsid w:val="00B36EF7"/>
    <w:rsid w:val="00B46BC2"/>
    <w:rsid w:val="00B5090C"/>
    <w:rsid w:val="00B564A9"/>
    <w:rsid w:val="00B60075"/>
    <w:rsid w:val="00B6163F"/>
    <w:rsid w:val="00B61DEC"/>
    <w:rsid w:val="00B6390A"/>
    <w:rsid w:val="00B63E1B"/>
    <w:rsid w:val="00B720D6"/>
    <w:rsid w:val="00B725D4"/>
    <w:rsid w:val="00B748A7"/>
    <w:rsid w:val="00B8567C"/>
    <w:rsid w:val="00B858E6"/>
    <w:rsid w:val="00B9141D"/>
    <w:rsid w:val="00B93089"/>
    <w:rsid w:val="00B93566"/>
    <w:rsid w:val="00B94C11"/>
    <w:rsid w:val="00B9511E"/>
    <w:rsid w:val="00BA2D70"/>
    <w:rsid w:val="00BB0583"/>
    <w:rsid w:val="00BB0CF1"/>
    <w:rsid w:val="00BB0F2B"/>
    <w:rsid w:val="00BB2920"/>
    <w:rsid w:val="00BB2E17"/>
    <w:rsid w:val="00BC0787"/>
    <w:rsid w:val="00BC43DB"/>
    <w:rsid w:val="00BC5484"/>
    <w:rsid w:val="00BC611F"/>
    <w:rsid w:val="00BD0A55"/>
    <w:rsid w:val="00BD29CA"/>
    <w:rsid w:val="00BD34EA"/>
    <w:rsid w:val="00BD4D01"/>
    <w:rsid w:val="00BD5C85"/>
    <w:rsid w:val="00BD6090"/>
    <w:rsid w:val="00BD6132"/>
    <w:rsid w:val="00BD7DFB"/>
    <w:rsid w:val="00BE037B"/>
    <w:rsid w:val="00BE0DDB"/>
    <w:rsid w:val="00BE0E3A"/>
    <w:rsid w:val="00BE1F93"/>
    <w:rsid w:val="00BE22CC"/>
    <w:rsid w:val="00BE2AD8"/>
    <w:rsid w:val="00BE3B91"/>
    <w:rsid w:val="00BE3CA8"/>
    <w:rsid w:val="00BE47E9"/>
    <w:rsid w:val="00BE4E14"/>
    <w:rsid w:val="00BE5F00"/>
    <w:rsid w:val="00BE61ED"/>
    <w:rsid w:val="00BE6832"/>
    <w:rsid w:val="00BE69AD"/>
    <w:rsid w:val="00BF14D7"/>
    <w:rsid w:val="00BF260B"/>
    <w:rsid w:val="00BF26F6"/>
    <w:rsid w:val="00BF5A91"/>
    <w:rsid w:val="00BF5CDA"/>
    <w:rsid w:val="00BF7D91"/>
    <w:rsid w:val="00C017BF"/>
    <w:rsid w:val="00C02A43"/>
    <w:rsid w:val="00C03ADC"/>
    <w:rsid w:val="00C03B17"/>
    <w:rsid w:val="00C05454"/>
    <w:rsid w:val="00C05F45"/>
    <w:rsid w:val="00C0625F"/>
    <w:rsid w:val="00C10A6E"/>
    <w:rsid w:val="00C10B6D"/>
    <w:rsid w:val="00C115A6"/>
    <w:rsid w:val="00C119A6"/>
    <w:rsid w:val="00C12A8D"/>
    <w:rsid w:val="00C1444D"/>
    <w:rsid w:val="00C175E9"/>
    <w:rsid w:val="00C17C8F"/>
    <w:rsid w:val="00C203F1"/>
    <w:rsid w:val="00C22FF8"/>
    <w:rsid w:val="00C23B88"/>
    <w:rsid w:val="00C24A97"/>
    <w:rsid w:val="00C27D6E"/>
    <w:rsid w:val="00C31513"/>
    <w:rsid w:val="00C321A1"/>
    <w:rsid w:val="00C32E26"/>
    <w:rsid w:val="00C33614"/>
    <w:rsid w:val="00C400D2"/>
    <w:rsid w:val="00C406A3"/>
    <w:rsid w:val="00C41B4D"/>
    <w:rsid w:val="00C42EA0"/>
    <w:rsid w:val="00C45CDC"/>
    <w:rsid w:val="00C474FA"/>
    <w:rsid w:val="00C50147"/>
    <w:rsid w:val="00C51CE9"/>
    <w:rsid w:val="00C51EB1"/>
    <w:rsid w:val="00C52903"/>
    <w:rsid w:val="00C57760"/>
    <w:rsid w:val="00C60135"/>
    <w:rsid w:val="00C605EF"/>
    <w:rsid w:val="00C60AC3"/>
    <w:rsid w:val="00C701EF"/>
    <w:rsid w:val="00C70E3B"/>
    <w:rsid w:val="00C739B8"/>
    <w:rsid w:val="00C77C38"/>
    <w:rsid w:val="00C80D5E"/>
    <w:rsid w:val="00C80D78"/>
    <w:rsid w:val="00C814EB"/>
    <w:rsid w:val="00C81572"/>
    <w:rsid w:val="00C819B2"/>
    <w:rsid w:val="00C83EF5"/>
    <w:rsid w:val="00C85358"/>
    <w:rsid w:val="00C85BCB"/>
    <w:rsid w:val="00C86932"/>
    <w:rsid w:val="00C87A2C"/>
    <w:rsid w:val="00C92477"/>
    <w:rsid w:val="00C92F1E"/>
    <w:rsid w:val="00C935DF"/>
    <w:rsid w:val="00C95092"/>
    <w:rsid w:val="00C95CF1"/>
    <w:rsid w:val="00CA2214"/>
    <w:rsid w:val="00CA2BD8"/>
    <w:rsid w:val="00CA2C3E"/>
    <w:rsid w:val="00CA6C9C"/>
    <w:rsid w:val="00CA7050"/>
    <w:rsid w:val="00CB08A4"/>
    <w:rsid w:val="00CB262C"/>
    <w:rsid w:val="00CB3E68"/>
    <w:rsid w:val="00CB5A96"/>
    <w:rsid w:val="00CB5D3D"/>
    <w:rsid w:val="00CB7704"/>
    <w:rsid w:val="00CC0064"/>
    <w:rsid w:val="00CC3280"/>
    <w:rsid w:val="00CC3991"/>
    <w:rsid w:val="00CC5D43"/>
    <w:rsid w:val="00CC6271"/>
    <w:rsid w:val="00CC7DB5"/>
    <w:rsid w:val="00CD24DC"/>
    <w:rsid w:val="00CD27B3"/>
    <w:rsid w:val="00CD3496"/>
    <w:rsid w:val="00CD64FE"/>
    <w:rsid w:val="00CE2C33"/>
    <w:rsid w:val="00CE3C3D"/>
    <w:rsid w:val="00CE533B"/>
    <w:rsid w:val="00CE5FC5"/>
    <w:rsid w:val="00CF2631"/>
    <w:rsid w:val="00CF49BF"/>
    <w:rsid w:val="00CF57B6"/>
    <w:rsid w:val="00D01E20"/>
    <w:rsid w:val="00D045D6"/>
    <w:rsid w:val="00D05B31"/>
    <w:rsid w:val="00D07929"/>
    <w:rsid w:val="00D07B3F"/>
    <w:rsid w:val="00D10BC3"/>
    <w:rsid w:val="00D118A5"/>
    <w:rsid w:val="00D122DC"/>
    <w:rsid w:val="00D14E2E"/>
    <w:rsid w:val="00D16694"/>
    <w:rsid w:val="00D214DA"/>
    <w:rsid w:val="00D24947"/>
    <w:rsid w:val="00D24CD7"/>
    <w:rsid w:val="00D24D4D"/>
    <w:rsid w:val="00D27D1A"/>
    <w:rsid w:val="00D300F2"/>
    <w:rsid w:val="00D3553E"/>
    <w:rsid w:val="00D405DB"/>
    <w:rsid w:val="00D4159C"/>
    <w:rsid w:val="00D41BE0"/>
    <w:rsid w:val="00D4248E"/>
    <w:rsid w:val="00D42DEC"/>
    <w:rsid w:val="00D436E1"/>
    <w:rsid w:val="00D439D6"/>
    <w:rsid w:val="00D44EE2"/>
    <w:rsid w:val="00D46722"/>
    <w:rsid w:val="00D46EAE"/>
    <w:rsid w:val="00D46F2B"/>
    <w:rsid w:val="00D47D15"/>
    <w:rsid w:val="00D511E9"/>
    <w:rsid w:val="00D524CF"/>
    <w:rsid w:val="00D5444D"/>
    <w:rsid w:val="00D560FC"/>
    <w:rsid w:val="00D57BE7"/>
    <w:rsid w:val="00D62E01"/>
    <w:rsid w:val="00D64221"/>
    <w:rsid w:val="00D65456"/>
    <w:rsid w:val="00D67D09"/>
    <w:rsid w:val="00D72721"/>
    <w:rsid w:val="00D76CF7"/>
    <w:rsid w:val="00D77F08"/>
    <w:rsid w:val="00D81586"/>
    <w:rsid w:val="00D81A79"/>
    <w:rsid w:val="00D91FE0"/>
    <w:rsid w:val="00D9377B"/>
    <w:rsid w:val="00D953D1"/>
    <w:rsid w:val="00D9600D"/>
    <w:rsid w:val="00D97998"/>
    <w:rsid w:val="00DA2789"/>
    <w:rsid w:val="00DA4A7E"/>
    <w:rsid w:val="00DA5396"/>
    <w:rsid w:val="00DA7A26"/>
    <w:rsid w:val="00DB00BE"/>
    <w:rsid w:val="00DB0E54"/>
    <w:rsid w:val="00DB3E9B"/>
    <w:rsid w:val="00DB4A02"/>
    <w:rsid w:val="00DB5D1A"/>
    <w:rsid w:val="00DB662C"/>
    <w:rsid w:val="00DC2788"/>
    <w:rsid w:val="00DC38B5"/>
    <w:rsid w:val="00DC3DC9"/>
    <w:rsid w:val="00DC689F"/>
    <w:rsid w:val="00DD098B"/>
    <w:rsid w:val="00DE1ACB"/>
    <w:rsid w:val="00DE7A95"/>
    <w:rsid w:val="00DF0E0B"/>
    <w:rsid w:val="00DF2EA4"/>
    <w:rsid w:val="00DF673C"/>
    <w:rsid w:val="00DF6DDD"/>
    <w:rsid w:val="00E00514"/>
    <w:rsid w:val="00E01C34"/>
    <w:rsid w:val="00E01F9A"/>
    <w:rsid w:val="00E1212F"/>
    <w:rsid w:val="00E12352"/>
    <w:rsid w:val="00E13D5A"/>
    <w:rsid w:val="00E148F2"/>
    <w:rsid w:val="00E15408"/>
    <w:rsid w:val="00E20B5C"/>
    <w:rsid w:val="00E26B18"/>
    <w:rsid w:val="00E27312"/>
    <w:rsid w:val="00E31F40"/>
    <w:rsid w:val="00E3537C"/>
    <w:rsid w:val="00E35A66"/>
    <w:rsid w:val="00E41B8A"/>
    <w:rsid w:val="00E4239E"/>
    <w:rsid w:val="00E52F74"/>
    <w:rsid w:val="00E54FF9"/>
    <w:rsid w:val="00E552AF"/>
    <w:rsid w:val="00E6292C"/>
    <w:rsid w:val="00E6352F"/>
    <w:rsid w:val="00E63769"/>
    <w:rsid w:val="00E64097"/>
    <w:rsid w:val="00E6507F"/>
    <w:rsid w:val="00E71D04"/>
    <w:rsid w:val="00E72CCC"/>
    <w:rsid w:val="00E73A28"/>
    <w:rsid w:val="00E74F8F"/>
    <w:rsid w:val="00E815EF"/>
    <w:rsid w:val="00E81FEA"/>
    <w:rsid w:val="00E834D5"/>
    <w:rsid w:val="00E83BA9"/>
    <w:rsid w:val="00E90E4D"/>
    <w:rsid w:val="00E93B48"/>
    <w:rsid w:val="00E942B6"/>
    <w:rsid w:val="00E95DFD"/>
    <w:rsid w:val="00E962BB"/>
    <w:rsid w:val="00E96B91"/>
    <w:rsid w:val="00EA134E"/>
    <w:rsid w:val="00EA13D1"/>
    <w:rsid w:val="00EA333F"/>
    <w:rsid w:val="00EA5CA1"/>
    <w:rsid w:val="00EB19A8"/>
    <w:rsid w:val="00EB2D0A"/>
    <w:rsid w:val="00EB3FAE"/>
    <w:rsid w:val="00EB4510"/>
    <w:rsid w:val="00EB6C3F"/>
    <w:rsid w:val="00EB7EFA"/>
    <w:rsid w:val="00EC067F"/>
    <w:rsid w:val="00EC28BE"/>
    <w:rsid w:val="00EC2B40"/>
    <w:rsid w:val="00EC33D4"/>
    <w:rsid w:val="00EC4C85"/>
    <w:rsid w:val="00EC4FF7"/>
    <w:rsid w:val="00EC6355"/>
    <w:rsid w:val="00EC6725"/>
    <w:rsid w:val="00EC6D99"/>
    <w:rsid w:val="00ED10A6"/>
    <w:rsid w:val="00ED12E6"/>
    <w:rsid w:val="00ED29D6"/>
    <w:rsid w:val="00ED4A24"/>
    <w:rsid w:val="00ED6589"/>
    <w:rsid w:val="00ED6F86"/>
    <w:rsid w:val="00ED7718"/>
    <w:rsid w:val="00ED7E7D"/>
    <w:rsid w:val="00EE183E"/>
    <w:rsid w:val="00EE2A26"/>
    <w:rsid w:val="00EE3822"/>
    <w:rsid w:val="00EE4749"/>
    <w:rsid w:val="00EE55C3"/>
    <w:rsid w:val="00EE7088"/>
    <w:rsid w:val="00EE73E1"/>
    <w:rsid w:val="00EF0AC6"/>
    <w:rsid w:val="00EF1698"/>
    <w:rsid w:val="00EF4640"/>
    <w:rsid w:val="00F001EC"/>
    <w:rsid w:val="00F006AD"/>
    <w:rsid w:val="00F014B7"/>
    <w:rsid w:val="00F0505B"/>
    <w:rsid w:val="00F05B15"/>
    <w:rsid w:val="00F07DD1"/>
    <w:rsid w:val="00F110E3"/>
    <w:rsid w:val="00F1268C"/>
    <w:rsid w:val="00F14273"/>
    <w:rsid w:val="00F14D0C"/>
    <w:rsid w:val="00F20810"/>
    <w:rsid w:val="00F218D7"/>
    <w:rsid w:val="00F2264C"/>
    <w:rsid w:val="00F2420A"/>
    <w:rsid w:val="00F2467F"/>
    <w:rsid w:val="00F24764"/>
    <w:rsid w:val="00F3246D"/>
    <w:rsid w:val="00F329FC"/>
    <w:rsid w:val="00F366B3"/>
    <w:rsid w:val="00F4090B"/>
    <w:rsid w:val="00F42560"/>
    <w:rsid w:val="00F45832"/>
    <w:rsid w:val="00F46B8F"/>
    <w:rsid w:val="00F47160"/>
    <w:rsid w:val="00F53249"/>
    <w:rsid w:val="00F545EB"/>
    <w:rsid w:val="00F56CD2"/>
    <w:rsid w:val="00F60D52"/>
    <w:rsid w:val="00F63300"/>
    <w:rsid w:val="00F66505"/>
    <w:rsid w:val="00F6732D"/>
    <w:rsid w:val="00F7132F"/>
    <w:rsid w:val="00F73659"/>
    <w:rsid w:val="00F752D1"/>
    <w:rsid w:val="00F7778A"/>
    <w:rsid w:val="00F7792A"/>
    <w:rsid w:val="00F80766"/>
    <w:rsid w:val="00F83AAA"/>
    <w:rsid w:val="00F863B3"/>
    <w:rsid w:val="00F968B2"/>
    <w:rsid w:val="00FA06C5"/>
    <w:rsid w:val="00FA0C61"/>
    <w:rsid w:val="00FA21DD"/>
    <w:rsid w:val="00FA2863"/>
    <w:rsid w:val="00FA37A9"/>
    <w:rsid w:val="00FA7C85"/>
    <w:rsid w:val="00FB043D"/>
    <w:rsid w:val="00FB445A"/>
    <w:rsid w:val="00FB4EDC"/>
    <w:rsid w:val="00FB5E0D"/>
    <w:rsid w:val="00FC324B"/>
    <w:rsid w:val="00FC4847"/>
    <w:rsid w:val="00FC7891"/>
    <w:rsid w:val="00FD16AD"/>
    <w:rsid w:val="00FD23E2"/>
    <w:rsid w:val="00FD3D59"/>
    <w:rsid w:val="00FD4B96"/>
    <w:rsid w:val="00FE0974"/>
    <w:rsid w:val="00FE3222"/>
    <w:rsid w:val="00FE4444"/>
    <w:rsid w:val="00FE480A"/>
    <w:rsid w:val="00FE5A72"/>
    <w:rsid w:val="00FE675E"/>
    <w:rsid w:val="00FF0158"/>
    <w:rsid w:val="00FF1E14"/>
    <w:rsid w:val="00FF45CC"/>
    <w:rsid w:val="00FF59EA"/>
    <w:rsid w:val="00FF6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F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81A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7D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F08"/>
    <w:pPr>
      <w:spacing w:after="0" w:line="240" w:lineRule="auto"/>
    </w:pPr>
    <w:rPr>
      <w:rFonts w:ascii="Times New Roman" w:eastAsia="Times New Roman" w:hAnsi="Times New Roman" w:cs="Times New Roman"/>
      <w:sz w:val="20"/>
      <w:szCs w:val="20"/>
      <w:lang w:eastAsia="ru-RU"/>
    </w:rPr>
  </w:style>
  <w:style w:type="character" w:styleId="a4">
    <w:name w:val="Hyperlink"/>
    <w:uiPriority w:val="99"/>
    <w:rsid w:val="00D77F08"/>
    <w:rPr>
      <w:color w:val="0000FF"/>
      <w:u w:val="single"/>
    </w:rPr>
  </w:style>
  <w:style w:type="paragraph" w:styleId="a5">
    <w:name w:val="header"/>
    <w:basedOn w:val="a"/>
    <w:link w:val="a6"/>
    <w:uiPriority w:val="99"/>
    <w:rsid w:val="00D77F08"/>
    <w:pPr>
      <w:tabs>
        <w:tab w:val="center" w:pos="4153"/>
        <w:tab w:val="right" w:pos="8306"/>
      </w:tabs>
      <w:autoSpaceDE w:val="0"/>
      <w:autoSpaceDN w:val="0"/>
    </w:pPr>
  </w:style>
  <w:style w:type="character" w:customStyle="1" w:styleId="a6">
    <w:name w:val="Верхний колонтитул Знак"/>
    <w:basedOn w:val="a0"/>
    <w:link w:val="a5"/>
    <w:uiPriority w:val="99"/>
    <w:rsid w:val="00D77F08"/>
    <w:rPr>
      <w:rFonts w:ascii="Times New Roman" w:eastAsia="Times New Roman" w:hAnsi="Times New Roman" w:cs="Times New Roman"/>
      <w:sz w:val="20"/>
      <w:szCs w:val="20"/>
      <w:lang w:eastAsia="ru-RU"/>
    </w:rPr>
  </w:style>
  <w:style w:type="character" w:customStyle="1" w:styleId="FontStyle11">
    <w:name w:val="Font Style11"/>
    <w:rsid w:val="00D77F08"/>
    <w:rPr>
      <w:rFonts w:ascii="Times New Roman" w:hAnsi="Times New Roman" w:cs="Times New Roman" w:hint="default"/>
      <w:sz w:val="26"/>
      <w:szCs w:val="26"/>
    </w:rPr>
  </w:style>
  <w:style w:type="paragraph" w:styleId="a7">
    <w:name w:val="List Paragraph"/>
    <w:basedOn w:val="a"/>
    <w:uiPriority w:val="34"/>
    <w:qFormat/>
    <w:rsid w:val="00D77F08"/>
    <w:pPr>
      <w:ind w:left="720"/>
      <w:contextualSpacing/>
    </w:pPr>
  </w:style>
  <w:style w:type="paragraph" w:styleId="a8">
    <w:name w:val="Balloon Text"/>
    <w:basedOn w:val="a"/>
    <w:link w:val="a9"/>
    <w:uiPriority w:val="99"/>
    <w:semiHidden/>
    <w:unhideWhenUsed/>
    <w:rsid w:val="00D77F08"/>
    <w:rPr>
      <w:rFonts w:ascii="Tahoma" w:hAnsi="Tahoma" w:cs="Tahoma"/>
      <w:sz w:val="16"/>
      <w:szCs w:val="16"/>
    </w:rPr>
  </w:style>
  <w:style w:type="character" w:customStyle="1" w:styleId="a9">
    <w:name w:val="Текст выноски Знак"/>
    <w:basedOn w:val="a0"/>
    <w:link w:val="a8"/>
    <w:uiPriority w:val="99"/>
    <w:semiHidden/>
    <w:rsid w:val="00D77F08"/>
    <w:rPr>
      <w:rFonts w:ascii="Tahoma" w:eastAsia="Times New Roman" w:hAnsi="Tahoma" w:cs="Tahoma"/>
      <w:sz w:val="16"/>
      <w:szCs w:val="16"/>
      <w:lang w:eastAsia="ru-RU"/>
    </w:rPr>
  </w:style>
  <w:style w:type="paragraph" w:styleId="aa">
    <w:name w:val="footer"/>
    <w:basedOn w:val="a"/>
    <w:link w:val="ab"/>
    <w:uiPriority w:val="99"/>
    <w:unhideWhenUsed/>
    <w:rsid w:val="00D77F08"/>
    <w:pPr>
      <w:tabs>
        <w:tab w:val="center" w:pos="4677"/>
        <w:tab w:val="right" w:pos="9355"/>
      </w:tabs>
    </w:pPr>
  </w:style>
  <w:style w:type="character" w:customStyle="1" w:styleId="ab">
    <w:name w:val="Нижний колонтитул Знак"/>
    <w:basedOn w:val="a0"/>
    <w:link w:val="aa"/>
    <w:uiPriority w:val="99"/>
    <w:rsid w:val="00D77F08"/>
    <w:rPr>
      <w:rFonts w:ascii="Times New Roman" w:eastAsia="Times New Roman" w:hAnsi="Times New Roman" w:cs="Times New Roman"/>
      <w:sz w:val="20"/>
      <w:szCs w:val="20"/>
      <w:lang w:eastAsia="ru-RU"/>
    </w:rPr>
  </w:style>
  <w:style w:type="paragraph" w:styleId="ac">
    <w:name w:val="footnote text"/>
    <w:basedOn w:val="a"/>
    <w:link w:val="ad"/>
    <w:uiPriority w:val="99"/>
    <w:semiHidden/>
    <w:rsid w:val="00D77F08"/>
  </w:style>
  <w:style w:type="character" w:customStyle="1" w:styleId="ad">
    <w:name w:val="Текст сноски Знак"/>
    <w:basedOn w:val="a0"/>
    <w:link w:val="ac"/>
    <w:uiPriority w:val="99"/>
    <w:semiHidden/>
    <w:rsid w:val="00D77F08"/>
    <w:rPr>
      <w:rFonts w:ascii="Times New Roman" w:eastAsia="Times New Roman" w:hAnsi="Times New Roman" w:cs="Times New Roman"/>
      <w:sz w:val="20"/>
      <w:szCs w:val="20"/>
      <w:lang w:eastAsia="ru-RU"/>
    </w:rPr>
  </w:style>
  <w:style w:type="character" w:styleId="ae">
    <w:name w:val="footnote reference"/>
    <w:uiPriority w:val="99"/>
    <w:semiHidden/>
    <w:rsid w:val="00D77F08"/>
    <w:rPr>
      <w:vertAlign w:val="superscript"/>
    </w:rPr>
  </w:style>
  <w:style w:type="table" w:styleId="af">
    <w:name w:val="Table Grid"/>
    <w:basedOn w:val="a1"/>
    <w:uiPriority w:val="99"/>
    <w:rsid w:val="00D7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7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D77F08"/>
    <w:rPr>
      <w:rFonts w:ascii="Courier New" w:eastAsia="Times New Roman" w:hAnsi="Courier New" w:cs="Courier New"/>
      <w:sz w:val="20"/>
      <w:szCs w:val="20"/>
      <w:lang w:eastAsia="ru-RU"/>
    </w:rPr>
  </w:style>
  <w:style w:type="character" w:customStyle="1" w:styleId="s10">
    <w:name w:val="s_10"/>
    <w:basedOn w:val="a0"/>
    <w:rsid w:val="00D77F08"/>
  </w:style>
  <w:style w:type="paragraph" w:styleId="af0">
    <w:name w:val="Normal (Web)"/>
    <w:basedOn w:val="a"/>
    <w:uiPriority w:val="99"/>
    <w:semiHidden/>
    <w:unhideWhenUsed/>
    <w:rsid w:val="00D77F08"/>
    <w:pPr>
      <w:spacing w:before="100" w:beforeAutospacing="1" w:after="100" w:afterAutospacing="1"/>
    </w:pPr>
    <w:rPr>
      <w:sz w:val="24"/>
      <w:szCs w:val="24"/>
    </w:rPr>
  </w:style>
  <w:style w:type="paragraph" w:customStyle="1" w:styleId="s3">
    <w:name w:val="s_3"/>
    <w:basedOn w:val="a"/>
    <w:rsid w:val="00D77F08"/>
    <w:pPr>
      <w:spacing w:before="100" w:beforeAutospacing="1" w:after="100" w:afterAutospacing="1"/>
    </w:pPr>
    <w:rPr>
      <w:sz w:val="24"/>
      <w:szCs w:val="24"/>
    </w:rPr>
  </w:style>
  <w:style w:type="table" w:customStyle="1" w:styleId="1">
    <w:name w:val="Сетка таблицы1"/>
    <w:basedOn w:val="a1"/>
    <w:next w:val="af"/>
    <w:uiPriority w:val="59"/>
    <w:rsid w:val="00D7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C5830"/>
    <w:pPr>
      <w:suppressAutoHyphens/>
      <w:spacing w:after="0" w:line="240" w:lineRule="auto"/>
    </w:pPr>
    <w:rPr>
      <w:rFonts w:ascii="Times New Roman" w:eastAsia="Times New Roman" w:hAnsi="Times New Roman" w:cs="Times New Roman"/>
      <w:kern w:val="2"/>
      <w:sz w:val="24"/>
      <w:szCs w:val="24"/>
      <w:lang w:eastAsia="zh-CN"/>
    </w:rPr>
  </w:style>
  <w:style w:type="character" w:customStyle="1" w:styleId="30">
    <w:name w:val="Заголовок 3 Знак"/>
    <w:basedOn w:val="a0"/>
    <w:link w:val="3"/>
    <w:uiPriority w:val="9"/>
    <w:semiHidden/>
    <w:rsid w:val="00517DDB"/>
    <w:rPr>
      <w:rFonts w:asciiTheme="majorHAnsi" w:eastAsiaTheme="majorEastAsia" w:hAnsiTheme="majorHAnsi" w:cstheme="majorBidi"/>
      <w:b/>
      <w:bCs/>
      <w:color w:val="4F81BD" w:themeColor="accent1"/>
      <w:sz w:val="20"/>
      <w:szCs w:val="20"/>
      <w:lang w:eastAsia="ru-RU"/>
    </w:rPr>
  </w:style>
  <w:style w:type="character" w:styleId="af1">
    <w:name w:val="annotation reference"/>
    <w:basedOn w:val="a0"/>
    <w:uiPriority w:val="99"/>
    <w:semiHidden/>
    <w:unhideWhenUsed/>
    <w:rsid w:val="00DC2788"/>
    <w:rPr>
      <w:sz w:val="16"/>
      <w:szCs w:val="16"/>
    </w:rPr>
  </w:style>
  <w:style w:type="paragraph" w:styleId="af2">
    <w:name w:val="annotation text"/>
    <w:basedOn w:val="a"/>
    <w:link w:val="af3"/>
    <w:uiPriority w:val="99"/>
    <w:semiHidden/>
    <w:unhideWhenUsed/>
    <w:rsid w:val="00DC2788"/>
  </w:style>
  <w:style w:type="character" w:customStyle="1" w:styleId="af3">
    <w:name w:val="Текст примечания Знак"/>
    <w:basedOn w:val="a0"/>
    <w:link w:val="af2"/>
    <w:uiPriority w:val="99"/>
    <w:semiHidden/>
    <w:rsid w:val="00DC278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81A3E"/>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0D5C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177BF9"/>
    <w:pPr>
      <w:widowControl w:val="0"/>
      <w:autoSpaceDE w:val="0"/>
      <w:autoSpaceDN w:val="0"/>
      <w:spacing w:after="0" w:line="240" w:lineRule="auto"/>
    </w:pPr>
    <w:rPr>
      <w:rFonts w:ascii="Calibri" w:eastAsia="Times New Roman" w:hAnsi="Calibri" w:cs="Calibri"/>
      <w:b/>
      <w:szCs w:val="20"/>
      <w:lang w:eastAsia="ru-RU"/>
    </w:rPr>
  </w:style>
  <w:style w:type="paragraph" w:styleId="af4">
    <w:name w:val="Plain Text"/>
    <w:basedOn w:val="a"/>
    <w:link w:val="af5"/>
    <w:uiPriority w:val="99"/>
    <w:rsid w:val="00562998"/>
    <w:rPr>
      <w:rFonts w:ascii="Courier New" w:hAnsi="Courier New"/>
    </w:rPr>
  </w:style>
  <w:style w:type="character" w:customStyle="1" w:styleId="af5">
    <w:name w:val="Текст Знак"/>
    <w:basedOn w:val="a0"/>
    <w:link w:val="af4"/>
    <w:uiPriority w:val="99"/>
    <w:rsid w:val="00562998"/>
    <w:rPr>
      <w:rFonts w:ascii="Courier New" w:eastAsia="Times New Roman" w:hAnsi="Courier New" w:cs="Times New Roman"/>
      <w:sz w:val="20"/>
      <w:szCs w:val="20"/>
      <w:lang w:eastAsia="ru-RU"/>
    </w:rPr>
  </w:style>
  <w:style w:type="paragraph" w:styleId="af6">
    <w:name w:val="endnote text"/>
    <w:basedOn w:val="a"/>
    <w:link w:val="af7"/>
    <w:uiPriority w:val="99"/>
    <w:semiHidden/>
    <w:unhideWhenUsed/>
    <w:rsid w:val="007319F2"/>
  </w:style>
  <w:style w:type="character" w:customStyle="1" w:styleId="af7">
    <w:name w:val="Текст концевой сноски Знак"/>
    <w:basedOn w:val="a0"/>
    <w:link w:val="af6"/>
    <w:uiPriority w:val="99"/>
    <w:semiHidden/>
    <w:rsid w:val="007319F2"/>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7319F2"/>
    <w:rPr>
      <w:vertAlign w:val="superscript"/>
    </w:rPr>
  </w:style>
  <w:style w:type="table" w:customStyle="1" w:styleId="21">
    <w:name w:val="Сетка таблицы2"/>
    <w:basedOn w:val="a1"/>
    <w:next w:val="af"/>
    <w:uiPriority w:val="99"/>
    <w:rsid w:val="00433E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F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81A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7D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F08"/>
    <w:pPr>
      <w:spacing w:after="0" w:line="240" w:lineRule="auto"/>
    </w:pPr>
    <w:rPr>
      <w:rFonts w:ascii="Times New Roman" w:eastAsia="Times New Roman" w:hAnsi="Times New Roman" w:cs="Times New Roman"/>
      <w:sz w:val="20"/>
      <w:szCs w:val="20"/>
      <w:lang w:eastAsia="ru-RU"/>
    </w:rPr>
  </w:style>
  <w:style w:type="character" w:styleId="a4">
    <w:name w:val="Hyperlink"/>
    <w:uiPriority w:val="99"/>
    <w:rsid w:val="00D77F08"/>
    <w:rPr>
      <w:color w:val="0000FF"/>
      <w:u w:val="single"/>
    </w:rPr>
  </w:style>
  <w:style w:type="paragraph" w:styleId="a5">
    <w:name w:val="header"/>
    <w:basedOn w:val="a"/>
    <w:link w:val="a6"/>
    <w:uiPriority w:val="99"/>
    <w:rsid w:val="00D77F08"/>
    <w:pPr>
      <w:tabs>
        <w:tab w:val="center" w:pos="4153"/>
        <w:tab w:val="right" w:pos="8306"/>
      </w:tabs>
      <w:autoSpaceDE w:val="0"/>
      <w:autoSpaceDN w:val="0"/>
    </w:pPr>
  </w:style>
  <w:style w:type="character" w:customStyle="1" w:styleId="a6">
    <w:name w:val="Верхний колонтитул Знак"/>
    <w:basedOn w:val="a0"/>
    <w:link w:val="a5"/>
    <w:uiPriority w:val="99"/>
    <w:rsid w:val="00D77F08"/>
    <w:rPr>
      <w:rFonts w:ascii="Times New Roman" w:eastAsia="Times New Roman" w:hAnsi="Times New Roman" w:cs="Times New Roman"/>
      <w:sz w:val="20"/>
      <w:szCs w:val="20"/>
      <w:lang w:eastAsia="ru-RU"/>
    </w:rPr>
  </w:style>
  <w:style w:type="character" w:customStyle="1" w:styleId="FontStyle11">
    <w:name w:val="Font Style11"/>
    <w:rsid w:val="00D77F08"/>
    <w:rPr>
      <w:rFonts w:ascii="Times New Roman" w:hAnsi="Times New Roman" w:cs="Times New Roman" w:hint="default"/>
      <w:sz w:val="26"/>
      <w:szCs w:val="26"/>
    </w:rPr>
  </w:style>
  <w:style w:type="paragraph" w:styleId="a7">
    <w:name w:val="List Paragraph"/>
    <w:basedOn w:val="a"/>
    <w:uiPriority w:val="34"/>
    <w:qFormat/>
    <w:rsid w:val="00D77F08"/>
    <w:pPr>
      <w:ind w:left="720"/>
      <w:contextualSpacing/>
    </w:pPr>
  </w:style>
  <w:style w:type="paragraph" w:styleId="a8">
    <w:name w:val="Balloon Text"/>
    <w:basedOn w:val="a"/>
    <w:link w:val="a9"/>
    <w:uiPriority w:val="99"/>
    <w:semiHidden/>
    <w:unhideWhenUsed/>
    <w:rsid w:val="00D77F08"/>
    <w:rPr>
      <w:rFonts w:ascii="Tahoma" w:hAnsi="Tahoma" w:cs="Tahoma"/>
      <w:sz w:val="16"/>
      <w:szCs w:val="16"/>
    </w:rPr>
  </w:style>
  <w:style w:type="character" w:customStyle="1" w:styleId="a9">
    <w:name w:val="Текст выноски Знак"/>
    <w:basedOn w:val="a0"/>
    <w:link w:val="a8"/>
    <w:uiPriority w:val="99"/>
    <w:semiHidden/>
    <w:rsid w:val="00D77F08"/>
    <w:rPr>
      <w:rFonts w:ascii="Tahoma" w:eastAsia="Times New Roman" w:hAnsi="Tahoma" w:cs="Tahoma"/>
      <w:sz w:val="16"/>
      <w:szCs w:val="16"/>
      <w:lang w:eastAsia="ru-RU"/>
    </w:rPr>
  </w:style>
  <w:style w:type="paragraph" w:styleId="aa">
    <w:name w:val="footer"/>
    <w:basedOn w:val="a"/>
    <w:link w:val="ab"/>
    <w:uiPriority w:val="99"/>
    <w:unhideWhenUsed/>
    <w:rsid w:val="00D77F08"/>
    <w:pPr>
      <w:tabs>
        <w:tab w:val="center" w:pos="4677"/>
        <w:tab w:val="right" w:pos="9355"/>
      </w:tabs>
    </w:pPr>
  </w:style>
  <w:style w:type="character" w:customStyle="1" w:styleId="ab">
    <w:name w:val="Нижний колонтитул Знак"/>
    <w:basedOn w:val="a0"/>
    <w:link w:val="aa"/>
    <w:uiPriority w:val="99"/>
    <w:rsid w:val="00D77F08"/>
    <w:rPr>
      <w:rFonts w:ascii="Times New Roman" w:eastAsia="Times New Roman" w:hAnsi="Times New Roman" w:cs="Times New Roman"/>
      <w:sz w:val="20"/>
      <w:szCs w:val="20"/>
      <w:lang w:eastAsia="ru-RU"/>
    </w:rPr>
  </w:style>
  <w:style w:type="paragraph" w:styleId="ac">
    <w:name w:val="footnote text"/>
    <w:basedOn w:val="a"/>
    <w:link w:val="ad"/>
    <w:uiPriority w:val="99"/>
    <w:semiHidden/>
    <w:rsid w:val="00D77F08"/>
  </w:style>
  <w:style w:type="character" w:customStyle="1" w:styleId="ad">
    <w:name w:val="Текст сноски Знак"/>
    <w:basedOn w:val="a0"/>
    <w:link w:val="ac"/>
    <w:uiPriority w:val="99"/>
    <w:semiHidden/>
    <w:rsid w:val="00D77F08"/>
    <w:rPr>
      <w:rFonts w:ascii="Times New Roman" w:eastAsia="Times New Roman" w:hAnsi="Times New Roman" w:cs="Times New Roman"/>
      <w:sz w:val="20"/>
      <w:szCs w:val="20"/>
      <w:lang w:eastAsia="ru-RU"/>
    </w:rPr>
  </w:style>
  <w:style w:type="character" w:styleId="ae">
    <w:name w:val="footnote reference"/>
    <w:uiPriority w:val="99"/>
    <w:semiHidden/>
    <w:rsid w:val="00D77F08"/>
    <w:rPr>
      <w:vertAlign w:val="superscript"/>
    </w:rPr>
  </w:style>
  <w:style w:type="table" w:styleId="af">
    <w:name w:val="Table Grid"/>
    <w:basedOn w:val="a1"/>
    <w:uiPriority w:val="99"/>
    <w:rsid w:val="00D7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7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D77F08"/>
    <w:rPr>
      <w:rFonts w:ascii="Courier New" w:eastAsia="Times New Roman" w:hAnsi="Courier New" w:cs="Courier New"/>
      <w:sz w:val="20"/>
      <w:szCs w:val="20"/>
      <w:lang w:eastAsia="ru-RU"/>
    </w:rPr>
  </w:style>
  <w:style w:type="character" w:customStyle="1" w:styleId="s10">
    <w:name w:val="s_10"/>
    <w:basedOn w:val="a0"/>
    <w:rsid w:val="00D77F08"/>
  </w:style>
  <w:style w:type="paragraph" w:styleId="af0">
    <w:name w:val="Normal (Web)"/>
    <w:basedOn w:val="a"/>
    <w:uiPriority w:val="99"/>
    <w:semiHidden/>
    <w:unhideWhenUsed/>
    <w:rsid w:val="00D77F08"/>
    <w:pPr>
      <w:spacing w:before="100" w:beforeAutospacing="1" w:after="100" w:afterAutospacing="1"/>
    </w:pPr>
    <w:rPr>
      <w:sz w:val="24"/>
      <w:szCs w:val="24"/>
    </w:rPr>
  </w:style>
  <w:style w:type="paragraph" w:customStyle="1" w:styleId="s3">
    <w:name w:val="s_3"/>
    <w:basedOn w:val="a"/>
    <w:rsid w:val="00D77F08"/>
    <w:pPr>
      <w:spacing w:before="100" w:beforeAutospacing="1" w:after="100" w:afterAutospacing="1"/>
    </w:pPr>
    <w:rPr>
      <w:sz w:val="24"/>
      <w:szCs w:val="24"/>
    </w:rPr>
  </w:style>
  <w:style w:type="table" w:customStyle="1" w:styleId="1">
    <w:name w:val="Сетка таблицы1"/>
    <w:basedOn w:val="a1"/>
    <w:next w:val="af"/>
    <w:uiPriority w:val="59"/>
    <w:rsid w:val="00D7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C5830"/>
    <w:pPr>
      <w:suppressAutoHyphens/>
      <w:spacing w:after="0" w:line="240" w:lineRule="auto"/>
    </w:pPr>
    <w:rPr>
      <w:rFonts w:ascii="Times New Roman" w:eastAsia="Times New Roman" w:hAnsi="Times New Roman" w:cs="Times New Roman"/>
      <w:kern w:val="2"/>
      <w:sz w:val="24"/>
      <w:szCs w:val="24"/>
      <w:lang w:eastAsia="zh-CN"/>
    </w:rPr>
  </w:style>
  <w:style w:type="character" w:customStyle="1" w:styleId="30">
    <w:name w:val="Заголовок 3 Знак"/>
    <w:basedOn w:val="a0"/>
    <w:link w:val="3"/>
    <w:uiPriority w:val="9"/>
    <w:semiHidden/>
    <w:rsid w:val="00517DDB"/>
    <w:rPr>
      <w:rFonts w:asciiTheme="majorHAnsi" w:eastAsiaTheme="majorEastAsia" w:hAnsiTheme="majorHAnsi" w:cstheme="majorBidi"/>
      <w:b/>
      <w:bCs/>
      <w:color w:val="4F81BD" w:themeColor="accent1"/>
      <w:sz w:val="20"/>
      <w:szCs w:val="20"/>
      <w:lang w:eastAsia="ru-RU"/>
    </w:rPr>
  </w:style>
  <w:style w:type="character" w:styleId="af1">
    <w:name w:val="annotation reference"/>
    <w:basedOn w:val="a0"/>
    <w:uiPriority w:val="99"/>
    <w:semiHidden/>
    <w:unhideWhenUsed/>
    <w:rsid w:val="00DC2788"/>
    <w:rPr>
      <w:sz w:val="16"/>
      <w:szCs w:val="16"/>
    </w:rPr>
  </w:style>
  <w:style w:type="paragraph" w:styleId="af2">
    <w:name w:val="annotation text"/>
    <w:basedOn w:val="a"/>
    <w:link w:val="af3"/>
    <w:uiPriority w:val="99"/>
    <w:semiHidden/>
    <w:unhideWhenUsed/>
    <w:rsid w:val="00DC2788"/>
  </w:style>
  <w:style w:type="character" w:customStyle="1" w:styleId="af3">
    <w:name w:val="Текст примечания Знак"/>
    <w:basedOn w:val="a0"/>
    <w:link w:val="af2"/>
    <w:uiPriority w:val="99"/>
    <w:semiHidden/>
    <w:rsid w:val="00DC278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81A3E"/>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0D5C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177BF9"/>
    <w:pPr>
      <w:widowControl w:val="0"/>
      <w:autoSpaceDE w:val="0"/>
      <w:autoSpaceDN w:val="0"/>
      <w:spacing w:after="0" w:line="240" w:lineRule="auto"/>
    </w:pPr>
    <w:rPr>
      <w:rFonts w:ascii="Calibri" w:eastAsia="Times New Roman" w:hAnsi="Calibri" w:cs="Calibri"/>
      <w:b/>
      <w:szCs w:val="20"/>
      <w:lang w:eastAsia="ru-RU"/>
    </w:rPr>
  </w:style>
  <w:style w:type="paragraph" w:styleId="af4">
    <w:name w:val="Plain Text"/>
    <w:basedOn w:val="a"/>
    <w:link w:val="af5"/>
    <w:uiPriority w:val="99"/>
    <w:rsid w:val="00562998"/>
    <w:rPr>
      <w:rFonts w:ascii="Courier New" w:hAnsi="Courier New"/>
    </w:rPr>
  </w:style>
  <w:style w:type="character" w:customStyle="1" w:styleId="af5">
    <w:name w:val="Текст Знак"/>
    <w:basedOn w:val="a0"/>
    <w:link w:val="af4"/>
    <w:uiPriority w:val="99"/>
    <w:rsid w:val="00562998"/>
    <w:rPr>
      <w:rFonts w:ascii="Courier New" w:eastAsia="Times New Roman" w:hAnsi="Courier New" w:cs="Times New Roman"/>
      <w:sz w:val="20"/>
      <w:szCs w:val="20"/>
      <w:lang w:eastAsia="ru-RU"/>
    </w:rPr>
  </w:style>
  <w:style w:type="paragraph" w:styleId="af6">
    <w:name w:val="endnote text"/>
    <w:basedOn w:val="a"/>
    <w:link w:val="af7"/>
    <w:uiPriority w:val="99"/>
    <w:semiHidden/>
    <w:unhideWhenUsed/>
    <w:rsid w:val="007319F2"/>
  </w:style>
  <w:style w:type="character" w:customStyle="1" w:styleId="af7">
    <w:name w:val="Текст концевой сноски Знак"/>
    <w:basedOn w:val="a0"/>
    <w:link w:val="af6"/>
    <w:uiPriority w:val="99"/>
    <w:semiHidden/>
    <w:rsid w:val="007319F2"/>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7319F2"/>
    <w:rPr>
      <w:vertAlign w:val="superscript"/>
    </w:rPr>
  </w:style>
  <w:style w:type="table" w:customStyle="1" w:styleId="21">
    <w:name w:val="Сетка таблицы2"/>
    <w:basedOn w:val="a1"/>
    <w:next w:val="af"/>
    <w:uiPriority w:val="99"/>
    <w:rsid w:val="00433E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5062">
      <w:bodyDiv w:val="1"/>
      <w:marLeft w:val="0"/>
      <w:marRight w:val="0"/>
      <w:marTop w:val="0"/>
      <w:marBottom w:val="0"/>
      <w:divBdr>
        <w:top w:val="none" w:sz="0" w:space="0" w:color="auto"/>
        <w:left w:val="none" w:sz="0" w:space="0" w:color="auto"/>
        <w:bottom w:val="none" w:sz="0" w:space="0" w:color="auto"/>
        <w:right w:val="none" w:sz="0" w:space="0" w:color="auto"/>
      </w:divBdr>
    </w:div>
    <w:div w:id="56437579">
      <w:bodyDiv w:val="1"/>
      <w:marLeft w:val="0"/>
      <w:marRight w:val="0"/>
      <w:marTop w:val="0"/>
      <w:marBottom w:val="0"/>
      <w:divBdr>
        <w:top w:val="none" w:sz="0" w:space="0" w:color="auto"/>
        <w:left w:val="none" w:sz="0" w:space="0" w:color="auto"/>
        <w:bottom w:val="none" w:sz="0" w:space="0" w:color="auto"/>
        <w:right w:val="none" w:sz="0" w:space="0" w:color="auto"/>
      </w:divBdr>
    </w:div>
    <w:div w:id="17866733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45">
          <w:marLeft w:val="0"/>
          <w:marRight w:val="0"/>
          <w:marTop w:val="0"/>
          <w:marBottom w:val="0"/>
          <w:divBdr>
            <w:top w:val="none" w:sz="0" w:space="0" w:color="auto"/>
            <w:left w:val="none" w:sz="0" w:space="0" w:color="auto"/>
            <w:bottom w:val="none" w:sz="0" w:space="0" w:color="auto"/>
            <w:right w:val="none" w:sz="0" w:space="0" w:color="auto"/>
          </w:divBdr>
        </w:div>
        <w:div w:id="290088077">
          <w:marLeft w:val="0"/>
          <w:marRight w:val="0"/>
          <w:marTop w:val="0"/>
          <w:marBottom w:val="0"/>
          <w:divBdr>
            <w:top w:val="none" w:sz="0" w:space="0" w:color="auto"/>
            <w:left w:val="none" w:sz="0" w:space="0" w:color="auto"/>
            <w:bottom w:val="none" w:sz="0" w:space="0" w:color="auto"/>
            <w:right w:val="none" w:sz="0" w:space="0" w:color="auto"/>
          </w:divBdr>
        </w:div>
      </w:divsChild>
    </w:div>
    <w:div w:id="365453502">
      <w:bodyDiv w:val="1"/>
      <w:marLeft w:val="0"/>
      <w:marRight w:val="0"/>
      <w:marTop w:val="0"/>
      <w:marBottom w:val="0"/>
      <w:divBdr>
        <w:top w:val="none" w:sz="0" w:space="0" w:color="auto"/>
        <w:left w:val="none" w:sz="0" w:space="0" w:color="auto"/>
        <w:bottom w:val="none" w:sz="0" w:space="0" w:color="auto"/>
        <w:right w:val="none" w:sz="0" w:space="0" w:color="auto"/>
      </w:divBdr>
    </w:div>
    <w:div w:id="510685524">
      <w:bodyDiv w:val="1"/>
      <w:marLeft w:val="0"/>
      <w:marRight w:val="0"/>
      <w:marTop w:val="0"/>
      <w:marBottom w:val="0"/>
      <w:divBdr>
        <w:top w:val="none" w:sz="0" w:space="0" w:color="auto"/>
        <w:left w:val="none" w:sz="0" w:space="0" w:color="auto"/>
        <w:bottom w:val="none" w:sz="0" w:space="0" w:color="auto"/>
        <w:right w:val="none" w:sz="0" w:space="0" w:color="auto"/>
      </w:divBdr>
    </w:div>
    <w:div w:id="771438784">
      <w:bodyDiv w:val="1"/>
      <w:marLeft w:val="0"/>
      <w:marRight w:val="0"/>
      <w:marTop w:val="0"/>
      <w:marBottom w:val="0"/>
      <w:divBdr>
        <w:top w:val="none" w:sz="0" w:space="0" w:color="auto"/>
        <w:left w:val="none" w:sz="0" w:space="0" w:color="auto"/>
        <w:bottom w:val="none" w:sz="0" w:space="0" w:color="auto"/>
        <w:right w:val="none" w:sz="0" w:space="0" w:color="auto"/>
      </w:divBdr>
      <w:divsChild>
        <w:div w:id="1118568534">
          <w:marLeft w:val="0"/>
          <w:marRight w:val="0"/>
          <w:marTop w:val="0"/>
          <w:marBottom w:val="0"/>
          <w:divBdr>
            <w:top w:val="none" w:sz="0" w:space="0" w:color="auto"/>
            <w:left w:val="none" w:sz="0" w:space="0" w:color="auto"/>
            <w:bottom w:val="none" w:sz="0" w:space="0" w:color="auto"/>
            <w:right w:val="none" w:sz="0" w:space="0" w:color="auto"/>
          </w:divBdr>
        </w:div>
        <w:div w:id="1778712647">
          <w:marLeft w:val="0"/>
          <w:marRight w:val="0"/>
          <w:marTop w:val="0"/>
          <w:marBottom w:val="0"/>
          <w:divBdr>
            <w:top w:val="none" w:sz="0" w:space="0" w:color="auto"/>
            <w:left w:val="none" w:sz="0" w:space="0" w:color="auto"/>
            <w:bottom w:val="none" w:sz="0" w:space="0" w:color="auto"/>
            <w:right w:val="none" w:sz="0" w:space="0" w:color="auto"/>
          </w:divBdr>
        </w:div>
      </w:divsChild>
    </w:div>
    <w:div w:id="899092231">
      <w:bodyDiv w:val="1"/>
      <w:marLeft w:val="0"/>
      <w:marRight w:val="0"/>
      <w:marTop w:val="0"/>
      <w:marBottom w:val="0"/>
      <w:divBdr>
        <w:top w:val="none" w:sz="0" w:space="0" w:color="auto"/>
        <w:left w:val="none" w:sz="0" w:space="0" w:color="auto"/>
        <w:bottom w:val="none" w:sz="0" w:space="0" w:color="auto"/>
        <w:right w:val="none" w:sz="0" w:space="0" w:color="auto"/>
      </w:divBdr>
    </w:div>
    <w:div w:id="1148790298">
      <w:bodyDiv w:val="1"/>
      <w:marLeft w:val="0"/>
      <w:marRight w:val="0"/>
      <w:marTop w:val="0"/>
      <w:marBottom w:val="0"/>
      <w:divBdr>
        <w:top w:val="none" w:sz="0" w:space="0" w:color="auto"/>
        <w:left w:val="none" w:sz="0" w:space="0" w:color="auto"/>
        <w:bottom w:val="none" w:sz="0" w:space="0" w:color="auto"/>
        <w:right w:val="none" w:sz="0" w:space="0" w:color="auto"/>
      </w:divBdr>
    </w:div>
    <w:div w:id="1191453360">
      <w:bodyDiv w:val="1"/>
      <w:marLeft w:val="0"/>
      <w:marRight w:val="0"/>
      <w:marTop w:val="0"/>
      <w:marBottom w:val="0"/>
      <w:divBdr>
        <w:top w:val="none" w:sz="0" w:space="0" w:color="auto"/>
        <w:left w:val="none" w:sz="0" w:space="0" w:color="auto"/>
        <w:bottom w:val="none" w:sz="0" w:space="0" w:color="auto"/>
        <w:right w:val="none" w:sz="0" w:space="0" w:color="auto"/>
      </w:divBdr>
    </w:div>
    <w:div w:id="1270356119">
      <w:bodyDiv w:val="1"/>
      <w:marLeft w:val="0"/>
      <w:marRight w:val="0"/>
      <w:marTop w:val="0"/>
      <w:marBottom w:val="0"/>
      <w:divBdr>
        <w:top w:val="none" w:sz="0" w:space="0" w:color="auto"/>
        <w:left w:val="none" w:sz="0" w:space="0" w:color="auto"/>
        <w:bottom w:val="none" w:sz="0" w:space="0" w:color="auto"/>
        <w:right w:val="none" w:sz="0" w:space="0" w:color="auto"/>
      </w:divBdr>
    </w:div>
    <w:div w:id="1381124598">
      <w:bodyDiv w:val="1"/>
      <w:marLeft w:val="0"/>
      <w:marRight w:val="0"/>
      <w:marTop w:val="0"/>
      <w:marBottom w:val="0"/>
      <w:divBdr>
        <w:top w:val="none" w:sz="0" w:space="0" w:color="auto"/>
        <w:left w:val="none" w:sz="0" w:space="0" w:color="auto"/>
        <w:bottom w:val="none" w:sz="0" w:space="0" w:color="auto"/>
        <w:right w:val="none" w:sz="0" w:space="0" w:color="auto"/>
      </w:divBdr>
    </w:div>
    <w:div w:id="1456295428">
      <w:bodyDiv w:val="1"/>
      <w:marLeft w:val="0"/>
      <w:marRight w:val="0"/>
      <w:marTop w:val="0"/>
      <w:marBottom w:val="0"/>
      <w:divBdr>
        <w:top w:val="none" w:sz="0" w:space="0" w:color="auto"/>
        <w:left w:val="none" w:sz="0" w:space="0" w:color="auto"/>
        <w:bottom w:val="none" w:sz="0" w:space="0" w:color="auto"/>
        <w:right w:val="none" w:sz="0" w:space="0" w:color="auto"/>
      </w:divBdr>
    </w:div>
    <w:div w:id="1713072464">
      <w:bodyDiv w:val="1"/>
      <w:marLeft w:val="0"/>
      <w:marRight w:val="0"/>
      <w:marTop w:val="0"/>
      <w:marBottom w:val="0"/>
      <w:divBdr>
        <w:top w:val="none" w:sz="0" w:space="0" w:color="auto"/>
        <w:left w:val="none" w:sz="0" w:space="0" w:color="auto"/>
        <w:bottom w:val="none" w:sz="0" w:space="0" w:color="auto"/>
        <w:right w:val="none" w:sz="0" w:space="0" w:color="auto"/>
      </w:divBdr>
    </w:div>
    <w:div w:id="17989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9B984C4EB3F859A147633E7F996902DCA226AD1DAE27EA880E3FE721A17249C4B56305B2E320CCDDD75B27EE7B84A84483262606hCV1F" TargetMode="External"/><Relationship Id="rId18" Type="http://schemas.openxmlformats.org/officeDocument/2006/relationships/hyperlink" Target="consultantplus://offline/ref=699B984C4EB3F859A147633E7F996902DCA226AD1DAE27EA880E3FE721A17249C4B56305BFE720CCDDD75B27EE7B84A84483262606hCV1F" TargetMode="External"/><Relationship Id="rId26"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65969&amp;dst=100915" TargetMode="External"/><Relationship Id="rId17" Type="http://schemas.openxmlformats.org/officeDocument/2006/relationships/hyperlink" Target="consultantplus://offline/ref=769DC3C0188DCF8931E697ECBAB0F5918E3167AA4ACCFFA3C5CF29B623598B04EC9218C1727ED3BE9CAD41673A16D4CA8C30C4977CF33974330AE055DBY6N" TargetMode="External"/><Relationship Id="rId25" Type="http://schemas.openxmlformats.org/officeDocument/2006/relationships/image" Target="media/image6.jpg"/><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consultantplus://offline/ref=769DC3C0188DCF8931E697ECBAB0F5918E3167AA4ACCFFA3C5CF29B623598B04EC9218C1727ED3BE9CAD42633D16D4CA8C30C4977CF33974330AE055DBY6N" TargetMode="External"/><Relationship Id="rId20" Type="http://schemas.openxmlformats.org/officeDocument/2006/relationships/hyperlink" Target="https://login.consultant.ru/link/?req=doc&amp;base=RLAW376&amp;n=141816&amp;dst=100391"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969&amp;dst=100664" TargetMode="External"/><Relationship Id="rId24" Type="http://schemas.openxmlformats.org/officeDocument/2006/relationships/image" Target="media/image1.jpeg"/><Relationship Id="rId32"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yperlink" Target="consultantplus://offline/ref=CEEE3EC35B1339CF7A2D194278E34852AB6D480B2FB5D053AAD9EBA0656FC4A046EC1920E3855BD0730654863107150CD853D83BB874B92001C7B859P8y7I" TargetMode="External"/><Relationship Id="rId23" Type="http://schemas.openxmlformats.org/officeDocument/2006/relationships/image" Target="media/image5.jpeg"/><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hyperlink" Target="consultantplus://offline/ref=D05BAA335C4B6ED9819476BEDF24A90B491C80667F7BE0CE13308473919253334169DB0D16A54B1E5EF301FFCCAFE72059AD299BA6AD58E91F2318DAP0g3M" TargetMode="External"/><Relationship Id="rId19" Type="http://schemas.openxmlformats.org/officeDocument/2006/relationships/hyperlink" Target="consultantplus://offline/ref=699B984C4EB3F859A147633E7F996902DCA226AD1DAE27EA880E3FE721A17249C4B56306B6E7289D88985A7BA82997AA468324231AC20B23hFVAF" TargetMode="External"/><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consultantplus://offline/ref=81C534AC1618B38338B70D80C8DD1D4CF5901A7981786F06E137091D03CA249CF4409317021D9A5C4A40E18357D384C9693D389D9C1FA14263KFO" TargetMode="External"/><Relationship Id="rId22" Type="http://schemas.openxmlformats.org/officeDocument/2006/relationships/image" Target="media/image4.jpeg"/><Relationship Id="rId27" Type="http://schemas.openxmlformats.org/officeDocument/2006/relationships/image" Target="media/image8.jpg"/><Relationship Id="rId30" Type="http://schemas.openxmlformats.org/officeDocument/2006/relationships/image" Target="media/image10.jpe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0393-5A97-4BA3-9742-91C622AF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18896</Words>
  <Characters>107709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dc:creator>
  <cp:lastModifiedBy>Булыгина Анна Викторовна</cp:lastModifiedBy>
  <cp:revision>86</cp:revision>
  <cp:lastPrinted>2024-06-27T11:47:00Z</cp:lastPrinted>
  <dcterms:created xsi:type="dcterms:W3CDTF">2024-06-27T09:41:00Z</dcterms:created>
  <dcterms:modified xsi:type="dcterms:W3CDTF">2024-08-30T07:25:00Z</dcterms:modified>
</cp:coreProperties>
</file>