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F8A4" w14:textId="77777777" w:rsidR="00304F5F" w:rsidRPr="00D549CD" w:rsidRDefault="00304F5F" w:rsidP="00304F5F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14:paraId="7BCBB0DF" w14:textId="3FD27EB4" w:rsidR="00304F5F" w:rsidRPr="002D4BB2" w:rsidRDefault="00304F5F" w:rsidP="00304F5F">
      <w:pPr>
        <w:jc w:val="center"/>
        <w:rPr>
          <w:b/>
          <w:sz w:val="24"/>
        </w:rPr>
      </w:pPr>
      <w:r w:rsidRPr="00484DDC">
        <w:rPr>
          <w:b/>
          <w:sz w:val="24"/>
        </w:rPr>
        <w:t xml:space="preserve">субъекта персональных данных (государственные гражданские служащие) </w:t>
      </w:r>
      <w:r w:rsidRPr="002D4BB2">
        <w:rPr>
          <w:b/>
          <w:sz w:val="24"/>
        </w:rPr>
        <w:t>на обработку персональных данных, на поручение обработки персональных данных третьим лицам</w:t>
      </w:r>
    </w:p>
    <w:p w14:paraId="504D609C" w14:textId="77777777" w:rsidR="00304F5F" w:rsidRPr="002D4BB2" w:rsidRDefault="00304F5F" w:rsidP="00304F5F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95"/>
        <w:gridCol w:w="869"/>
        <w:gridCol w:w="1015"/>
        <w:gridCol w:w="425"/>
        <w:gridCol w:w="6"/>
        <w:gridCol w:w="436"/>
        <w:gridCol w:w="584"/>
        <w:gridCol w:w="1153"/>
        <w:gridCol w:w="4942"/>
        <w:gridCol w:w="271"/>
      </w:tblGrid>
      <w:tr w:rsidR="00304F5F" w:rsidRPr="002D4BB2" w14:paraId="5A17CA5F" w14:textId="77777777" w:rsidTr="006E209A">
        <w:trPr>
          <w:trHeight w:val="151"/>
          <w:jc w:val="center"/>
        </w:trPr>
        <w:tc>
          <w:tcPr>
            <w:tcW w:w="205" w:type="pct"/>
            <w:hideMark/>
          </w:tcPr>
          <w:p w14:paraId="4380156A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6E0F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504F429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304F5F" w:rsidRPr="002D4BB2" w14:paraId="21C92F5B" w14:textId="77777777" w:rsidTr="006E209A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5DBB738E" w14:textId="77777777" w:rsidR="00304F5F" w:rsidRPr="002D4BB2" w:rsidRDefault="00304F5F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</w:t>
            </w:r>
            <w:proofErr w:type="gramStart"/>
            <w:r w:rsidRPr="002D4BB2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2D4BB2">
              <w:rPr>
                <w:sz w:val="22"/>
                <w:szCs w:val="22"/>
              </w:rPr>
              <w:t>ая</w:t>
            </w:r>
            <w:proofErr w:type="spellEnd"/>
            <w:r w:rsidRPr="002D4BB2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7B4CEEA4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516C0489" w14:textId="77777777"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37F6D875" w14:textId="77777777" w:rsidR="00304F5F" w:rsidRPr="002D4BB2" w:rsidRDefault="00304F5F" w:rsidP="006E209A"/>
          <w:p w14:paraId="13DACE6F" w14:textId="77777777" w:rsidR="00304F5F" w:rsidRPr="002D4BB2" w:rsidRDefault="00304F5F" w:rsidP="006E209A"/>
          <w:p w14:paraId="4C2E2834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0B6E825C" w14:textId="77777777" w:rsidTr="006E209A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3E2A6F14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434D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F9D2A5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4B2F8242" w14:textId="77777777" w:rsidTr="006E209A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298BB7B9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01405CD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73C75B40" w14:textId="77777777" w:rsidTr="006E209A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78A4F052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B87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hideMark/>
          </w:tcPr>
          <w:p w14:paraId="40BE100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C62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106A3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676E9343" w14:textId="77777777" w:rsidTr="006E209A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4204AAF3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1EFA21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5E97A9BE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81451ED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710CD5BF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7B57C426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0871A51A" w14:textId="77777777" w:rsidTr="006E209A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1470E89D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4A989BFC" w14:textId="77777777" w:rsidR="00304F5F" w:rsidRPr="002D4BB2" w:rsidRDefault="00304F5F" w:rsidP="006E209A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A5014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642F5F8E" w14:textId="77777777" w:rsidR="00304F5F" w:rsidRPr="002D4BB2" w:rsidRDefault="00304F5F" w:rsidP="006E209A">
            <w:pPr>
              <w:ind w:left="-815" w:firstLine="738"/>
              <w:rPr>
                <w:sz w:val="22"/>
                <w:szCs w:val="22"/>
              </w:rPr>
            </w:pPr>
            <w:proofErr w:type="gramStart"/>
            <w:r w:rsidRPr="002D4BB2">
              <w:rPr>
                <w:sz w:val="22"/>
                <w:szCs w:val="22"/>
              </w:rPr>
              <w:t>г</w:t>
            </w:r>
            <w:proofErr w:type="gramEnd"/>
            <w:r w:rsidRPr="002D4BB2">
              <w:rPr>
                <w:sz w:val="22"/>
                <w:szCs w:val="22"/>
              </w:rPr>
              <w:t>.</w:t>
            </w:r>
          </w:p>
        </w:tc>
      </w:tr>
    </w:tbl>
    <w:p w14:paraId="0AD79A1C" w14:textId="77777777" w:rsidR="00304F5F" w:rsidRPr="002D4BB2" w:rsidRDefault="00304F5F" w:rsidP="00304F5F">
      <w:pPr>
        <w:pStyle w:val="af4"/>
        <w:rPr>
          <w:sz w:val="22"/>
          <w:szCs w:val="22"/>
        </w:rPr>
      </w:pPr>
    </w:p>
    <w:p w14:paraId="1B242B6E" w14:textId="6EB025FB" w:rsidR="00304F5F" w:rsidRPr="009C5034" w:rsidRDefault="00304F5F" w:rsidP="00304F5F">
      <w:pPr>
        <w:rPr>
          <w:sz w:val="22"/>
          <w:szCs w:val="22"/>
        </w:rPr>
      </w:pPr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лицам </w:t>
      </w:r>
      <w:r w:rsidR="00F054B7">
        <w:rPr>
          <w:b/>
          <w:sz w:val="22"/>
          <w:szCs w:val="22"/>
        </w:rPr>
        <w:t>Главного управления</w:t>
      </w:r>
      <w:bookmarkStart w:id="0" w:name="_GoBack"/>
      <w:bookmarkEnd w:id="0"/>
      <w:r w:rsidRPr="009C5034">
        <w:rPr>
          <w:b/>
          <w:sz w:val="22"/>
          <w:szCs w:val="22"/>
        </w:rPr>
        <w:t xml:space="preserve"> государственного строительного и технического надзора Смоленской области</w:t>
      </w:r>
      <w:r w:rsidRPr="009C5034">
        <w:rPr>
          <w:sz w:val="22"/>
          <w:szCs w:val="22"/>
        </w:rPr>
        <w:t xml:space="preserve">, адрес: </w:t>
      </w:r>
      <w:r w:rsidRPr="009C5034">
        <w:rPr>
          <w:sz w:val="22"/>
          <w:szCs w:val="22"/>
          <w:lang w:val="x-none"/>
        </w:rPr>
        <w:t>214014, город Смоленск, улица Чаплина, д. 12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14:paraId="55A2D9FA" w14:textId="77777777" w:rsidR="00304F5F" w:rsidRPr="009C5034" w:rsidRDefault="00304F5F" w:rsidP="00304F5F">
      <w:pPr>
        <w:rPr>
          <w:sz w:val="22"/>
          <w:szCs w:val="22"/>
        </w:rPr>
      </w:pPr>
      <w:proofErr w:type="gramStart"/>
      <w:r w:rsidRPr="009C5034">
        <w:rPr>
          <w:sz w:val="22"/>
          <w:szCs w:val="22"/>
        </w:rPr>
        <w:t>ФИО; дата рождения; гражданство; адрес регистрации; адрес проживания; контактные телефоны; данные документа, удостоверяющего личность; ИНН; СНИЛС; сведения об образовании; реквизиты трудового договора; стаж работы; сведения о присвоении квалификационного разряда, классного чина, дипломатического ранга, воинского звания; сведения о составе семьи; сведения о приеме на работу и переводах на другие должности; сведения об увольнении;</w:t>
      </w:r>
      <w:proofErr w:type="gramEnd"/>
      <w:r w:rsidRPr="009C5034">
        <w:rPr>
          <w:sz w:val="22"/>
          <w:szCs w:val="22"/>
        </w:rPr>
        <w:t xml:space="preserve"> </w:t>
      </w:r>
      <w:proofErr w:type="gramStart"/>
      <w:r w:rsidRPr="009C5034">
        <w:rPr>
          <w:sz w:val="22"/>
          <w:szCs w:val="22"/>
        </w:rPr>
        <w:t>сведения об аттестации; табельный номер; ученая степень; сведения о социальных льготах, на которые работник имеет право в соответствии с законодательством; данные об отпусках; номер счета; сведения о воинском учете; место рождения; пол; дата регистрации по месту жительства; наименование органа, выдавшего документ, удостоверяющий личность; дата выдачи документа, удостоверяющего личность; реквизиты документа об образовании;</w:t>
      </w:r>
      <w:proofErr w:type="gramEnd"/>
      <w:r w:rsidRPr="009C5034">
        <w:rPr>
          <w:sz w:val="22"/>
          <w:szCs w:val="22"/>
        </w:rPr>
        <w:t xml:space="preserve"> </w:t>
      </w:r>
      <w:proofErr w:type="gramStart"/>
      <w:r w:rsidRPr="009C5034">
        <w:rPr>
          <w:sz w:val="22"/>
          <w:szCs w:val="22"/>
        </w:rPr>
        <w:t>сведения о послевузовском профессиональном образовании; направление подготовки или специальность по документу об образовании; квалификация по документу об образовании; характер, вид работы; семейное положение; основание прекращения трудового договора (увольнения); сведения о повышении квалификации; сведения о профессиональной переподготовке; сведения о государственных и ведомственных наградах; сведения о почетных званиях; сведения о владении иностранными языками;</w:t>
      </w:r>
      <w:proofErr w:type="gramEnd"/>
      <w:r w:rsidRPr="009C5034">
        <w:rPr>
          <w:sz w:val="22"/>
          <w:szCs w:val="22"/>
        </w:rPr>
        <w:t xml:space="preserve"> сведения о вычетах; сведения о доходах; сведения о налогах; сведения о выплатах; сведения о начислениях; должность; фотография; возраст; сведения о годности к военной службе; номер военного билета; отношение к воинской обязанности, воинское звание, состав рода войск, сведения из военного билета, приписного свидетельства, сведения о постановке на воинский учет; сведения о замещаемой должности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04F5F" w:rsidRPr="009C5034" w14:paraId="50FD05F9" w14:textId="77777777" w:rsidTr="006E209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1C71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  <w:tr w:rsidR="00304F5F" w:rsidRPr="009C5034" w14:paraId="0E0F76F7" w14:textId="77777777" w:rsidTr="006E20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0304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</w:tbl>
    <w:p w14:paraId="0253924A" w14:textId="77777777" w:rsidR="00304F5F" w:rsidRPr="009C5034" w:rsidRDefault="00304F5F" w:rsidP="00304F5F">
      <w:pPr>
        <w:rPr>
          <w:sz w:val="22"/>
          <w:szCs w:val="22"/>
        </w:rPr>
      </w:pPr>
      <w:r w:rsidRPr="009C5034">
        <w:rPr>
          <w:sz w:val="22"/>
          <w:szCs w:val="22"/>
        </w:rPr>
        <w:t>в целях:</w:t>
      </w:r>
    </w:p>
    <w:p w14:paraId="6D6DB2C0" w14:textId="77777777" w:rsidR="00304F5F" w:rsidRPr="009C5034" w:rsidRDefault="00304F5F" w:rsidP="00304F5F">
      <w:pPr>
        <w:pStyle w:val="115"/>
        <w:tabs>
          <w:tab w:val="left" w:pos="284"/>
        </w:tabs>
        <w:ind w:left="0" w:firstLine="0"/>
        <w:rPr>
          <w:szCs w:val="22"/>
          <w:lang w:val="ru-RU"/>
        </w:rPr>
      </w:pPr>
      <w:r w:rsidRPr="009C5034">
        <w:rPr>
          <w:szCs w:val="22"/>
          <w:lang w:val="ru-RU"/>
        </w:rPr>
        <w:t>ведение кадрового учета;</w:t>
      </w:r>
    </w:p>
    <w:p w14:paraId="2FE17F8B" w14:textId="20282DB6" w:rsidR="00304F5F" w:rsidRPr="009C5034" w:rsidRDefault="00304F5F" w:rsidP="00304F5F">
      <w:pPr>
        <w:pStyle w:val="115"/>
        <w:tabs>
          <w:tab w:val="left" w:pos="284"/>
        </w:tabs>
        <w:ind w:left="0" w:firstLine="0"/>
        <w:rPr>
          <w:szCs w:val="22"/>
          <w:lang w:val="ru-RU"/>
        </w:rPr>
      </w:pPr>
      <w:r w:rsidRPr="009C5034">
        <w:rPr>
          <w:szCs w:val="22"/>
          <w:lang w:val="ru-RU"/>
        </w:rPr>
        <w:t>бухгалтерский налого</w:t>
      </w:r>
      <w:r w:rsidR="00CE28C4">
        <w:rPr>
          <w:szCs w:val="22"/>
          <w:lang w:val="ru-RU"/>
        </w:rPr>
        <w:t>вы</w:t>
      </w:r>
      <w:r w:rsidRPr="009C5034">
        <w:rPr>
          <w:szCs w:val="22"/>
          <w:lang w:val="ru-RU"/>
        </w:rPr>
        <w:t>й учет;</w:t>
      </w:r>
    </w:p>
    <w:p w14:paraId="78E6B65C" w14:textId="77777777" w:rsidR="00304F5F" w:rsidRPr="009C5034" w:rsidRDefault="00304F5F" w:rsidP="00304F5F">
      <w:pPr>
        <w:pStyle w:val="115"/>
        <w:tabs>
          <w:tab w:val="left" w:pos="284"/>
        </w:tabs>
        <w:ind w:left="0" w:firstLine="0"/>
        <w:rPr>
          <w:szCs w:val="22"/>
          <w:lang w:val="ru-RU"/>
        </w:rPr>
      </w:pPr>
      <w:r w:rsidRPr="009C5034">
        <w:rPr>
          <w:szCs w:val="22"/>
          <w:lang w:val="ru-RU"/>
        </w:rPr>
        <w:t>оказание информационных услуг населению;</w:t>
      </w:r>
    </w:p>
    <w:p w14:paraId="45EED079" w14:textId="77777777" w:rsidR="00304F5F" w:rsidRPr="009C5034" w:rsidRDefault="00304F5F" w:rsidP="00304F5F">
      <w:pPr>
        <w:pStyle w:val="115"/>
        <w:tabs>
          <w:tab w:val="left" w:pos="284"/>
        </w:tabs>
        <w:ind w:left="0" w:firstLine="0"/>
        <w:rPr>
          <w:szCs w:val="22"/>
          <w:lang w:val="ru-RU"/>
        </w:rPr>
      </w:pPr>
      <w:r w:rsidRPr="009C5034">
        <w:rPr>
          <w:szCs w:val="22"/>
          <w:lang w:val="ru-RU"/>
        </w:rPr>
        <w:t>осуществление функций, полномочий и обязанностей в соответствии с Федеральным законом № 53-ФЗ «О воинской обязанности и военной службе».</w:t>
      </w:r>
    </w:p>
    <w:p w14:paraId="41EC5AE1" w14:textId="46593A30" w:rsidR="00273E28" w:rsidRPr="009C5034" w:rsidRDefault="00273E28" w:rsidP="00E912C9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</w:t>
      </w:r>
      <w:proofErr w:type="gramStart"/>
      <w:r w:rsidRPr="009C5034">
        <w:rPr>
          <w:sz w:val="22"/>
          <w:szCs w:val="22"/>
        </w:rPr>
        <w:t>с даты подписания</w:t>
      </w:r>
      <w:proofErr w:type="gramEnd"/>
      <w:r w:rsidRPr="009C5034">
        <w:rPr>
          <w:sz w:val="22"/>
          <w:szCs w:val="22"/>
        </w:rPr>
        <w:t xml:space="preserve"> Согласия, в течение в течение срока действия служебного контракта.</w:t>
      </w:r>
    </w:p>
    <w:p w14:paraId="441B92A6" w14:textId="77777777" w:rsidR="00304F5F" w:rsidRPr="009C5034" w:rsidRDefault="00304F5F" w:rsidP="00304F5F">
      <w:pPr>
        <w:rPr>
          <w:sz w:val="22"/>
          <w:szCs w:val="22"/>
        </w:rPr>
      </w:pPr>
    </w:p>
    <w:p w14:paraId="70D5B41B" w14:textId="46022CEC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В соответствии с требованиями ч.3 ст.6 Федерального закона «О персональных данных» даю согласие Оператору на поручение обработки</w:t>
      </w:r>
      <w:r w:rsidRPr="009C5034">
        <w:rPr>
          <w:rFonts w:eastAsia="Calibri"/>
          <w:sz w:val="22"/>
          <w:szCs w:val="22"/>
        </w:rPr>
        <w:t xml:space="preserve"> Оператором следующих персональных данных </w:t>
      </w:r>
      <w:r w:rsidRPr="009C5034">
        <w:rPr>
          <w:rFonts w:eastAsia="Calibri"/>
          <w:b/>
          <w:i/>
          <w:sz w:val="22"/>
          <w:szCs w:val="22"/>
        </w:rPr>
        <w:t>(выбрать нужное)</w:t>
      </w:r>
      <w:r w:rsidRPr="009C5034">
        <w:rPr>
          <w:sz w:val="22"/>
          <w:szCs w:val="22"/>
        </w:rPr>
        <w:t>:</w:t>
      </w:r>
    </w:p>
    <w:p w14:paraId="21395A53" w14:textId="77777777" w:rsidR="00304F5F" w:rsidRPr="009C5034" w:rsidRDefault="00304F5F" w:rsidP="00304F5F">
      <w:pPr>
        <w:pStyle w:val="ae"/>
        <w:numPr>
          <w:ilvl w:val="0"/>
          <w:numId w:val="3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proofErr w:type="gramStart"/>
      <w:r w:rsidRPr="009C5034">
        <w:rPr>
          <w:sz w:val="22"/>
          <w:szCs w:val="22"/>
        </w:rPr>
        <w:t xml:space="preserve">ФИО; дата рождения; номер счета; данные документа, удостоверяющего личность; сведения о начислениях </w:t>
      </w:r>
      <w:r w:rsidRPr="009C5034">
        <w:rPr>
          <w:b/>
          <w:sz w:val="22"/>
          <w:szCs w:val="22"/>
        </w:rPr>
        <w:t>Публичному акционерному обществу Сбербанк</w:t>
      </w:r>
      <w:r w:rsidRPr="009C5034">
        <w:rPr>
          <w:sz w:val="22"/>
          <w:szCs w:val="22"/>
        </w:rPr>
        <w:t xml:space="preserve"> (117997, Россия, Москва, 117997, ул. Вавилова, д. 19)</w:t>
      </w:r>
      <w:proofErr w:type="gramEnd"/>
    </w:p>
    <w:p w14:paraId="304AECEF" w14:textId="77777777" w:rsidR="00304F5F" w:rsidRPr="009C5034" w:rsidRDefault="00304F5F" w:rsidP="00304F5F">
      <w:pPr>
        <w:tabs>
          <w:tab w:val="left" w:pos="284"/>
        </w:tabs>
        <w:rPr>
          <w:sz w:val="22"/>
          <w:szCs w:val="22"/>
        </w:rPr>
      </w:pPr>
      <w:r w:rsidRPr="009C5034">
        <w:rPr>
          <w:sz w:val="22"/>
          <w:szCs w:val="22"/>
        </w:rPr>
        <w:t xml:space="preserve">в целях: </w:t>
      </w:r>
    </w:p>
    <w:p w14:paraId="7FF7C947" w14:textId="77777777" w:rsidR="00304F5F" w:rsidRPr="00BF74D0" w:rsidRDefault="00304F5F" w:rsidP="00304F5F">
      <w:pPr>
        <w:pStyle w:val="115"/>
        <w:tabs>
          <w:tab w:val="left" w:pos="284"/>
        </w:tabs>
        <w:ind w:left="0" w:firstLine="0"/>
        <w:rPr>
          <w:szCs w:val="22"/>
          <w:lang w:val="ru-RU"/>
        </w:rPr>
      </w:pPr>
      <w:bookmarkStart w:id="1" w:name="_Hlk484611414"/>
      <w:r w:rsidRPr="00BF74D0">
        <w:rPr>
          <w:szCs w:val="22"/>
          <w:lang w:val="ru-RU"/>
        </w:rPr>
        <w:t>перечисление заработной платы и иных выплат, и (или) выпуск банковской карты</w:t>
      </w:r>
      <w:bookmarkEnd w:id="1"/>
      <w:r w:rsidRPr="00BF74D0">
        <w:rPr>
          <w:szCs w:val="22"/>
          <w:lang w:val="ru-RU"/>
        </w:rPr>
        <w:t>.</w:t>
      </w:r>
    </w:p>
    <w:p w14:paraId="234A1C41" w14:textId="6301ED69" w:rsidR="00E912C9" w:rsidRPr="009C5034" w:rsidRDefault="00E912C9" w:rsidP="00E912C9">
      <w:pPr>
        <w:tabs>
          <w:tab w:val="left" w:pos="284"/>
        </w:tabs>
        <w:ind w:firstLine="567"/>
        <w:rPr>
          <w:sz w:val="22"/>
          <w:szCs w:val="22"/>
        </w:rPr>
      </w:pPr>
      <w:bookmarkStart w:id="2" w:name="_Hlk496015463"/>
      <w:r w:rsidRPr="009C5034">
        <w:rPr>
          <w:sz w:val="22"/>
          <w:szCs w:val="22"/>
        </w:rPr>
        <w:lastRenderedPageBreak/>
        <w:t>С</w:t>
      </w:r>
      <w:r w:rsidR="00B13A30" w:rsidRPr="009C5034">
        <w:rPr>
          <w:sz w:val="22"/>
          <w:szCs w:val="22"/>
        </w:rPr>
        <w:t>р</w:t>
      </w:r>
      <w:r w:rsidRPr="009C5034">
        <w:rPr>
          <w:sz w:val="22"/>
          <w:szCs w:val="22"/>
        </w:rPr>
        <w:t>ок действия</w:t>
      </w:r>
      <w:r w:rsidR="00BA439B" w:rsidRPr="009C5034">
        <w:rPr>
          <w:sz w:val="22"/>
          <w:szCs w:val="22"/>
        </w:rPr>
        <w:t xml:space="preserve"> Согласия</w:t>
      </w:r>
      <w:r w:rsidR="0095765C" w:rsidRPr="009C5034">
        <w:rPr>
          <w:sz w:val="22"/>
          <w:szCs w:val="22"/>
        </w:rPr>
        <w:t xml:space="preserve"> –</w:t>
      </w:r>
      <w:r w:rsidRPr="009C5034">
        <w:rPr>
          <w:sz w:val="22"/>
          <w:szCs w:val="22"/>
        </w:rPr>
        <w:t xml:space="preserve"> с даты подписания Согласия, в течение срока действия служебного контракта.</w:t>
      </w:r>
      <w:bookmarkEnd w:id="2"/>
    </w:p>
    <w:p w14:paraId="7ABCE22A" w14:textId="77777777" w:rsidR="00304F5F" w:rsidRPr="009C5034" w:rsidRDefault="00304F5F" w:rsidP="00304F5F">
      <w:pPr>
        <w:rPr>
          <w:sz w:val="22"/>
          <w:szCs w:val="22"/>
        </w:rPr>
      </w:pPr>
    </w:p>
    <w:p w14:paraId="164510CC" w14:textId="77777777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Я предупрежде</w:t>
      </w:r>
      <w:proofErr w:type="gramStart"/>
      <w:r w:rsidRPr="009C5034">
        <w:rPr>
          <w:sz w:val="22"/>
          <w:szCs w:val="22"/>
        </w:rPr>
        <w:t>н(</w:t>
      </w:r>
      <w:proofErr w:type="gramEnd"/>
      <w:r w:rsidRPr="009C5034">
        <w:rPr>
          <w:sz w:val="22"/>
          <w:szCs w:val="22"/>
        </w:rPr>
        <w:t>а), что обработка моих персональных данных (в том числе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A21761" w14:textId="4507689C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14:paraId="4F67EA0F" w14:textId="77777777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>Я предупрежде</w:t>
      </w:r>
      <w:proofErr w:type="gramStart"/>
      <w:r w:rsidRPr="009C5034">
        <w:rPr>
          <w:sz w:val="22"/>
          <w:szCs w:val="22"/>
        </w:rPr>
        <w:t>н(</w:t>
      </w:r>
      <w:proofErr w:type="gramEnd"/>
      <w:r w:rsidRPr="009C5034">
        <w:rPr>
          <w:sz w:val="22"/>
          <w:szCs w:val="22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hyperlink r:id="rId10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«О персональных данных».</w:t>
      </w:r>
    </w:p>
    <w:p w14:paraId="608B2B2C" w14:textId="77777777" w:rsidR="00304F5F" w:rsidRPr="009C5034" w:rsidRDefault="00304F5F" w:rsidP="00304F5F">
      <w:pPr>
        <w:ind w:firstLine="567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51"/>
        <w:gridCol w:w="2606"/>
        <w:gridCol w:w="2026"/>
        <w:gridCol w:w="290"/>
        <w:gridCol w:w="2749"/>
      </w:tblGrid>
      <w:tr w:rsidR="00304F5F" w:rsidRPr="002D4BB2" w14:paraId="3235F338" w14:textId="77777777" w:rsidTr="006E209A">
        <w:tc>
          <w:tcPr>
            <w:tcW w:w="1320" w:type="pct"/>
            <w:tcBorders>
              <w:bottom w:val="single" w:sz="4" w:space="0" w:color="auto"/>
            </w:tcBorders>
          </w:tcPr>
          <w:p w14:paraId="56041C23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6B84CCB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1766FF09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6552B656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3129F8AE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304F5F" w:rsidRPr="002D4BB2" w14:paraId="05AA71C2" w14:textId="77777777" w:rsidTr="006E209A">
        <w:tc>
          <w:tcPr>
            <w:tcW w:w="1320" w:type="pct"/>
            <w:tcBorders>
              <w:top w:val="single" w:sz="4" w:space="0" w:color="auto"/>
            </w:tcBorders>
          </w:tcPr>
          <w:p w14:paraId="5AC0742C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2435AB1B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9F1EC99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10E6F7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71D7FA4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EAE0FDD" w14:textId="1C158965" w:rsidR="00A10E1E" w:rsidRPr="00304F5F" w:rsidRDefault="00304F5F" w:rsidP="00304F5F">
      <w:pPr>
        <w:spacing w:before="120"/>
      </w:pPr>
      <w:proofErr w:type="gramStart"/>
      <w:r w:rsidRPr="002D4BB2">
        <w:t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  <w:proofErr w:type="gramEnd"/>
    </w:p>
    <w:sectPr w:rsidR="00A10E1E" w:rsidRPr="00304F5F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712596" w15:done="0"/>
  <w15:commentEx w15:paraId="43BBD4EB" w15:done="0"/>
  <w15:commentEx w15:paraId="17E404A7" w15:done="0"/>
  <w15:commentEx w15:paraId="219346DF" w15:done="0"/>
  <w15:commentEx w15:paraId="2A12A870" w15:done="0"/>
  <w15:commentEx w15:paraId="28D498D8" w15:done="0"/>
  <w15:commentEx w15:paraId="7EF86D3B" w15:done="0"/>
  <w15:commentEx w15:paraId="1B837DAD" w15:done="0"/>
  <w15:commentEx w15:paraId="1E791876" w15:done="0"/>
  <w15:commentEx w15:paraId="26AC2CB4" w15:done="0"/>
  <w15:commentEx w15:paraId="363BB3F5" w15:done="0"/>
  <w15:commentEx w15:paraId="2B738B2E" w15:done="0"/>
  <w15:commentEx w15:paraId="0AAF4100" w15:done="0"/>
  <w15:commentEx w15:paraId="005D55F3" w15:done="0"/>
  <w15:commentEx w15:paraId="03BAA4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08277" w14:textId="77777777" w:rsidR="007D2531" w:rsidRDefault="007D2531" w:rsidP="00245BE4">
      <w:r>
        <w:separator/>
      </w:r>
    </w:p>
    <w:p w14:paraId="5339EB17" w14:textId="77777777" w:rsidR="007D2531" w:rsidRDefault="007D2531"/>
  </w:endnote>
  <w:endnote w:type="continuationSeparator" w:id="0">
    <w:p w14:paraId="4F3A010E" w14:textId="77777777" w:rsidR="007D2531" w:rsidRDefault="007D2531" w:rsidP="00245BE4">
      <w:r>
        <w:continuationSeparator/>
      </w:r>
    </w:p>
    <w:p w14:paraId="7F474E6C" w14:textId="77777777" w:rsidR="007D2531" w:rsidRDefault="007D2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171CB" w14:textId="77777777" w:rsidR="007D2531" w:rsidRDefault="007D2531" w:rsidP="00245BE4">
      <w:r>
        <w:separator/>
      </w:r>
    </w:p>
    <w:p w14:paraId="1ED76AF0" w14:textId="77777777" w:rsidR="007D2531" w:rsidRDefault="007D2531"/>
  </w:footnote>
  <w:footnote w:type="continuationSeparator" w:id="0">
    <w:p w14:paraId="102B911E" w14:textId="77777777" w:rsidR="007D2531" w:rsidRDefault="007D2531" w:rsidP="00245BE4">
      <w:r>
        <w:continuationSeparator/>
      </w:r>
    </w:p>
    <w:p w14:paraId="726ADA6D" w14:textId="77777777" w:rsidR="007D2531" w:rsidRDefault="007D25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43DFE"/>
    <w:multiLevelType w:val="multilevel"/>
    <w:tmpl w:val="946EB22E"/>
    <w:numStyleLink w:val="a0"/>
  </w:abstractNum>
  <w:abstractNum w:abstractNumId="7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F0B57"/>
    <w:multiLevelType w:val="multilevel"/>
    <w:tmpl w:val="41886EF8"/>
    <w:numStyleLink w:val="a1"/>
  </w:abstractNum>
  <w:abstractNum w:abstractNumId="9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6BB71F1"/>
    <w:multiLevelType w:val="multilevel"/>
    <w:tmpl w:val="946EB22E"/>
    <w:numStyleLink w:val="a0"/>
  </w:abstractNum>
  <w:abstractNum w:abstractNumId="15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625B1E"/>
    <w:multiLevelType w:val="hybridMultilevel"/>
    <w:tmpl w:val="461C1D30"/>
    <w:lvl w:ilvl="0" w:tplc="D8CCC574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6592173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E644FF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4EEFA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696E277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3004FA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7C507D50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94E03E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5BAADA7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987880"/>
    <w:multiLevelType w:val="hybridMultilevel"/>
    <w:tmpl w:val="29DC4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05599"/>
    <w:multiLevelType w:val="hybridMultilevel"/>
    <w:tmpl w:val="E54ADEC8"/>
    <w:lvl w:ilvl="0" w:tplc="1BA87058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2002E"/>
    <w:multiLevelType w:val="hybridMultilevel"/>
    <w:tmpl w:val="32F8D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B36B4"/>
    <w:multiLevelType w:val="hybridMultilevel"/>
    <w:tmpl w:val="66CE84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AE06B9"/>
    <w:multiLevelType w:val="multilevel"/>
    <w:tmpl w:val="946EB22E"/>
    <w:numStyleLink w:val="a0"/>
  </w:abstractNum>
  <w:abstractNum w:abstractNumId="29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ксимова Екатерина Александровна">
    <w15:presenceInfo w15:providerId="AD" w15:userId="S-1-5-21-885190686-2150402424-1814126941-6393"/>
  </w15:person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1064E"/>
    <w:rsid w:val="00110D9B"/>
    <w:rsid w:val="00114BDB"/>
    <w:rsid w:val="0012151C"/>
    <w:rsid w:val="0012444D"/>
    <w:rsid w:val="00134560"/>
    <w:rsid w:val="00142276"/>
    <w:rsid w:val="00143DC0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E1AD7"/>
    <w:rsid w:val="002E20DE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22C6"/>
    <w:rsid w:val="00476DE7"/>
    <w:rsid w:val="004837E0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DAA"/>
    <w:rsid w:val="00876E56"/>
    <w:rsid w:val="0088053D"/>
    <w:rsid w:val="00886B32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3C96"/>
    <w:rsid w:val="00975907"/>
    <w:rsid w:val="00980D43"/>
    <w:rsid w:val="0098157C"/>
    <w:rsid w:val="009825D1"/>
    <w:rsid w:val="00982C04"/>
    <w:rsid w:val="0099262B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706E9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BF74D0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7417"/>
    <w:rsid w:val="00C62DD6"/>
    <w:rsid w:val="00C635C7"/>
    <w:rsid w:val="00C644F7"/>
    <w:rsid w:val="00C649E8"/>
    <w:rsid w:val="00C64AE3"/>
    <w:rsid w:val="00C73F06"/>
    <w:rsid w:val="00C77CE5"/>
    <w:rsid w:val="00C840F8"/>
    <w:rsid w:val="00C85950"/>
    <w:rsid w:val="00C90F61"/>
    <w:rsid w:val="00C92C20"/>
    <w:rsid w:val="00C967C1"/>
    <w:rsid w:val="00CA394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E28C4"/>
    <w:rsid w:val="00CF18F1"/>
    <w:rsid w:val="00CF2DD7"/>
    <w:rsid w:val="00CF446F"/>
    <w:rsid w:val="00D06DB8"/>
    <w:rsid w:val="00D0796A"/>
    <w:rsid w:val="00D1303B"/>
    <w:rsid w:val="00D160BB"/>
    <w:rsid w:val="00D175AC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D6ED6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6742"/>
    <w:rsid w:val="00E3725F"/>
    <w:rsid w:val="00E40D0C"/>
    <w:rsid w:val="00E40EF9"/>
    <w:rsid w:val="00E463E2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54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4B8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6"/>
    <w:uiPriority w:val="99"/>
    <w:qFormat/>
    <w:rsid w:val="00E86AA0"/>
    <w:tblPr/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6"/>
    <w:uiPriority w:val="99"/>
    <w:qFormat/>
    <w:rsid w:val="00E86AA0"/>
    <w:tblPr/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48567.1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6012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E314-5504-4984-966C-631F14F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CP-209-CA-N001</cp:lastModifiedBy>
  <cp:revision>3</cp:revision>
  <cp:lastPrinted>1900-12-31T21:00:00Z</cp:lastPrinted>
  <dcterms:created xsi:type="dcterms:W3CDTF">2024-01-25T07:33:00Z</dcterms:created>
  <dcterms:modified xsi:type="dcterms:W3CDTF">2024-01-25T07:34:00Z</dcterms:modified>
</cp:coreProperties>
</file>