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5" w:rsidRDefault="00C94555" w:rsidP="001868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6237"/>
        <w:gridCol w:w="1134"/>
        <w:gridCol w:w="1418"/>
        <w:gridCol w:w="2410"/>
      </w:tblGrid>
      <w:tr w:rsidR="00C94555" w:rsidRPr="00524387" w:rsidTr="0099263E"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C94555" w:rsidRPr="0099263E" w:rsidRDefault="00BE62A7" w:rsidP="00BE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которым присвоены категории риска</w:t>
            </w:r>
          </w:p>
          <w:p w:rsidR="004A71BA" w:rsidRDefault="004A71BA" w:rsidP="00C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5" w:rsidRDefault="00C94555" w:rsidP="00C9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313"/>
        </w:trPr>
        <w:tc>
          <w:tcPr>
            <w:tcW w:w="534" w:type="dxa"/>
          </w:tcPr>
          <w:p w:rsidR="00BE62A7" w:rsidRPr="00BE62A7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701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/ОГРН</w:t>
            </w:r>
          </w:p>
        </w:tc>
        <w:tc>
          <w:tcPr>
            <w:tcW w:w="6237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Место нахождения объекта контроля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c>
          <w:tcPr>
            <w:tcW w:w="534" w:type="dxa"/>
          </w:tcPr>
          <w:p w:rsidR="00BE62A7" w:rsidRDefault="00BE62A7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62A7" w:rsidRDefault="00BE62A7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BE62A7" w:rsidRDefault="00BE62A7" w:rsidP="00832681">
            <w:pPr>
              <w:jc w:val="center"/>
              <w:rPr>
                <w:rFonts w:ascii="Times New Roman" w:hAnsi="Times New Roman" w:cs="Times New Roman"/>
              </w:rPr>
            </w:pPr>
            <w:r w:rsidRPr="006A02A1">
              <w:rPr>
                <w:rFonts w:ascii="Times New Roman" w:hAnsi="Times New Roman" w:cs="Times New Roman"/>
              </w:rPr>
              <w:t>6732195278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BE62A7" w:rsidRPr="00A93D53" w:rsidRDefault="00BE62A7" w:rsidP="0083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inPro" w:hAnsi="DinPro"/>
                <w:color w:val="072833"/>
                <w:sz w:val="21"/>
                <w:szCs w:val="21"/>
                <w:shd w:val="clear" w:color="auto" w:fill="FFFFFF"/>
              </w:rPr>
              <w:t>1206700006920</w:t>
            </w:r>
          </w:p>
        </w:tc>
        <w:tc>
          <w:tcPr>
            <w:tcW w:w="6237" w:type="dxa"/>
          </w:tcPr>
          <w:p w:rsidR="00BE62A7" w:rsidRPr="00A93D53" w:rsidRDefault="00BE62A7" w:rsidP="00186813">
            <w:pPr>
              <w:jc w:val="both"/>
              <w:rPr>
                <w:rFonts w:ascii="Times New Roman" w:hAnsi="Times New Roman" w:cs="Times New Roman"/>
              </w:rPr>
            </w:pPr>
            <w:r w:rsidRPr="00275EF7">
              <w:rPr>
                <w:rFonts w:ascii="Times New Roman" w:hAnsi="Times New Roman" w:cs="Times New Roman"/>
              </w:rPr>
              <w:t xml:space="preserve">«Многоэтажный 3-секционный жилой дом с помещениями  общественного назначения и тренажерным залом по адресу: </w:t>
            </w:r>
            <w:proofErr w:type="gramStart"/>
            <w:r w:rsidRPr="00275EF7">
              <w:rPr>
                <w:rFonts w:ascii="Times New Roman" w:hAnsi="Times New Roman" w:cs="Times New Roman"/>
              </w:rPr>
              <w:t>Смоленская область, г. Смоленск, ул. Шевченко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EF7">
              <w:rPr>
                <w:rFonts w:ascii="Times New Roman" w:hAnsi="Times New Roman" w:cs="Times New Roman"/>
              </w:rPr>
              <w:t>–</w:t>
            </w:r>
            <w:r w:rsidR="00186813">
              <w:rPr>
                <w:rFonts w:ascii="Times New Roman" w:hAnsi="Times New Roman" w:cs="Times New Roman"/>
              </w:rPr>
              <w:t xml:space="preserve">                  </w:t>
            </w:r>
            <w:r w:rsidRPr="00275EF7">
              <w:rPr>
                <w:rFonts w:ascii="Times New Roman" w:hAnsi="Times New Roman" w:cs="Times New Roman"/>
              </w:rPr>
              <w:t>пер. Буденного - 4 этап строительства», расположенный по адресу:</w:t>
            </w:r>
            <w:proofErr w:type="gramEnd"/>
            <w:r w:rsidRPr="00275EF7">
              <w:rPr>
                <w:rFonts w:ascii="Times New Roman" w:hAnsi="Times New Roman" w:cs="Times New Roman"/>
              </w:rPr>
              <w:t xml:space="preserve"> Смоленская область г. Смоленск, ул. Шевченко, земельный участок № 40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99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63E">
              <w:rPr>
                <w:rFonts w:ascii="Times New Roman" w:hAnsi="Times New Roman" w:cs="Times New Roman"/>
                <w:sz w:val="20"/>
                <w:szCs w:val="20"/>
              </w:rPr>
              <w:t>№ 407/ОД от 29.06.2023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A7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5E136C" w:rsidP="00FB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</w:t>
            </w:r>
            <w:r w:rsidR="00FB32D8">
              <w:rPr>
                <w:rFonts w:ascii="Times New Roman" w:hAnsi="Times New Roman" w:cs="Times New Roman"/>
                <w:sz w:val="24"/>
                <w:szCs w:val="24"/>
              </w:rPr>
              <w:t xml:space="preserve">по ДДУ более чем на 6 месяцев </w:t>
            </w:r>
          </w:p>
        </w:tc>
      </w:tr>
      <w:tr w:rsidR="00BE62A7" w:rsidRPr="00524387" w:rsidTr="00FB32D8">
        <w:tc>
          <w:tcPr>
            <w:tcW w:w="534" w:type="dxa"/>
          </w:tcPr>
          <w:p w:rsidR="00BE62A7" w:rsidRDefault="00186813" w:rsidP="00BE62A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E62A7" w:rsidRPr="004A71BA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033463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BE62A7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033463">
              <w:rPr>
                <w:rFonts w:ascii="Times New Roman" w:hAnsi="Times New Roman" w:cs="Times New Roman"/>
              </w:rPr>
              <w:t>6732195278</w:t>
            </w:r>
            <w:r w:rsidR="005E136C">
              <w:rPr>
                <w:rFonts w:ascii="Times New Roman" w:hAnsi="Times New Roman" w:cs="Times New Roman"/>
              </w:rPr>
              <w:t>/</w:t>
            </w:r>
          </w:p>
          <w:p w:rsidR="005E136C" w:rsidRPr="004A71BA" w:rsidRDefault="005E136C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inPro" w:hAnsi="DinPro"/>
                <w:color w:val="072833"/>
                <w:sz w:val="21"/>
                <w:szCs w:val="21"/>
                <w:shd w:val="clear" w:color="auto" w:fill="FFFFFF"/>
              </w:rPr>
              <w:t>1206700006920</w:t>
            </w:r>
          </w:p>
        </w:tc>
        <w:tc>
          <w:tcPr>
            <w:tcW w:w="6237" w:type="dxa"/>
          </w:tcPr>
          <w:p w:rsidR="00BE62A7" w:rsidRPr="004A71BA" w:rsidRDefault="00BE62A7" w:rsidP="00186813">
            <w:pPr>
              <w:jc w:val="both"/>
              <w:rPr>
                <w:rFonts w:ascii="Times New Roman" w:hAnsi="Times New Roman" w:cs="Times New Roman"/>
              </w:rPr>
            </w:pPr>
            <w:r w:rsidRPr="00033463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6,7 по адресу: </w:t>
            </w:r>
            <w:proofErr w:type="gramStart"/>
            <w:r w:rsidRPr="00033463">
              <w:rPr>
                <w:rFonts w:ascii="Times New Roman" w:hAnsi="Times New Roman" w:cs="Times New Roman"/>
              </w:rPr>
              <w:t xml:space="preserve">Смоленская область, г. Смоленск, ул. Шевченко –  пер. Буденного -  5 этап строительства» расположенный по адресу: г. Смоленск, </w:t>
            </w:r>
            <w:r w:rsidR="00186813">
              <w:rPr>
                <w:rFonts w:ascii="Times New Roman" w:hAnsi="Times New Roman" w:cs="Times New Roman"/>
              </w:rPr>
              <w:t xml:space="preserve">         </w:t>
            </w:r>
            <w:r w:rsidRPr="00033463">
              <w:rPr>
                <w:rFonts w:ascii="Times New Roman" w:hAnsi="Times New Roman" w:cs="Times New Roman"/>
              </w:rPr>
              <w:t>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BE62A7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BE62A7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2A7">
              <w:rPr>
                <w:rFonts w:ascii="Times New Roman" w:hAnsi="Times New Roman" w:cs="Times New Roman"/>
                <w:sz w:val="24"/>
                <w:szCs w:val="24"/>
              </w:rPr>
              <w:t>Значитель</w:t>
            </w:r>
            <w:r w:rsidR="005E1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2A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E62A7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FB32D8" w:rsidP="00FB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D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 до</w:t>
            </w:r>
            <w:r w:rsidRPr="00FB32D8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</w:t>
            </w:r>
          </w:p>
        </w:tc>
      </w:tr>
      <w:bookmarkEnd w:id="0"/>
      <w:tr w:rsidR="00BE62A7" w:rsidRPr="00524387" w:rsidTr="00FB32D8">
        <w:trPr>
          <w:trHeight w:val="778"/>
        </w:trPr>
        <w:tc>
          <w:tcPr>
            <w:tcW w:w="534" w:type="dxa"/>
          </w:tcPr>
          <w:p w:rsidR="00BE62A7" w:rsidRDefault="00A8756F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8756F" w:rsidRPr="00D00689" w:rsidRDefault="00A8756F" w:rsidP="00BE62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E136C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4A71BA">
              <w:rPr>
                <w:rFonts w:ascii="Times New Roman" w:hAnsi="Times New Roman" w:cs="Times New Roman"/>
              </w:rPr>
              <w:t xml:space="preserve">ООО СЗ </w:t>
            </w:r>
          </w:p>
          <w:p w:rsidR="00BE62A7" w:rsidRPr="00D00689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4A71BA">
              <w:rPr>
                <w:rFonts w:ascii="Times New Roman" w:hAnsi="Times New Roman" w:cs="Times New Roman"/>
              </w:rPr>
              <w:t>«Восток Строй»</w:t>
            </w:r>
          </w:p>
        </w:tc>
        <w:tc>
          <w:tcPr>
            <w:tcW w:w="1701" w:type="dxa"/>
          </w:tcPr>
          <w:p w:rsidR="00BE62A7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4A71BA">
              <w:rPr>
                <w:rFonts w:ascii="Times New Roman" w:hAnsi="Times New Roman" w:cs="Times New Roman"/>
              </w:rPr>
              <w:t>6732162963</w:t>
            </w:r>
            <w:r w:rsidR="005E136C">
              <w:rPr>
                <w:rFonts w:ascii="Times New Roman" w:hAnsi="Times New Roman" w:cs="Times New Roman"/>
              </w:rPr>
              <w:t>/</w:t>
            </w:r>
          </w:p>
          <w:p w:rsidR="005E136C" w:rsidRPr="00D00689" w:rsidRDefault="005E136C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inPro" w:hAnsi="DinPro"/>
                <w:color w:val="072833"/>
                <w:sz w:val="21"/>
                <w:szCs w:val="21"/>
                <w:shd w:val="clear" w:color="auto" w:fill="FFFFFF"/>
              </w:rPr>
              <w:t>1186733008692</w:t>
            </w:r>
          </w:p>
        </w:tc>
        <w:tc>
          <w:tcPr>
            <w:tcW w:w="6237" w:type="dxa"/>
          </w:tcPr>
          <w:p w:rsidR="00BE62A7" w:rsidRPr="00D00689" w:rsidRDefault="00BE62A7" w:rsidP="00BE62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1BA">
              <w:rPr>
                <w:rFonts w:ascii="Times New Roman" w:hAnsi="Times New Roman" w:cs="Times New Roman"/>
              </w:rPr>
              <w:t>«Многоэтажная жилая застройка (высотная застройка) (многоэтажные жилые дома) с помещениями общественного назначения. 4</w:t>
            </w:r>
            <w:r>
              <w:rPr>
                <w:rFonts w:ascii="Times New Roman" w:hAnsi="Times New Roman" w:cs="Times New Roman"/>
              </w:rPr>
              <w:t>б</w:t>
            </w:r>
            <w:r w:rsidRPr="004A71BA">
              <w:rPr>
                <w:rFonts w:ascii="Times New Roman" w:hAnsi="Times New Roman" w:cs="Times New Roman"/>
              </w:rPr>
              <w:t xml:space="preserve"> этап», расположенный по адресу: </w:t>
            </w:r>
            <w:r>
              <w:rPr>
                <w:rFonts w:ascii="Times New Roman" w:hAnsi="Times New Roman" w:cs="Times New Roman"/>
              </w:rPr>
              <w:t>г</w:t>
            </w:r>
            <w:r w:rsidRPr="004A71BA">
              <w:rPr>
                <w:rFonts w:ascii="Times New Roman" w:hAnsi="Times New Roman" w:cs="Times New Roman"/>
              </w:rPr>
              <w:t>. Смоленск, ул. 1-я Восточная.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BE62A7" w:rsidRDefault="005E136C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E136C">
              <w:rPr>
                <w:rFonts w:ascii="Times New Roman" w:hAnsi="Times New Roman" w:cs="Times New Roman"/>
                <w:sz w:val="20"/>
                <w:szCs w:val="20"/>
              </w:rPr>
              <w:t>.06.2023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BE62A7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2A7">
              <w:rPr>
                <w:rFonts w:ascii="Times New Roman" w:hAnsi="Times New Roman" w:cs="Times New Roman"/>
                <w:sz w:val="24"/>
                <w:szCs w:val="24"/>
              </w:rPr>
              <w:t>Значитель</w:t>
            </w:r>
            <w:r w:rsidR="00992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2A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E62A7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186813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13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от 1 до 6 месяцев</w:t>
            </w:r>
          </w:p>
        </w:tc>
      </w:tr>
      <w:tr w:rsidR="00BE62A7" w:rsidRPr="00524387" w:rsidTr="00BE62A7">
        <w:trPr>
          <w:gridAfter w:val="3"/>
          <w:wAfter w:w="4962" w:type="dxa"/>
        </w:trPr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:rsidR="00BE62A7" w:rsidRPr="00524387" w:rsidRDefault="00BE62A7" w:rsidP="00C9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55" w:rsidRDefault="00C94555" w:rsidP="00186813">
      <w:pPr>
        <w:pStyle w:val="ConsPlusNormal"/>
        <w:tabs>
          <w:tab w:val="left" w:pos="10348"/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94555" w:rsidSect="00BE62A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6C" w:rsidRDefault="005E136C" w:rsidP="004A1934">
      <w:pPr>
        <w:spacing w:after="0" w:line="240" w:lineRule="auto"/>
      </w:pPr>
      <w:r>
        <w:separator/>
      </w:r>
    </w:p>
  </w:endnote>
  <w:end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6C" w:rsidRDefault="005E136C" w:rsidP="004A1934">
      <w:pPr>
        <w:spacing w:after="0" w:line="240" w:lineRule="auto"/>
      </w:pPr>
      <w:r>
        <w:separator/>
      </w:r>
    </w:p>
  </w:footnote>
  <w:foot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3087"/>
      <w:docPartObj>
        <w:docPartGallery w:val="Page Numbers (Top of Page)"/>
        <w:docPartUnique/>
      </w:docPartObj>
    </w:sdtPr>
    <w:sdtEndPr/>
    <w:sdtContent>
      <w:p w:rsidR="005E136C" w:rsidRDefault="005E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6C" w:rsidRDefault="005E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A"/>
    <w:rsid w:val="00033463"/>
    <w:rsid w:val="000B7FF8"/>
    <w:rsid w:val="000D1EA1"/>
    <w:rsid w:val="000E0FCB"/>
    <w:rsid w:val="000F7D3A"/>
    <w:rsid w:val="00182866"/>
    <w:rsid w:val="00186813"/>
    <w:rsid w:val="001C7C57"/>
    <w:rsid w:val="00236E3B"/>
    <w:rsid w:val="002D4C16"/>
    <w:rsid w:val="003843CB"/>
    <w:rsid w:val="003B3599"/>
    <w:rsid w:val="00444413"/>
    <w:rsid w:val="004A1934"/>
    <w:rsid w:val="004A71BA"/>
    <w:rsid w:val="004F387E"/>
    <w:rsid w:val="004F61F6"/>
    <w:rsid w:val="00515108"/>
    <w:rsid w:val="005C6BA5"/>
    <w:rsid w:val="005D0955"/>
    <w:rsid w:val="005E136C"/>
    <w:rsid w:val="006638FC"/>
    <w:rsid w:val="006856A4"/>
    <w:rsid w:val="006A22E0"/>
    <w:rsid w:val="006B29C5"/>
    <w:rsid w:val="006E0953"/>
    <w:rsid w:val="007839E5"/>
    <w:rsid w:val="00823B7A"/>
    <w:rsid w:val="00832681"/>
    <w:rsid w:val="008F4598"/>
    <w:rsid w:val="0099263E"/>
    <w:rsid w:val="009B3619"/>
    <w:rsid w:val="009F0B1E"/>
    <w:rsid w:val="00A44E5B"/>
    <w:rsid w:val="00A8756F"/>
    <w:rsid w:val="00AB1B3E"/>
    <w:rsid w:val="00B93008"/>
    <w:rsid w:val="00B94F8C"/>
    <w:rsid w:val="00BB48BE"/>
    <w:rsid w:val="00BE62A7"/>
    <w:rsid w:val="00C05378"/>
    <w:rsid w:val="00C74F1A"/>
    <w:rsid w:val="00C75008"/>
    <w:rsid w:val="00C94555"/>
    <w:rsid w:val="00D00689"/>
    <w:rsid w:val="00DE0163"/>
    <w:rsid w:val="00E079ED"/>
    <w:rsid w:val="00E247F2"/>
    <w:rsid w:val="00E50BD0"/>
    <w:rsid w:val="00E7130B"/>
    <w:rsid w:val="00F37DD9"/>
    <w:rsid w:val="00FA150E"/>
    <w:rsid w:val="00FB32D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User-44</cp:lastModifiedBy>
  <cp:revision>28</cp:revision>
  <cp:lastPrinted>2023-06-29T14:20:00Z</cp:lastPrinted>
  <dcterms:created xsi:type="dcterms:W3CDTF">2020-10-22T12:06:00Z</dcterms:created>
  <dcterms:modified xsi:type="dcterms:W3CDTF">2023-09-12T11:26:00Z</dcterms:modified>
</cp:coreProperties>
</file>