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87" w:rsidRDefault="00F62987" w:rsidP="00AA761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4253" w:type="dxa"/>
        <w:tblInd w:w="6062" w:type="dxa"/>
        <w:tblLook w:val="04A0" w:firstRow="1" w:lastRow="0" w:firstColumn="1" w:lastColumn="0" w:noHBand="0" w:noVBand="1"/>
      </w:tblPr>
      <w:tblGrid>
        <w:gridCol w:w="4253"/>
      </w:tblGrid>
      <w:tr w:rsidR="00382100" w:rsidRPr="00F20C53" w:rsidTr="00F20C53">
        <w:tc>
          <w:tcPr>
            <w:tcW w:w="4253" w:type="dxa"/>
            <w:shd w:val="clear" w:color="auto" w:fill="auto"/>
          </w:tcPr>
          <w:p w:rsidR="003F4686" w:rsidRPr="00F20C53" w:rsidRDefault="003F4686" w:rsidP="00F20C5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382100" w:rsidRPr="00F20C53" w:rsidRDefault="00382100" w:rsidP="00F20C5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F20C53">
              <w:rPr>
                <w:sz w:val="28"/>
                <w:szCs w:val="28"/>
              </w:rPr>
              <w:t>Приложение № 2</w:t>
            </w:r>
          </w:p>
          <w:p w:rsidR="00382100" w:rsidRPr="00F20C53" w:rsidRDefault="00382100" w:rsidP="00F20C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C53">
              <w:rPr>
                <w:sz w:val="28"/>
                <w:szCs w:val="28"/>
              </w:rPr>
              <w:t>к Положению о порядке проведения конкурса по отбору</w:t>
            </w:r>
          </w:p>
          <w:p w:rsidR="00382100" w:rsidRPr="00F20C53" w:rsidRDefault="00382100" w:rsidP="00F20C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C53">
              <w:rPr>
                <w:sz w:val="28"/>
                <w:szCs w:val="28"/>
              </w:rPr>
              <w:t>кандидатов в состав</w:t>
            </w:r>
          </w:p>
          <w:p w:rsidR="00382100" w:rsidRPr="00F20C53" w:rsidRDefault="00382100" w:rsidP="00F20C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C53">
              <w:rPr>
                <w:sz w:val="28"/>
                <w:szCs w:val="28"/>
              </w:rPr>
              <w:t>Общественного совета</w:t>
            </w:r>
          </w:p>
          <w:p w:rsidR="00382100" w:rsidRPr="00F20C53" w:rsidRDefault="00382100" w:rsidP="00F20C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C53">
              <w:rPr>
                <w:sz w:val="28"/>
                <w:szCs w:val="28"/>
              </w:rPr>
              <w:t>при Главном управлении</w:t>
            </w:r>
          </w:p>
          <w:p w:rsidR="00382100" w:rsidRPr="00F20C53" w:rsidRDefault="00382100" w:rsidP="00F20C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C53">
              <w:rPr>
                <w:sz w:val="28"/>
                <w:szCs w:val="28"/>
              </w:rPr>
              <w:t>государственного строительного и технического надзора Смоленской области</w:t>
            </w:r>
          </w:p>
          <w:p w:rsidR="00382100" w:rsidRPr="00F20C53" w:rsidRDefault="00382100" w:rsidP="00F20C53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</w:tr>
    </w:tbl>
    <w:p w:rsidR="000818F2" w:rsidRDefault="000818F2" w:rsidP="000818F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818F2" w:rsidRDefault="000818F2" w:rsidP="000818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299"/>
        <w:gridCol w:w="3812"/>
      </w:tblGrid>
      <w:tr w:rsidR="000818F2" w:rsidTr="003F4686">
        <w:tc>
          <w:tcPr>
            <w:tcW w:w="6158" w:type="dxa"/>
          </w:tcPr>
          <w:p w:rsidR="000818F2" w:rsidRDefault="000818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конкурсную комиссию по проведению конкурса по отбору кандидатов в </w:t>
            </w:r>
            <w:r w:rsidR="00F62987">
              <w:rPr>
                <w:sz w:val="28"/>
                <w:szCs w:val="28"/>
              </w:rPr>
              <w:t>состав Общественного совета при</w:t>
            </w:r>
            <w:r w:rsidR="00F62987" w:rsidRPr="00F62987">
              <w:rPr>
                <w:sz w:val="28"/>
                <w:szCs w:val="28"/>
              </w:rPr>
              <w:t xml:space="preserve"> Главном управлении государственного строительного и технического надзора Смоленской области</w:t>
            </w:r>
          </w:p>
        </w:tc>
      </w:tr>
      <w:tr w:rsidR="000818F2" w:rsidTr="003F4686">
        <w:tc>
          <w:tcPr>
            <w:tcW w:w="10269" w:type="dxa"/>
            <w:gridSpan w:val="3"/>
          </w:tcPr>
          <w:p w:rsidR="003F4686" w:rsidRDefault="003F4686" w:rsidP="003F4686">
            <w:pPr>
              <w:autoSpaceDE w:val="0"/>
              <w:autoSpaceDN w:val="0"/>
              <w:adjustRightInd w:val="0"/>
              <w:ind w:left="1418" w:right="1214"/>
              <w:jc w:val="center"/>
              <w:rPr>
                <w:sz w:val="28"/>
                <w:szCs w:val="28"/>
              </w:rPr>
            </w:pPr>
            <w:bookmarkStart w:id="0" w:name="Par165"/>
            <w:bookmarkEnd w:id="0"/>
          </w:p>
          <w:p w:rsidR="003F4686" w:rsidRDefault="003F4686" w:rsidP="003F4686">
            <w:pPr>
              <w:autoSpaceDE w:val="0"/>
              <w:autoSpaceDN w:val="0"/>
              <w:adjustRightInd w:val="0"/>
              <w:ind w:left="1418" w:right="1214"/>
              <w:jc w:val="center"/>
              <w:rPr>
                <w:sz w:val="28"/>
                <w:szCs w:val="28"/>
              </w:rPr>
            </w:pPr>
          </w:p>
          <w:p w:rsidR="000818F2" w:rsidRDefault="000818F2" w:rsidP="003F4686">
            <w:pPr>
              <w:autoSpaceDE w:val="0"/>
              <w:autoSpaceDN w:val="0"/>
              <w:adjustRightInd w:val="0"/>
              <w:ind w:left="1418" w:right="12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:rsidR="000818F2" w:rsidRDefault="000818F2" w:rsidP="003F4686">
            <w:pPr>
              <w:autoSpaceDE w:val="0"/>
              <w:autoSpaceDN w:val="0"/>
              <w:adjustRightInd w:val="0"/>
              <w:ind w:left="1418" w:right="12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кандидата о включении в состав Общественно</w:t>
            </w:r>
            <w:r w:rsidR="00F62987">
              <w:rPr>
                <w:sz w:val="28"/>
                <w:szCs w:val="28"/>
              </w:rPr>
              <w:t>го совета при</w:t>
            </w:r>
            <w:r w:rsidR="00F62987" w:rsidRPr="00F62987">
              <w:rPr>
                <w:sz w:val="28"/>
                <w:szCs w:val="28"/>
              </w:rPr>
              <w:t xml:space="preserve"> Главном управлении государственного строительного и технического надзора Смоленской области</w:t>
            </w:r>
          </w:p>
          <w:p w:rsidR="00BA6C52" w:rsidRDefault="00BA6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18F2" w:rsidRDefault="00BA6C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Я,</w:t>
            </w:r>
            <w:r w:rsidR="000818F2">
              <w:rPr>
                <w:sz w:val="28"/>
                <w:szCs w:val="28"/>
              </w:rPr>
              <w:t>_</w:t>
            </w:r>
            <w:proofErr w:type="gramEnd"/>
            <w:r w:rsidR="000818F2">
              <w:rPr>
                <w:sz w:val="28"/>
                <w:szCs w:val="28"/>
              </w:rPr>
              <w:t>______________________________</w:t>
            </w:r>
            <w:r>
              <w:rPr>
                <w:sz w:val="28"/>
                <w:szCs w:val="28"/>
              </w:rPr>
              <w:t>____________________________________________________________________________________</w:t>
            </w:r>
            <w:r w:rsidR="003F468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</w:t>
            </w:r>
            <w:r w:rsidR="000818F2">
              <w:rPr>
                <w:sz w:val="28"/>
                <w:szCs w:val="28"/>
              </w:rPr>
              <w:t>,</w:t>
            </w:r>
          </w:p>
          <w:p w:rsidR="000818F2" w:rsidRPr="00BA6C52" w:rsidRDefault="000818F2">
            <w:pPr>
              <w:autoSpaceDE w:val="0"/>
              <w:autoSpaceDN w:val="0"/>
              <w:adjustRightInd w:val="0"/>
              <w:jc w:val="center"/>
            </w:pPr>
            <w:r w:rsidRPr="00BA6C52">
              <w:t>фамилия, имя, отчество</w:t>
            </w:r>
          </w:p>
          <w:p w:rsidR="000818F2" w:rsidRDefault="00BA6C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проживающий по </w:t>
            </w:r>
            <w:proofErr w:type="gramStart"/>
            <w:r>
              <w:rPr>
                <w:sz w:val="28"/>
                <w:szCs w:val="28"/>
              </w:rPr>
              <w:t>адресу:_</w:t>
            </w:r>
            <w:proofErr w:type="gramEnd"/>
            <w:r>
              <w:rPr>
                <w:sz w:val="28"/>
                <w:szCs w:val="28"/>
              </w:rPr>
              <w:t>__________</w:t>
            </w:r>
            <w:r w:rsidR="000818F2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_________________________</w:t>
            </w:r>
            <w:r w:rsidR="000818F2">
              <w:rPr>
                <w:sz w:val="28"/>
                <w:szCs w:val="28"/>
              </w:rPr>
              <w:t>___</w:t>
            </w:r>
            <w:r w:rsidR="003F4686">
              <w:rPr>
                <w:sz w:val="28"/>
                <w:szCs w:val="28"/>
              </w:rPr>
              <w:t>__</w:t>
            </w:r>
            <w:r w:rsidR="000818F2">
              <w:rPr>
                <w:sz w:val="28"/>
                <w:szCs w:val="28"/>
              </w:rPr>
              <w:t>______,</w:t>
            </w:r>
          </w:p>
          <w:p w:rsidR="000818F2" w:rsidRDefault="000818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включить меня в состав Общественного совета</w:t>
            </w:r>
            <w:r w:rsidR="00BA6C52">
              <w:rPr>
                <w:sz w:val="28"/>
                <w:szCs w:val="28"/>
              </w:rPr>
              <w:t xml:space="preserve"> при Главном управлении государственного строительного и технического надзора Смоленской области (далее </w:t>
            </w:r>
            <w:r w:rsidR="00BA6C52" w:rsidRPr="00BA6C5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Общественный совет).</w:t>
            </w:r>
            <w:r w:rsidR="00BA6C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случае согласования моей кандидатуры выражаю свое согласие войти в состав Общественного совета.</w:t>
            </w:r>
          </w:p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Подтверждаю соответствие требованиям, предъявляемым к члену Общественного </w:t>
            </w:r>
            <w:r w:rsidRPr="00BA6C52">
              <w:rPr>
                <w:sz w:val="28"/>
                <w:szCs w:val="28"/>
              </w:rPr>
              <w:t xml:space="preserve">совета в соответствии </w:t>
            </w:r>
            <w:hyperlink r:id="rId8" w:history="1">
              <w:r w:rsidRPr="00BA6C52">
                <w:rPr>
                  <w:sz w:val="28"/>
                  <w:szCs w:val="28"/>
                </w:rPr>
                <w:t>пунктами 6</w:t>
              </w:r>
            </w:hyperlink>
            <w:r w:rsidRPr="00BA6C52">
              <w:rPr>
                <w:sz w:val="28"/>
                <w:szCs w:val="28"/>
              </w:rPr>
              <w:t xml:space="preserve">, </w:t>
            </w:r>
            <w:hyperlink r:id="rId9" w:history="1">
              <w:r w:rsidRPr="00BA6C52">
                <w:rPr>
                  <w:sz w:val="28"/>
                  <w:szCs w:val="28"/>
                </w:rPr>
                <w:t>7</w:t>
              </w:r>
            </w:hyperlink>
            <w:r w:rsidRPr="00BA6C52">
              <w:rPr>
                <w:sz w:val="28"/>
                <w:szCs w:val="28"/>
              </w:rPr>
              <w:t xml:space="preserve">, </w:t>
            </w:r>
            <w:hyperlink r:id="rId10" w:history="1">
              <w:r w:rsidRPr="00BA6C52">
                <w:rPr>
                  <w:sz w:val="28"/>
                  <w:szCs w:val="28"/>
                </w:rPr>
                <w:t>8</w:t>
              </w:r>
            </w:hyperlink>
            <w:r w:rsidRPr="00BA6C52">
              <w:rPr>
                <w:sz w:val="28"/>
                <w:szCs w:val="28"/>
              </w:rPr>
              <w:t xml:space="preserve"> Методических</w:t>
            </w:r>
            <w:r>
              <w:rPr>
                <w:sz w:val="28"/>
                <w:szCs w:val="28"/>
              </w:rPr>
              <w:t xml:space="preserve"> рекомендаций по созданию и организации деятельности общественных советов при органах исполнительной власти Смоленской области, утвержденных распоряжением заместителя Губернатора Смоленской об</w:t>
            </w:r>
            <w:r w:rsidR="00BA6C52">
              <w:rPr>
                <w:sz w:val="28"/>
                <w:szCs w:val="28"/>
              </w:rPr>
              <w:t>ласти от 14 сентября 2015 года №</w:t>
            </w:r>
            <w:r>
              <w:rPr>
                <w:sz w:val="28"/>
                <w:szCs w:val="28"/>
              </w:rPr>
              <w:t xml:space="preserve"> 1021-р.</w:t>
            </w:r>
          </w:p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 заявлению прилагаю:</w:t>
            </w:r>
          </w:p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анкету кандидата в Общественный совет;</w:t>
            </w:r>
          </w:p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согласие кандидата на обработку персональных данных.</w:t>
            </w:r>
          </w:p>
          <w:p w:rsidR="000818F2" w:rsidRDefault="000818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818F2" w:rsidRDefault="00BA6C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</w:t>
            </w:r>
            <w:r w:rsidR="000818F2">
              <w:rPr>
                <w:sz w:val="28"/>
                <w:szCs w:val="28"/>
              </w:rPr>
              <w:t xml:space="preserve"> ____________ 20__ г.</w:t>
            </w:r>
          </w:p>
        </w:tc>
      </w:tr>
      <w:tr w:rsidR="000818F2" w:rsidTr="003F4686">
        <w:tc>
          <w:tcPr>
            <w:tcW w:w="6457" w:type="dxa"/>
            <w:gridSpan w:val="2"/>
          </w:tcPr>
          <w:p w:rsidR="000818F2" w:rsidRDefault="00081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</w:t>
            </w:r>
            <w:r w:rsidR="00BA6C52">
              <w:rPr>
                <w:sz w:val="28"/>
                <w:szCs w:val="28"/>
              </w:rPr>
              <w:t>___________________________</w:t>
            </w:r>
          </w:p>
          <w:p w:rsidR="000818F2" w:rsidRPr="00BA6C52" w:rsidRDefault="003F4686" w:rsidP="003F4686">
            <w:pPr>
              <w:autoSpaceDE w:val="0"/>
              <w:autoSpaceDN w:val="0"/>
              <w:adjustRightInd w:val="0"/>
            </w:pPr>
            <w:r>
              <w:t xml:space="preserve">                         </w:t>
            </w:r>
            <w:r w:rsidR="000818F2" w:rsidRPr="00BA6C52">
              <w:t>(подпись)</w:t>
            </w:r>
          </w:p>
        </w:tc>
        <w:tc>
          <w:tcPr>
            <w:tcW w:w="3812" w:type="dxa"/>
          </w:tcPr>
          <w:p w:rsidR="000818F2" w:rsidRDefault="000818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3F4686">
              <w:rPr>
                <w:sz w:val="28"/>
                <w:szCs w:val="28"/>
              </w:rPr>
              <w:t>___________________</w:t>
            </w:r>
          </w:p>
          <w:p w:rsidR="000818F2" w:rsidRPr="00BA6C52" w:rsidRDefault="000818F2">
            <w:pPr>
              <w:autoSpaceDE w:val="0"/>
              <w:autoSpaceDN w:val="0"/>
              <w:adjustRightInd w:val="0"/>
              <w:jc w:val="center"/>
            </w:pPr>
            <w:r w:rsidRPr="00BA6C52">
              <w:t>(расшифровка подписи)</w:t>
            </w:r>
          </w:p>
        </w:tc>
      </w:tr>
    </w:tbl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0818F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4686" w:rsidRDefault="003F4686" w:rsidP="00D126E4">
      <w:pPr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1" w:name="_GoBack"/>
      <w:bookmarkEnd w:id="1"/>
    </w:p>
    <w:sectPr w:rsidR="003F4686" w:rsidSect="00C91BD1">
      <w:headerReference w:type="default" r:id="rId11"/>
      <w:headerReference w:type="first" r:id="rId12"/>
      <w:type w:val="continuous"/>
      <w:pgSz w:w="11909" w:h="16834" w:code="9"/>
      <w:pgMar w:top="1134" w:right="709" w:bottom="1276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FE" w:rsidRDefault="008D29FE" w:rsidP="00C91BD1">
      <w:r>
        <w:separator/>
      </w:r>
    </w:p>
  </w:endnote>
  <w:endnote w:type="continuationSeparator" w:id="0">
    <w:p w:rsidR="008D29FE" w:rsidRDefault="008D29FE" w:rsidP="00C9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FE" w:rsidRDefault="008D29FE" w:rsidP="00C91BD1">
      <w:r>
        <w:separator/>
      </w:r>
    </w:p>
  </w:footnote>
  <w:footnote w:type="continuationSeparator" w:id="0">
    <w:p w:rsidR="008D29FE" w:rsidRDefault="008D29FE" w:rsidP="00C9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D1" w:rsidRDefault="00C91BD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126E4">
      <w:rPr>
        <w:noProof/>
      </w:rPr>
      <w:t>2</w:t>
    </w:r>
    <w:r>
      <w:fldChar w:fldCharType="end"/>
    </w:r>
  </w:p>
  <w:p w:rsidR="00C91BD1" w:rsidRDefault="00C91BD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D1" w:rsidRDefault="00C91BD1">
    <w:pPr>
      <w:pStyle w:val="a8"/>
      <w:jc w:val="center"/>
    </w:pPr>
  </w:p>
  <w:p w:rsidR="00C91BD1" w:rsidRDefault="00C91B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41975"/>
    <w:multiLevelType w:val="hybridMultilevel"/>
    <w:tmpl w:val="0480123E"/>
    <w:lvl w:ilvl="0" w:tplc="A96ABD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BEF7C0F"/>
    <w:multiLevelType w:val="multilevel"/>
    <w:tmpl w:val="6B8A0C1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0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24"/>
    <w:rsid w:val="00040CCC"/>
    <w:rsid w:val="000818F2"/>
    <w:rsid w:val="00092499"/>
    <w:rsid w:val="000E12C3"/>
    <w:rsid w:val="000E53F4"/>
    <w:rsid w:val="000F65FD"/>
    <w:rsid w:val="001B057D"/>
    <w:rsid w:val="001B6ABE"/>
    <w:rsid w:val="002215C1"/>
    <w:rsid w:val="0022440D"/>
    <w:rsid w:val="002443EF"/>
    <w:rsid w:val="0024711C"/>
    <w:rsid w:val="00257CCA"/>
    <w:rsid w:val="0027078F"/>
    <w:rsid w:val="002C2524"/>
    <w:rsid w:val="002C293E"/>
    <w:rsid w:val="002C7FFE"/>
    <w:rsid w:val="00305D64"/>
    <w:rsid w:val="00331C7B"/>
    <w:rsid w:val="00382100"/>
    <w:rsid w:val="003D21A0"/>
    <w:rsid w:val="003D6C51"/>
    <w:rsid w:val="003F4686"/>
    <w:rsid w:val="00446524"/>
    <w:rsid w:val="00452990"/>
    <w:rsid w:val="004911E7"/>
    <w:rsid w:val="00494107"/>
    <w:rsid w:val="004A78FC"/>
    <w:rsid w:val="004C7F13"/>
    <w:rsid w:val="004F55D8"/>
    <w:rsid w:val="00574B7C"/>
    <w:rsid w:val="005B7A7C"/>
    <w:rsid w:val="005C197D"/>
    <w:rsid w:val="005D5164"/>
    <w:rsid w:val="00631062"/>
    <w:rsid w:val="00655265"/>
    <w:rsid w:val="006766F7"/>
    <w:rsid w:val="006A1D77"/>
    <w:rsid w:val="006B061C"/>
    <w:rsid w:val="006B0E58"/>
    <w:rsid w:val="006C2E86"/>
    <w:rsid w:val="006E4A2A"/>
    <w:rsid w:val="006F0FEC"/>
    <w:rsid w:val="00701CF3"/>
    <w:rsid w:val="00716A87"/>
    <w:rsid w:val="007205FF"/>
    <w:rsid w:val="0078022B"/>
    <w:rsid w:val="0078146D"/>
    <w:rsid w:val="00805C8A"/>
    <w:rsid w:val="00831EDB"/>
    <w:rsid w:val="00840077"/>
    <w:rsid w:val="008521D6"/>
    <w:rsid w:val="008851A7"/>
    <w:rsid w:val="008B3224"/>
    <w:rsid w:val="008C7306"/>
    <w:rsid w:val="008D29FE"/>
    <w:rsid w:val="00910A11"/>
    <w:rsid w:val="009600DF"/>
    <w:rsid w:val="0097091A"/>
    <w:rsid w:val="009755D6"/>
    <w:rsid w:val="00A52E49"/>
    <w:rsid w:val="00A66E56"/>
    <w:rsid w:val="00A84CDE"/>
    <w:rsid w:val="00AA7611"/>
    <w:rsid w:val="00AD7D6D"/>
    <w:rsid w:val="00BA6C52"/>
    <w:rsid w:val="00BC0383"/>
    <w:rsid w:val="00C12B0B"/>
    <w:rsid w:val="00C72266"/>
    <w:rsid w:val="00C91BD1"/>
    <w:rsid w:val="00CA0EC6"/>
    <w:rsid w:val="00CA2280"/>
    <w:rsid w:val="00CC5312"/>
    <w:rsid w:val="00CE0A18"/>
    <w:rsid w:val="00D010F6"/>
    <w:rsid w:val="00D126E4"/>
    <w:rsid w:val="00D52DB6"/>
    <w:rsid w:val="00D816EE"/>
    <w:rsid w:val="00D862A7"/>
    <w:rsid w:val="00DA2B78"/>
    <w:rsid w:val="00DB63CD"/>
    <w:rsid w:val="00DC50EC"/>
    <w:rsid w:val="00DC7F6E"/>
    <w:rsid w:val="00DE6E40"/>
    <w:rsid w:val="00E24C99"/>
    <w:rsid w:val="00E631A4"/>
    <w:rsid w:val="00E67A60"/>
    <w:rsid w:val="00E97517"/>
    <w:rsid w:val="00EC4139"/>
    <w:rsid w:val="00EC5B75"/>
    <w:rsid w:val="00ED1386"/>
    <w:rsid w:val="00EE4660"/>
    <w:rsid w:val="00EF0B30"/>
    <w:rsid w:val="00F20C53"/>
    <w:rsid w:val="00F62987"/>
    <w:rsid w:val="00F71343"/>
    <w:rsid w:val="00F74FA4"/>
    <w:rsid w:val="00FA1973"/>
    <w:rsid w:val="00FB5BCA"/>
    <w:rsid w:val="00FE17ED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5D1D2-DA8C-4464-A7B1-41BF8966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ind w:right="1843" w:firstLine="567"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  <w:szCs w:val="20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30">
    <w:name w:val="Body Text Indent 3"/>
    <w:basedOn w:val="a"/>
    <w:pPr>
      <w:tabs>
        <w:tab w:val="num" w:pos="142"/>
      </w:tabs>
      <w:ind w:left="142" w:firstLine="567"/>
      <w:jc w:val="both"/>
    </w:pPr>
    <w:rPr>
      <w:sz w:val="28"/>
      <w:szCs w:val="20"/>
    </w:rPr>
  </w:style>
  <w:style w:type="table" w:styleId="a5">
    <w:name w:val="Table Grid"/>
    <w:basedOn w:val="a1"/>
    <w:rsid w:val="004941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4C7F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C7F1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91B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91BD1"/>
    <w:rPr>
      <w:sz w:val="24"/>
      <w:szCs w:val="24"/>
    </w:rPr>
  </w:style>
  <w:style w:type="paragraph" w:styleId="aa">
    <w:name w:val="footer"/>
    <w:basedOn w:val="a"/>
    <w:link w:val="ab"/>
    <w:rsid w:val="00C91B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91B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F1185A8E1E28AA021C4CEE99A73861600902769370F1710739020051A104AEA2F70C722E4399623E97BE64669ED8DC55C3EC6E31972C338AF3D4bBF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F1185A8E1E28AA021C4CEE99A73861600902769370F1710739020051A104AEA2F70C722E4399623E97BD6C669ED8DC55C3EC6E31972C338AF3D4bBF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F1185A8E1E28AA021C4CEE99A73861600902769370F1710739020051A104AEA2F70C722E4399623E97BE65669ED8DC55C3EC6E31972C338AF3D4bBF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43E3-FAE1-49F2-8F65-02266E7D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присвоении классного чина</vt:lpstr>
    </vt:vector>
  </TitlesOfParts>
  <Company>Департамент</Company>
  <LinksUpToDate>false</LinksUpToDate>
  <CharactersWithSpaces>2244</CharactersWithSpaces>
  <SharedDoc>false</SharedDoc>
  <HLinks>
    <vt:vector size="102" baseType="variant">
      <vt:variant>
        <vt:i4>7798889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consultantplus://offline/ref=ADF1185A8E1E28AA021C52E38FCB656B620155799474FD265D66595D06A80EF9E5B855306A4E9A65369CEB3D299F849907D0EC6931942C2Fb8FBI</vt:lpwstr>
      </vt:variant>
      <vt:variant>
        <vt:lpwstr/>
      </vt:variant>
      <vt:variant>
        <vt:i4>4784210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consultantplus://offline/ref=ADF1185A8E1E28AA021C4CEE99A73861600902769370F1710739020051A104AEA2F70C722E4399623E97BD6C669ED8DC55C3EC6E31972C338AF3D4bBFCI</vt:lpwstr>
      </vt:variant>
      <vt:variant>
        <vt:lpwstr/>
      </vt:variant>
      <vt:variant>
        <vt:i4>4784133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consultantplus://offline/ref=ADF1185A8E1E28AA021C4CEE99A73861600902769370F1710739020051A104AEA2F70C722E4399623E97BE65669ED8DC55C3EC6E31972C338AF3D4bBFCI</vt:lpwstr>
      </vt:variant>
      <vt:variant>
        <vt:lpwstr/>
      </vt:variant>
      <vt:variant>
        <vt:i4>4784132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consultantplus://offline/ref=ADF1185A8E1E28AA021C4CEE99A73861600902769370F1710739020051A104AEA2F70C722E4399623E97BE64669ED8DC55C3EC6E31972C338AF3D4bBFCI</vt:lpwstr>
      </vt:variant>
      <vt:variant>
        <vt:lpwstr/>
      </vt:variant>
      <vt:variant>
        <vt:i4>4784210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consultantplus://offline/ref=ADF1185A8E1E28AA021C4CEE99A73861600902769370F1710739020051A104AEA2F70C722E4399623E97BD6C669ED8DC55C3EC6E31972C338AF3D4bBFCI</vt:lpwstr>
      </vt:variant>
      <vt:variant>
        <vt:lpwstr/>
      </vt:variant>
      <vt:variant>
        <vt:i4>4784133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consultantplus://offline/ref=ADF1185A8E1E28AA021C4CEE99A73861600902769370F1710739020051A104AEA2F70C722E4399623E97BE65669ED8DC55C3EC6E31972C338AF3D4bBFCI</vt:lpwstr>
      </vt:variant>
      <vt:variant>
        <vt:lpwstr/>
      </vt:variant>
      <vt:variant>
        <vt:i4>4784132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consultantplus://offline/ref=ADF1185A8E1E28AA021C4CEE99A73861600902769370F1710739020051A104AEA2F70C722E4399623E97BE64669ED8DC55C3EC6E31972C338AF3D4bBFCI</vt:lpwstr>
      </vt:variant>
      <vt:variant>
        <vt:lpwstr/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5636098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6750263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6488114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6488112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  <vt:variant>
        <vt:i4>4325457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consultantplus://offline/ref=ADF1185A8E1E28AA021C52E38FCB656B650A5B79947CFD265D66595D06A80EF9F7B80D3C6B4986633E89BD6C6FbCF9I</vt:lpwstr>
      </vt:variant>
      <vt:variant>
        <vt:lpwstr/>
      </vt:variant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consultantplus://offline/ref=ADF1185A8E1E28AA021C4CEE99A73861600902769370F1710739020051A104AEA2F70C602E1B95633989BE6C73C8899Ab0F3I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присвоении классного чина</dc:title>
  <dc:subject/>
  <dc:creator>03</dc:creator>
  <cp:keywords/>
  <cp:lastModifiedBy>департамент 1</cp:lastModifiedBy>
  <cp:revision>3</cp:revision>
  <cp:lastPrinted>2023-10-19T06:55:00Z</cp:lastPrinted>
  <dcterms:created xsi:type="dcterms:W3CDTF">2023-12-01T07:22:00Z</dcterms:created>
  <dcterms:modified xsi:type="dcterms:W3CDTF">2023-12-01T07:22:00Z</dcterms:modified>
</cp:coreProperties>
</file>