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634" w:tblpY="2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58"/>
        <w:gridCol w:w="9645"/>
      </w:tblGrid>
      <w:tr w:rsidR="0057778F" w:rsidTr="004506EA">
        <w:tc>
          <w:tcPr>
            <w:tcW w:w="567" w:type="dxa"/>
          </w:tcPr>
          <w:p w:rsidR="0057778F" w:rsidRDefault="0057778F" w:rsidP="008B3E7D">
            <w:pPr>
              <w:pStyle w:val="ConsPlusNormal"/>
              <w:jc w:val="center"/>
            </w:pPr>
            <w:r>
              <w:t xml:space="preserve">N </w:t>
            </w:r>
            <w:proofErr w:type="gramStart"/>
            <w:r>
              <w:t>п</w:t>
            </w:r>
            <w:proofErr w:type="gramEnd"/>
            <w:r>
              <w:t>/п</w:t>
            </w:r>
          </w:p>
        </w:tc>
        <w:tc>
          <w:tcPr>
            <w:tcW w:w="3458" w:type="dxa"/>
          </w:tcPr>
          <w:p w:rsidR="0057778F" w:rsidRDefault="0057778F" w:rsidP="008B3E7D">
            <w:pPr>
              <w:pStyle w:val="ConsPlusNormal"/>
              <w:jc w:val="center"/>
            </w:pPr>
            <w:r>
              <w:t>Параметр</w:t>
            </w:r>
          </w:p>
        </w:tc>
        <w:tc>
          <w:tcPr>
            <w:tcW w:w="9645" w:type="dxa"/>
          </w:tcPr>
          <w:p w:rsidR="0057778F" w:rsidRDefault="0057778F" w:rsidP="008B3E7D">
            <w:pPr>
              <w:pStyle w:val="ConsPlusNormal"/>
              <w:jc w:val="center"/>
            </w:pPr>
            <w:r>
              <w:t>Значение параметра/состояние</w:t>
            </w:r>
          </w:p>
        </w:tc>
      </w:tr>
      <w:tr w:rsidR="0057778F" w:rsidTr="004506EA">
        <w:tc>
          <w:tcPr>
            <w:tcW w:w="567" w:type="dxa"/>
          </w:tcPr>
          <w:p w:rsidR="0057778F" w:rsidRDefault="0057778F" w:rsidP="008B3E7D">
            <w:pPr>
              <w:pStyle w:val="ConsPlusNormal"/>
              <w:jc w:val="center"/>
            </w:pPr>
            <w:r>
              <w:t>1.</w:t>
            </w:r>
          </w:p>
        </w:tc>
        <w:tc>
          <w:tcPr>
            <w:tcW w:w="3458" w:type="dxa"/>
          </w:tcPr>
          <w:p w:rsidR="0057778F" w:rsidRDefault="0057778F" w:rsidP="008B3E7D">
            <w:pPr>
              <w:pStyle w:val="ConsPlusNormal"/>
            </w:pPr>
            <w:r>
              <w:t>Наименование органа, предоставляющего услугу</w:t>
            </w:r>
          </w:p>
        </w:tc>
        <w:tc>
          <w:tcPr>
            <w:tcW w:w="9645" w:type="dxa"/>
          </w:tcPr>
          <w:p w:rsidR="0057778F" w:rsidRDefault="0057778F" w:rsidP="008B3E7D">
            <w:pPr>
              <w:pStyle w:val="ConsPlusNormal"/>
            </w:pPr>
            <w:r>
              <w:t>Департамент государственного строительного и технического надзора Смоленской области</w:t>
            </w:r>
          </w:p>
        </w:tc>
      </w:tr>
      <w:tr w:rsidR="0057778F" w:rsidTr="004506EA">
        <w:tc>
          <w:tcPr>
            <w:tcW w:w="567" w:type="dxa"/>
          </w:tcPr>
          <w:p w:rsidR="0057778F" w:rsidRDefault="0057778F" w:rsidP="008B3E7D">
            <w:pPr>
              <w:pStyle w:val="ConsPlusNormal"/>
              <w:jc w:val="center"/>
            </w:pPr>
            <w:r>
              <w:t>2.</w:t>
            </w:r>
          </w:p>
        </w:tc>
        <w:tc>
          <w:tcPr>
            <w:tcW w:w="3458" w:type="dxa"/>
          </w:tcPr>
          <w:p w:rsidR="0057778F" w:rsidRDefault="0057778F" w:rsidP="008B3E7D">
            <w:pPr>
              <w:pStyle w:val="ConsPlusNormal"/>
            </w:pPr>
            <w:r>
              <w:t>Номер услуги в федеральном реестре</w:t>
            </w:r>
          </w:p>
        </w:tc>
        <w:tc>
          <w:tcPr>
            <w:tcW w:w="9645" w:type="dxa"/>
          </w:tcPr>
          <w:p w:rsidR="0057778F" w:rsidRPr="008B3E7D" w:rsidRDefault="0057778F" w:rsidP="008B3E7D">
            <w:pPr>
              <w:pStyle w:val="ConsPlusNormal"/>
            </w:pPr>
            <w:r w:rsidRPr="008B3E7D">
              <w:rPr>
                <w:shd w:val="clear" w:color="auto" w:fill="FFFFFF"/>
              </w:rPr>
              <w:t>6700000010000000523</w:t>
            </w:r>
          </w:p>
        </w:tc>
      </w:tr>
      <w:tr w:rsidR="0057778F" w:rsidTr="004506EA">
        <w:tc>
          <w:tcPr>
            <w:tcW w:w="567" w:type="dxa"/>
          </w:tcPr>
          <w:p w:rsidR="0057778F" w:rsidRDefault="0057778F" w:rsidP="008B3E7D">
            <w:pPr>
              <w:pStyle w:val="ConsPlusNormal"/>
              <w:jc w:val="center"/>
            </w:pPr>
            <w:r>
              <w:t>3.</w:t>
            </w:r>
          </w:p>
        </w:tc>
        <w:tc>
          <w:tcPr>
            <w:tcW w:w="3458" w:type="dxa"/>
          </w:tcPr>
          <w:p w:rsidR="0057778F" w:rsidRDefault="0057778F" w:rsidP="008B3E7D">
            <w:pPr>
              <w:pStyle w:val="ConsPlusNormal"/>
            </w:pPr>
            <w:r>
              <w:t>Полное наименование услуги</w:t>
            </w:r>
          </w:p>
        </w:tc>
        <w:tc>
          <w:tcPr>
            <w:tcW w:w="9645" w:type="dxa"/>
          </w:tcPr>
          <w:p w:rsidR="0057778F" w:rsidRDefault="008B3E7D" w:rsidP="008B3E7D">
            <w:pPr>
              <w:pStyle w:val="ConsPlusNormal"/>
            </w:pPr>
            <w:r w:rsidRPr="008B3E7D">
              <w:t>Прием экзаменов на право управления самоходными машинами и выдача удостоверений  тракториста-машиниста (тракториста)</w:t>
            </w:r>
          </w:p>
        </w:tc>
      </w:tr>
      <w:tr w:rsidR="0057778F" w:rsidTr="004506EA">
        <w:tc>
          <w:tcPr>
            <w:tcW w:w="567" w:type="dxa"/>
          </w:tcPr>
          <w:p w:rsidR="0057778F" w:rsidRDefault="0057778F" w:rsidP="008B3E7D">
            <w:pPr>
              <w:pStyle w:val="ConsPlusNormal"/>
              <w:jc w:val="center"/>
            </w:pPr>
            <w:r>
              <w:t>4.</w:t>
            </w:r>
          </w:p>
        </w:tc>
        <w:tc>
          <w:tcPr>
            <w:tcW w:w="3458" w:type="dxa"/>
          </w:tcPr>
          <w:p w:rsidR="0057778F" w:rsidRDefault="0057778F" w:rsidP="008B3E7D">
            <w:pPr>
              <w:pStyle w:val="ConsPlusNormal"/>
            </w:pPr>
            <w:r>
              <w:t>Краткое наименование услуги</w:t>
            </w:r>
          </w:p>
        </w:tc>
        <w:tc>
          <w:tcPr>
            <w:tcW w:w="9645" w:type="dxa"/>
          </w:tcPr>
          <w:p w:rsidR="0057778F" w:rsidRDefault="005F0A0C" w:rsidP="008B3E7D">
            <w:pPr>
              <w:pStyle w:val="ConsPlusNormal"/>
            </w:pPr>
            <w:r>
              <w:t xml:space="preserve">Нет </w:t>
            </w:r>
          </w:p>
        </w:tc>
      </w:tr>
      <w:tr w:rsidR="0057778F" w:rsidTr="004506EA">
        <w:tc>
          <w:tcPr>
            <w:tcW w:w="567" w:type="dxa"/>
          </w:tcPr>
          <w:p w:rsidR="0057778F" w:rsidRDefault="0057778F" w:rsidP="008B3E7D">
            <w:pPr>
              <w:pStyle w:val="ConsPlusNormal"/>
              <w:jc w:val="center"/>
            </w:pPr>
            <w:r>
              <w:t>5.</w:t>
            </w:r>
          </w:p>
        </w:tc>
        <w:tc>
          <w:tcPr>
            <w:tcW w:w="3458" w:type="dxa"/>
          </w:tcPr>
          <w:p w:rsidR="0057778F" w:rsidRDefault="0057778F" w:rsidP="008B3E7D">
            <w:pPr>
              <w:pStyle w:val="ConsPlusNormal"/>
            </w:pPr>
            <w:r>
              <w:t>Административный регламент предоставления услуги</w:t>
            </w:r>
          </w:p>
        </w:tc>
        <w:tc>
          <w:tcPr>
            <w:tcW w:w="9645" w:type="dxa"/>
          </w:tcPr>
          <w:p w:rsidR="0057778F" w:rsidRPr="0022137C" w:rsidRDefault="00325A05" w:rsidP="00325A05">
            <w:pPr>
              <w:pStyle w:val="ConsPlusNormal"/>
            </w:pPr>
            <w:r>
              <w:rPr>
                <w:color w:val="000000"/>
                <w:shd w:val="clear" w:color="auto" w:fill="FFFFFF"/>
              </w:rPr>
              <w:t xml:space="preserve">Нет </w:t>
            </w:r>
          </w:p>
        </w:tc>
      </w:tr>
      <w:tr w:rsidR="0057778F" w:rsidTr="004506EA">
        <w:tc>
          <w:tcPr>
            <w:tcW w:w="567" w:type="dxa"/>
          </w:tcPr>
          <w:p w:rsidR="0057778F" w:rsidRDefault="0057778F" w:rsidP="008B3E7D">
            <w:pPr>
              <w:pStyle w:val="ConsPlusNormal"/>
              <w:jc w:val="center"/>
            </w:pPr>
            <w:r>
              <w:t>6.</w:t>
            </w:r>
          </w:p>
        </w:tc>
        <w:tc>
          <w:tcPr>
            <w:tcW w:w="3458" w:type="dxa"/>
          </w:tcPr>
          <w:p w:rsidR="0057778F" w:rsidRDefault="0057778F" w:rsidP="008B3E7D">
            <w:pPr>
              <w:pStyle w:val="ConsPlusNormal"/>
            </w:pPr>
            <w:r>
              <w:t>Перечень "</w:t>
            </w:r>
            <w:proofErr w:type="spellStart"/>
            <w:r>
              <w:t>подуслуг</w:t>
            </w:r>
            <w:proofErr w:type="spellEnd"/>
            <w:r>
              <w:t>"</w:t>
            </w:r>
          </w:p>
        </w:tc>
        <w:tc>
          <w:tcPr>
            <w:tcW w:w="9645" w:type="dxa"/>
          </w:tcPr>
          <w:p w:rsidR="0057778F" w:rsidRPr="004506EA" w:rsidRDefault="004506EA" w:rsidP="008B3E7D">
            <w:pPr>
              <w:pStyle w:val="ConsPlusNormal"/>
            </w:pPr>
            <w:r w:rsidRPr="004506EA">
              <w:t>1. Приём экзаменов на право управления самоходными машинами и выдача удостоверения тракториста-машиниста (тракториста) или временного удостоверения;</w:t>
            </w:r>
          </w:p>
          <w:p w:rsidR="004506EA" w:rsidRPr="004506EA" w:rsidRDefault="004506EA" w:rsidP="004506EA">
            <w:pPr>
              <w:pStyle w:val="ConsPlusNormal"/>
            </w:pPr>
            <w:r w:rsidRPr="004506EA">
              <w:t>2.  Замена  удостоверения тракториста-машиниста (тракториста), временного удостоверения или удостоверения другого вида</w:t>
            </w:r>
            <w:r>
              <w:t>;</w:t>
            </w:r>
          </w:p>
          <w:p w:rsidR="004506EA" w:rsidRPr="004506EA" w:rsidRDefault="004506EA" w:rsidP="004506EA">
            <w:pPr>
              <w:pStyle w:val="ConsPlusNormal"/>
            </w:pPr>
            <w:r w:rsidRPr="004506EA">
              <w:t xml:space="preserve">3. </w:t>
            </w:r>
            <w:r>
              <w:t>В</w:t>
            </w:r>
            <w:r w:rsidRPr="004506EA">
              <w:t>озврат удостоверения тракториста-машиниста (тракториста) по истечении срока лишения права управления транспортными средствами</w:t>
            </w:r>
            <w:r>
              <w:t>;</w:t>
            </w:r>
          </w:p>
        </w:tc>
      </w:tr>
      <w:tr w:rsidR="008B3E7D" w:rsidTr="004506EA">
        <w:trPr>
          <w:trHeight w:val="902"/>
        </w:trPr>
        <w:tc>
          <w:tcPr>
            <w:tcW w:w="567" w:type="dxa"/>
          </w:tcPr>
          <w:p w:rsidR="008B3E7D" w:rsidRDefault="008B3E7D" w:rsidP="008B3E7D">
            <w:pPr>
              <w:pStyle w:val="ConsPlusNormal"/>
              <w:jc w:val="center"/>
            </w:pPr>
            <w:r>
              <w:t>7.</w:t>
            </w:r>
          </w:p>
        </w:tc>
        <w:tc>
          <w:tcPr>
            <w:tcW w:w="3458" w:type="dxa"/>
          </w:tcPr>
          <w:p w:rsidR="008B3E7D" w:rsidRDefault="008B3E7D" w:rsidP="008B3E7D">
            <w:pPr>
              <w:pStyle w:val="ConsPlusNormal"/>
            </w:pPr>
            <w:r>
              <w:t>Способы оценки качества предоставления услуги</w:t>
            </w:r>
          </w:p>
        </w:tc>
        <w:tc>
          <w:tcPr>
            <w:tcW w:w="9645" w:type="dxa"/>
          </w:tcPr>
          <w:p w:rsidR="008B3E7D" w:rsidRDefault="00701DBE" w:rsidP="00701DBE">
            <w:pPr>
              <w:pStyle w:val="ConsPlusNormal"/>
            </w:pPr>
            <w:r>
              <w:t>Опрос заявителей непосредственно при личном приеме, опрос с использованием телефонной связи, а также с использованием терминальных устройств в МФЦ</w:t>
            </w:r>
          </w:p>
        </w:tc>
      </w:tr>
    </w:tbl>
    <w:p w:rsidR="009F3706" w:rsidRDefault="009F3706" w:rsidP="009F3706">
      <w:pPr>
        <w:pStyle w:val="ab"/>
        <w:jc w:val="right"/>
        <w:rPr>
          <w:rFonts w:ascii="Times New Roman" w:hAnsi="Times New Roman"/>
          <w:color w:val="000000" w:themeColor="text1"/>
          <w:sz w:val="24"/>
          <w:szCs w:val="24"/>
        </w:rPr>
      </w:pPr>
      <w:r w:rsidRPr="009F3706">
        <w:rPr>
          <w:rFonts w:ascii="Times New Roman" w:hAnsi="Times New Roman"/>
          <w:color w:val="000000" w:themeColor="text1"/>
          <w:sz w:val="24"/>
          <w:szCs w:val="24"/>
        </w:rPr>
        <w:t>Приложение № 5 к Соглашению от 17.04.2017 № 35/</w:t>
      </w:r>
      <w:proofErr w:type="gramStart"/>
      <w:r w:rsidRPr="009F3706">
        <w:rPr>
          <w:rFonts w:ascii="Times New Roman" w:hAnsi="Times New Roman"/>
          <w:color w:val="000000" w:themeColor="text1"/>
          <w:sz w:val="24"/>
          <w:szCs w:val="24"/>
        </w:rPr>
        <w:t>с</w:t>
      </w:r>
      <w:proofErr w:type="gramEnd"/>
    </w:p>
    <w:p w:rsidR="009F3706" w:rsidRPr="009F3706" w:rsidRDefault="009F3706" w:rsidP="009F3706">
      <w:pPr>
        <w:pStyle w:val="ab"/>
        <w:jc w:val="right"/>
        <w:rPr>
          <w:rFonts w:ascii="Times New Roman" w:hAnsi="Times New Roman"/>
          <w:color w:val="000000" w:themeColor="text1"/>
          <w:sz w:val="24"/>
          <w:szCs w:val="24"/>
        </w:rPr>
      </w:pPr>
    </w:p>
    <w:p w:rsidR="009F3706" w:rsidRPr="009F3706" w:rsidRDefault="009F3706" w:rsidP="009F3706">
      <w:pPr>
        <w:pStyle w:val="ab"/>
        <w:jc w:val="center"/>
        <w:rPr>
          <w:color w:val="000000" w:themeColor="text1"/>
          <w:sz w:val="24"/>
          <w:szCs w:val="24"/>
        </w:rPr>
      </w:pPr>
      <w:r w:rsidRPr="009F3706">
        <w:rPr>
          <w:rFonts w:ascii="Times New Roman" w:hAnsi="Times New Roman"/>
          <w:color w:val="000000" w:themeColor="text1"/>
          <w:sz w:val="24"/>
          <w:szCs w:val="24"/>
        </w:rPr>
        <w:t>Технологическая схема по государственной услуге: «Прием экзаменов на право управления самоходными машинами и выдаче удостоверений тракториста-машиниста (тракториста)»</w:t>
      </w:r>
    </w:p>
    <w:p w:rsidR="009F3706" w:rsidRDefault="009F3706" w:rsidP="008B3E7D">
      <w:pPr>
        <w:pStyle w:val="ConsPlusNormal"/>
        <w:jc w:val="center"/>
        <w:outlineLvl w:val="1"/>
      </w:pPr>
      <w:bookmarkStart w:id="0" w:name="_GoBack"/>
      <w:bookmarkEnd w:id="0"/>
    </w:p>
    <w:p w:rsidR="008B3E7D" w:rsidRDefault="008B3E7D" w:rsidP="008B3E7D">
      <w:pPr>
        <w:pStyle w:val="ConsPlusNormal"/>
        <w:jc w:val="center"/>
        <w:outlineLvl w:val="1"/>
      </w:pPr>
      <w:r>
        <w:t xml:space="preserve">Раздел 1. "Общие сведения о </w:t>
      </w:r>
      <w:proofErr w:type="gramStart"/>
      <w:r>
        <w:t>государственной</w:t>
      </w:r>
      <w:proofErr w:type="gramEnd"/>
    </w:p>
    <w:p w:rsidR="008B3E7D" w:rsidRDefault="008B3E7D" w:rsidP="008B3E7D">
      <w:pPr>
        <w:pStyle w:val="ConsPlusNormal"/>
        <w:jc w:val="center"/>
      </w:pPr>
      <w:r>
        <w:t>(муниципальной) услуге"</w:t>
      </w:r>
    </w:p>
    <w:p w:rsidR="0057778F" w:rsidRDefault="0057778F"/>
    <w:p w:rsidR="0057778F" w:rsidRDefault="0057778F">
      <w:r>
        <w:br w:type="page"/>
      </w:r>
    </w:p>
    <w:p w:rsidR="0057778F" w:rsidRDefault="0057778F" w:rsidP="0057778F">
      <w:pPr>
        <w:pStyle w:val="ConsPlusNormal"/>
        <w:jc w:val="center"/>
        <w:outlineLvl w:val="1"/>
      </w:pPr>
      <w:r>
        <w:lastRenderedPageBreak/>
        <w:t>Раздел 2. "Общие сведения о "</w:t>
      </w:r>
      <w:proofErr w:type="spellStart"/>
      <w:r>
        <w:t>подуслугах</w:t>
      </w:r>
      <w:proofErr w:type="spellEnd"/>
      <w:r>
        <w:t>"</w:t>
      </w:r>
    </w:p>
    <w:p w:rsidR="0057778F" w:rsidRDefault="0057778F" w:rsidP="0057778F">
      <w:pPr>
        <w:pStyle w:val="ConsPlusNormal"/>
        <w:jc w:val="both"/>
      </w:pPr>
    </w:p>
    <w:tbl>
      <w:tblPr>
        <w:tblW w:w="14884" w:type="dxa"/>
        <w:tblInd w:w="62" w:type="dxa"/>
        <w:tblLayout w:type="fixed"/>
        <w:tblCellMar>
          <w:top w:w="102" w:type="dxa"/>
          <w:left w:w="62" w:type="dxa"/>
          <w:bottom w:w="102" w:type="dxa"/>
          <w:right w:w="62" w:type="dxa"/>
        </w:tblCellMar>
        <w:tblLook w:val="0000" w:firstRow="0" w:lastRow="0" w:firstColumn="0" w:lastColumn="0" w:noHBand="0" w:noVBand="0"/>
      </w:tblPr>
      <w:tblGrid>
        <w:gridCol w:w="1262"/>
        <w:gridCol w:w="1133"/>
        <w:gridCol w:w="794"/>
        <w:gridCol w:w="794"/>
        <w:gridCol w:w="1020"/>
        <w:gridCol w:w="794"/>
        <w:gridCol w:w="1020"/>
        <w:gridCol w:w="2255"/>
        <w:gridCol w:w="2410"/>
        <w:gridCol w:w="851"/>
        <w:gridCol w:w="2551"/>
      </w:tblGrid>
      <w:tr w:rsidR="0057778F" w:rsidTr="004506EA">
        <w:tc>
          <w:tcPr>
            <w:tcW w:w="2395" w:type="dxa"/>
            <w:gridSpan w:val="2"/>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Срок предоставления в зависимости от условий</w:t>
            </w:r>
          </w:p>
        </w:tc>
        <w:tc>
          <w:tcPr>
            <w:tcW w:w="794" w:type="dxa"/>
            <w:vMerge w:val="restart"/>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rFonts w:ascii="Tahoma" w:hAnsi="Tahoma" w:cs="Tahoma"/>
                <w:sz w:val="12"/>
                <w:szCs w:val="12"/>
              </w:rPr>
            </w:pPr>
            <w:r w:rsidRPr="00E106DD">
              <w:rPr>
                <w:rFonts w:ascii="Tahoma" w:hAnsi="Tahoma" w:cs="Tahoma"/>
                <w:sz w:val="12"/>
                <w:szCs w:val="12"/>
              </w:rPr>
              <w:t>Основания отказа в приеме документов</w:t>
            </w:r>
          </w:p>
        </w:tc>
        <w:tc>
          <w:tcPr>
            <w:tcW w:w="794" w:type="dxa"/>
            <w:vMerge w:val="restart"/>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Основания отказа в предоставлении "</w:t>
            </w:r>
            <w:proofErr w:type="spellStart"/>
            <w:r w:rsidRPr="00E106DD">
              <w:rPr>
                <w:sz w:val="12"/>
                <w:szCs w:val="12"/>
              </w:rPr>
              <w:t>подуслуги</w:t>
            </w:r>
            <w:proofErr w:type="spellEnd"/>
            <w:r w:rsidRPr="00E106DD">
              <w:rPr>
                <w:sz w:val="12"/>
                <w:szCs w:val="12"/>
              </w:rPr>
              <w:t>"</w:t>
            </w:r>
          </w:p>
        </w:tc>
        <w:tc>
          <w:tcPr>
            <w:tcW w:w="1020" w:type="dxa"/>
            <w:vMerge w:val="restart"/>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Основания приостановления предоставления "</w:t>
            </w:r>
            <w:proofErr w:type="spellStart"/>
            <w:r w:rsidRPr="00E106DD">
              <w:rPr>
                <w:sz w:val="12"/>
                <w:szCs w:val="12"/>
              </w:rPr>
              <w:t>подуслуги</w:t>
            </w:r>
            <w:proofErr w:type="spellEnd"/>
            <w:r w:rsidRPr="00E106DD">
              <w:rPr>
                <w:sz w:val="12"/>
                <w:szCs w:val="12"/>
              </w:rPr>
              <w:t>"</w:t>
            </w:r>
          </w:p>
        </w:tc>
        <w:tc>
          <w:tcPr>
            <w:tcW w:w="794" w:type="dxa"/>
            <w:vMerge w:val="restart"/>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Срок приостановления предоставления "</w:t>
            </w:r>
            <w:proofErr w:type="spellStart"/>
            <w:r w:rsidRPr="00E106DD">
              <w:rPr>
                <w:sz w:val="12"/>
                <w:szCs w:val="12"/>
              </w:rPr>
              <w:t>подуслуги</w:t>
            </w:r>
            <w:proofErr w:type="spellEnd"/>
            <w:r w:rsidRPr="00E106DD">
              <w:rPr>
                <w:sz w:val="12"/>
                <w:szCs w:val="12"/>
              </w:rPr>
              <w:t>"</w:t>
            </w:r>
          </w:p>
        </w:tc>
        <w:tc>
          <w:tcPr>
            <w:tcW w:w="5685" w:type="dxa"/>
            <w:gridSpan w:val="3"/>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Плата за предоставление "</w:t>
            </w:r>
            <w:proofErr w:type="spellStart"/>
            <w:r w:rsidRPr="00E106DD">
              <w:rPr>
                <w:sz w:val="12"/>
                <w:szCs w:val="12"/>
              </w:rPr>
              <w:t>подуслуги</w:t>
            </w:r>
            <w:proofErr w:type="spellEnd"/>
            <w:r w:rsidRPr="00E106DD">
              <w:rPr>
                <w:sz w:val="12"/>
                <w:szCs w:val="12"/>
              </w:rPr>
              <w:t>"</w:t>
            </w:r>
          </w:p>
        </w:tc>
        <w:tc>
          <w:tcPr>
            <w:tcW w:w="851" w:type="dxa"/>
            <w:vMerge w:val="restart"/>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Способ обращения за получением "</w:t>
            </w:r>
            <w:proofErr w:type="spellStart"/>
            <w:r w:rsidRPr="00E106DD">
              <w:rPr>
                <w:sz w:val="12"/>
                <w:szCs w:val="12"/>
              </w:rPr>
              <w:t>подуслуги</w:t>
            </w:r>
            <w:proofErr w:type="spellEnd"/>
            <w:r w:rsidRPr="00E106DD">
              <w:rPr>
                <w:sz w:val="12"/>
                <w:szCs w:val="12"/>
              </w:rPr>
              <w:t>"</w:t>
            </w:r>
          </w:p>
        </w:tc>
        <w:tc>
          <w:tcPr>
            <w:tcW w:w="2551" w:type="dxa"/>
            <w:vMerge w:val="restart"/>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Способ получения результата "</w:t>
            </w:r>
            <w:proofErr w:type="spellStart"/>
            <w:r w:rsidRPr="00E106DD">
              <w:rPr>
                <w:sz w:val="12"/>
                <w:szCs w:val="12"/>
              </w:rPr>
              <w:t>подуслуги</w:t>
            </w:r>
            <w:proofErr w:type="spellEnd"/>
            <w:r w:rsidRPr="00E106DD">
              <w:rPr>
                <w:sz w:val="12"/>
                <w:szCs w:val="12"/>
              </w:rPr>
              <w:t>"</w:t>
            </w:r>
          </w:p>
        </w:tc>
      </w:tr>
      <w:tr w:rsidR="0057778F" w:rsidTr="004506EA">
        <w:tc>
          <w:tcPr>
            <w:tcW w:w="1262"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при подаче заявления по месту жительства (месту нахождения юр. лица)</w:t>
            </w:r>
          </w:p>
        </w:tc>
        <w:tc>
          <w:tcPr>
            <w:tcW w:w="1133"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при подаче заявления не по месту жительства (по месту обращения)</w:t>
            </w:r>
          </w:p>
        </w:tc>
        <w:tc>
          <w:tcPr>
            <w:tcW w:w="794" w:type="dxa"/>
            <w:vMerge/>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rFonts w:ascii="Tahoma" w:hAnsi="Tahoma" w:cs="Tahoma"/>
                <w:sz w:val="12"/>
                <w:szCs w:val="12"/>
              </w:rPr>
            </w:pPr>
          </w:p>
        </w:tc>
        <w:tc>
          <w:tcPr>
            <w:tcW w:w="794" w:type="dxa"/>
            <w:vMerge/>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p>
        </w:tc>
        <w:tc>
          <w:tcPr>
            <w:tcW w:w="1020" w:type="dxa"/>
            <w:vMerge/>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p>
        </w:tc>
        <w:tc>
          <w:tcPr>
            <w:tcW w:w="794" w:type="dxa"/>
            <w:vMerge/>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p>
        </w:tc>
        <w:tc>
          <w:tcPr>
            <w:tcW w:w="1020"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наличие платы (государственной пошлины)</w:t>
            </w:r>
          </w:p>
        </w:tc>
        <w:tc>
          <w:tcPr>
            <w:tcW w:w="2255"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реквизиты нормативного правового акта, являющегося основанием для взимания платы (государственной пошлины)</w:t>
            </w:r>
          </w:p>
        </w:tc>
        <w:tc>
          <w:tcPr>
            <w:tcW w:w="2410"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КБК для взимания платы (государственной пошлины), в том числе через МФЦ</w:t>
            </w:r>
          </w:p>
        </w:tc>
        <w:tc>
          <w:tcPr>
            <w:tcW w:w="851" w:type="dxa"/>
            <w:vMerge/>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p>
        </w:tc>
        <w:tc>
          <w:tcPr>
            <w:tcW w:w="2551" w:type="dxa"/>
            <w:vMerge/>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p>
        </w:tc>
      </w:tr>
      <w:tr w:rsidR="0057778F" w:rsidTr="004506EA">
        <w:tc>
          <w:tcPr>
            <w:tcW w:w="1262"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1</w:t>
            </w:r>
          </w:p>
        </w:tc>
        <w:tc>
          <w:tcPr>
            <w:tcW w:w="1133"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2</w:t>
            </w:r>
          </w:p>
        </w:tc>
        <w:tc>
          <w:tcPr>
            <w:tcW w:w="794"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rFonts w:ascii="Tahoma" w:hAnsi="Tahoma" w:cs="Tahoma"/>
                <w:sz w:val="12"/>
                <w:szCs w:val="12"/>
              </w:rPr>
            </w:pPr>
            <w:r w:rsidRPr="00E106DD">
              <w:rPr>
                <w:rFonts w:ascii="Tahoma" w:hAnsi="Tahoma" w:cs="Tahoma"/>
                <w:sz w:val="12"/>
                <w:szCs w:val="12"/>
              </w:rPr>
              <w:t>3</w:t>
            </w:r>
          </w:p>
        </w:tc>
        <w:tc>
          <w:tcPr>
            <w:tcW w:w="794"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4</w:t>
            </w:r>
          </w:p>
        </w:tc>
        <w:tc>
          <w:tcPr>
            <w:tcW w:w="1020"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5</w:t>
            </w:r>
          </w:p>
        </w:tc>
        <w:tc>
          <w:tcPr>
            <w:tcW w:w="794"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6</w:t>
            </w:r>
          </w:p>
        </w:tc>
        <w:tc>
          <w:tcPr>
            <w:tcW w:w="1020"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7</w:t>
            </w:r>
          </w:p>
        </w:tc>
        <w:tc>
          <w:tcPr>
            <w:tcW w:w="2255"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8</w:t>
            </w:r>
          </w:p>
        </w:tc>
        <w:tc>
          <w:tcPr>
            <w:tcW w:w="2410"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9</w:t>
            </w:r>
          </w:p>
        </w:tc>
        <w:tc>
          <w:tcPr>
            <w:tcW w:w="851"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10</w:t>
            </w:r>
          </w:p>
        </w:tc>
        <w:tc>
          <w:tcPr>
            <w:tcW w:w="2551" w:type="dxa"/>
            <w:tcBorders>
              <w:top w:val="single" w:sz="4" w:space="0" w:color="auto"/>
              <w:left w:val="single" w:sz="4" w:space="0" w:color="auto"/>
              <w:bottom w:val="single" w:sz="4" w:space="0" w:color="auto"/>
              <w:right w:val="single" w:sz="4" w:space="0" w:color="auto"/>
            </w:tcBorders>
          </w:tcPr>
          <w:p w:rsidR="0057778F" w:rsidRPr="00E106DD" w:rsidRDefault="0057778F" w:rsidP="004506EA">
            <w:pPr>
              <w:pStyle w:val="ConsPlusNormal"/>
              <w:jc w:val="center"/>
              <w:rPr>
                <w:sz w:val="12"/>
                <w:szCs w:val="12"/>
              </w:rPr>
            </w:pPr>
            <w:r w:rsidRPr="00E106DD">
              <w:rPr>
                <w:sz w:val="12"/>
                <w:szCs w:val="12"/>
              </w:rPr>
              <w:t>11</w:t>
            </w:r>
          </w:p>
        </w:tc>
      </w:tr>
      <w:tr w:rsidR="0057778F" w:rsidTr="004506EA">
        <w:tc>
          <w:tcPr>
            <w:tcW w:w="14884" w:type="dxa"/>
            <w:gridSpan w:val="11"/>
            <w:tcBorders>
              <w:top w:val="single" w:sz="4" w:space="0" w:color="auto"/>
              <w:left w:val="single" w:sz="4" w:space="0" w:color="auto"/>
              <w:bottom w:val="single" w:sz="4" w:space="0" w:color="auto"/>
              <w:right w:val="single" w:sz="4" w:space="0" w:color="auto"/>
            </w:tcBorders>
          </w:tcPr>
          <w:p w:rsidR="00753764" w:rsidRPr="00827BE0" w:rsidRDefault="00827BE0" w:rsidP="00827BE0">
            <w:pPr>
              <w:pStyle w:val="ConsPlusNormal"/>
              <w:jc w:val="center"/>
              <w:rPr>
                <w:sz w:val="12"/>
                <w:szCs w:val="12"/>
              </w:rPr>
            </w:pPr>
            <w:r w:rsidRPr="00827BE0">
              <w:rPr>
                <w:sz w:val="12"/>
                <w:szCs w:val="12"/>
              </w:rPr>
              <w:t>1. Наименование "</w:t>
            </w:r>
            <w:proofErr w:type="spellStart"/>
            <w:r w:rsidRPr="00827BE0">
              <w:rPr>
                <w:sz w:val="12"/>
                <w:szCs w:val="12"/>
              </w:rPr>
              <w:t>подуслуги</w:t>
            </w:r>
            <w:proofErr w:type="spellEnd"/>
            <w:r w:rsidRPr="00827BE0">
              <w:rPr>
                <w:sz w:val="12"/>
                <w:szCs w:val="12"/>
              </w:rPr>
              <w:t xml:space="preserve">" </w:t>
            </w:r>
            <w:r w:rsidR="00753764" w:rsidRPr="00827BE0">
              <w:rPr>
                <w:sz w:val="12"/>
                <w:szCs w:val="12"/>
              </w:rPr>
              <w:t>Прием экзаменов на право управления самоходными машинами и выдача удостоверений  тракториста-машиниста (тракториста);</w:t>
            </w:r>
          </w:p>
          <w:p w:rsidR="0057778F" w:rsidRPr="00827BE0" w:rsidRDefault="0057778F" w:rsidP="00827BE0">
            <w:pPr>
              <w:pStyle w:val="ConsPlusNormal"/>
              <w:jc w:val="center"/>
              <w:outlineLvl w:val="2"/>
              <w:rPr>
                <w:sz w:val="12"/>
                <w:szCs w:val="12"/>
              </w:rPr>
            </w:pPr>
          </w:p>
        </w:tc>
      </w:tr>
      <w:tr w:rsidR="0057778F" w:rsidTr="004506EA">
        <w:tc>
          <w:tcPr>
            <w:tcW w:w="1262" w:type="dxa"/>
            <w:tcBorders>
              <w:top w:val="single" w:sz="4" w:space="0" w:color="auto"/>
              <w:left w:val="single" w:sz="4" w:space="0" w:color="auto"/>
              <w:bottom w:val="single" w:sz="4" w:space="0" w:color="auto"/>
              <w:right w:val="single" w:sz="4" w:space="0" w:color="auto"/>
            </w:tcBorders>
          </w:tcPr>
          <w:p w:rsidR="0057778F" w:rsidRPr="00E106DD" w:rsidRDefault="00FB501D" w:rsidP="004506EA">
            <w:pPr>
              <w:pStyle w:val="ConsPlusNormal"/>
              <w:rPr>
                <w:rFonts w:ascii="Tahoma" w:hAnsi="Tahoma" w:cs="Tahoma"/>
                <w:sz w:val="12"/>
                <w:szCs w:val="12"/>
              </w:rPr>
            </w:pPr>
            <w:r w:rsidRPr="00E106DD">
              <w:rPr>
                <w:rFonts w:ascii="Tahoma" w:hAnsi="Tahoma" w:cs="Tahoma"/>
                <w:sz w:val="12"/>
                <w:szCs w:val="12"/>
                <w:lang w:val="en-US"/>
              </w:rPr>
              <w:t xml:space="preserve">30 </w:t>
            </w:r>
            <w:r w:rsidR="00827BE0">
              <w:rPr>
                <w:rFonts w:ascii="Tahoma" w:hAnsi="Tahoma" w:cs="Tahoma"/>
                <w:sz w:val="12"/>
                <w:szCs w:val="12"/>
              </w:rPr>
              <w:t xml:space="preserve">календарных </w:t>
            </w:r>
            <w:r w:rsidRPr="00E106DD">
              <w:rPr>
                <w:rFonts w:ascii="Tahoma" w:hAnsi="Tahoma" w:cs="Tahoma"/>
                <w:sz w:val="12"/>
                <w:szCs w:val="12"/>
              </w:rPr>
              <w:t>дней</w:t>
            </w:r>
          </w:p>
        </w:tc>
        <w:tc>
          <w:tcPr>
            <w:tcW w:w="1133" w:type="dxa"/>
            <w:tcBorders>
              <w:top w:val="single" w:sz="4" w:space="0" w:color="auto"/>
              <w:left w:val="single" w:sz="4" w:space="0" w:color="auto"/>
              <w:bottom w:val="single" w:sz="4" w:space="0" w:color="auto"/>
              <w:right w:val="single" w:sz="4" w:space="0" w:color="auto"/>
            </w:tcBorders>
          </w:tcPr>
          <w:p w:rsidR="0057778F" w:rsidRPr="00E106DD" w:rsidRDefault="00FB501D" w:rsidP="004506EA">
            <w:pPr>
              <w:pStyle w:val="ConsPlusNormal"/>
              <w:rPr>
                <w:rFonts w:ascii="Tahoma" w:hAnsi="Tahoma" w:cs="Tahoma"/>
                <w:sz w:val="12"/>
                <w:szCs w:val="12"/>
              </w:rPr>
            </w:pPr>
            <w:r w:rsidRPr="00827BE0">
              <w:rPr>
                <w:rFonts w:ascii="Tahoma" w:hAnsi="Tahoma" w:cs="Tahoma"/>
                <w:sz w:val="12"/>
                <w:szCs w:val="12"/>
              </w:rPr>
              <w:t>30</w:t>
            </w:r>
            <w:r w:rsidR="00827BE0">
              <w:rPr>
                <w:rFonts w:ascii="Tahoma" w:hAnsi="Tahoma" w:cs="Tahoma"/>
                <w:sz w:val="12"/>
                <w:szCs w:val="12"/>
              </w:rPr>
              <w:t xml:space="preserve"> календарных </w:t>
            </w:r>
            <w:r w:rsidRPr="00E106DD">
              <w:rPr>
                <w:rFonts w:ascii="Tahoma" w:hAnsi="Tahoma" w:cs="Tahoma"/>
                <w:sz w:val="12"/>
                <w:szCs w:val="12"/>
              </w:rPr>
              <w:t xml:space="preserve"> дней</w:t>
            </w:r>
            <w:r w:rsidR="00827BE0">
              <w:rPr>
                <w:rFonts w:ascii="Tahoma" w:hAnsi="Tahoma" w:cs="Tahoma"/>
                <w:sz w:val="12"/>
                <w:szCs w:val="12"/>
              </w:rPr>
              <w:t xml:space="preserve"> (при подаче заявления не по месту жительства, а по месту нахождения образовательного учреждения</w:t>
            </w:r>
            <w:proofErr w:type="gramStart"/>
            <w:r w:rsidR="00827BE0">
              <w:rPr>
                <w:rFonts w:ascii="Tahoma" w:hAnsi="Tahoma" w:cs="Tahoma"/>
                <w:sz w:val="12"/>
                <w:szCs w:val="12"/>
              </w:rPr>
              <w:t xml:space="preserve"> )</w:t>
            </w:r>
            <w:proofErr w:type="gramEnd"/>
          </w:p>
        </w:tc>
        <w:tc>
          <w:tcPr>
            <w:tcW w:w="794" w:type="dxa"/>
            <w:tcBorders>
              <w:top w:val="single" w:sz="4" w:space="0" w:color="auto"/>
              <w:left w:val="single" w:sz="4" w:space="0" w:color="auto"/>
              <w:bottom w:val="single" w:sz="4" w:space="0" w:color="auto"/>
              <w:right w:val="single" w:sz="4" w:space="0" w:color="auto"/>
            </w:tcBorders>
          </w:tcPr>
          <w:p w:rsidR="00E106DD" w:rsidRDefault="00E106DD" w:rsidP="00E106DD">
            <w:pPr>
              <w:jc w:val="both"/>
              <w:rPr>
                <w:rFonts w:ascii="Tahoma" w:hAnsi="Tahoma" w:cs="Tahoma"/>
                <w:sz w:val="12"/>
                <w:szCs w:val="12"/>
              </w:rPr>
            </w:pPr>
            <w:r w:rsidRPr="00E106DD">
              <w:rPr>
                <w:rFonts w:ascii="Tahoma" w:hAnsi="Tahoma" w:cs="Tahoma"/>
                <w:sz w:val="12"/>
                <w:szCs w:val="12"/>
              </w:rPr>
              <w:t>предоставление заявителем документов, имеющие подчистки либо приписки, зачеркнутые слова и иные неоговоренные исправления, а также документов исполненных карандашом, документов с серьезными повреждениями, не позволяющими однозначно истолковать их содержание;</w:t>
            </w:r>
          </w:p>
          <w:p w:rsidR="00E106DD" w:rsidRPr="00E106DD" w:rsidRDefault="00E106DD" w:rsidP="00E106DD">
            <w:pPr>
              <w:jc w:val="both"/>
              <w:rPr>
                <w:rFonts w:ascii="Tahoma" w:hAnsi="Tahoma" w:cs="Tahoma"/>
                <w:sz w:val="12"/>
                <w:szCs w:val="12"/>
              </w:rPr>
            </w:pPr>
            <w:r w:rsidRPr="00E106DD">
              <w:rPr>
                <w:rFonts w:ascii="Tahoma" w:hAnsi="Tahoma" w:cs="Tahoma"/>
                <w:sz w:val="12"/>
                <w:szCs w:val="12"/>
              </w:rPr>
              <w:t xml:space="preserve">- </w:t>
            </w:r>
            <w:proofErr w:type="gramStart"/>
            <w:r w:rsidRPr="00E106DD">
              <w:rPr>
                <w:rFonts w:ascii="Tahoma" w:hAnsi="Tahoma" w:cs="Tahoma"/>
                <w:sz w:val="12"/>
                <w:szCs w:val="12"/>
              </w:rPr>
              <w:t>не достижение</w:t>
            </w:r>
            <w:proofErr w:type="gramEnd"/>
            <w:r w:rsidRPr="00E106DD">
              <w:rPr>
                <w:rFonts w:ascii="Tahoma" w:hAnsi="Tahoma" w:cs="Tahoma"/>
                <w:sz w:val="12"/>
                <w:szCs w:val="12"/>
              </w:rPr>
              <w:t xml:space="preserve"> заявителем определенного возраста: </w:t>
            </w:r>
          </w:p>
          <w:p w:rsidR="00E106DD" w:rsidRPr="00E106DD" w:rsidRDefault="00E106DD" w:rsidP="00E106DD">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 xml:space="preserve">16 лет – для </w:t>
            </w:r>
            <w:r w:rsidRPr="00E106DD">
              <w:rPr>
                <w:rFonts w:ascii="Tahoma" w:hAnsi="Tahoma" w:cs="Tahoma"/>
                <w:sz w:val="12"/>
                <w:szCs w:val="12"/>
              </w:rPr>
              <w:lastRenderedPageBreak/>
              <w:t>самоходных машин категории «А I»;</w:t>
            </w:r>
          </w:p>
          <w:p w:rsidR="00E106DD" w:rsidRPr="00E106DD" w:rsidRDefault="00E106DD" w:rsidP="00E106DD">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17 лет – для самоходных машин категорий «В», «С», «Е», «F»;</w:t>
            </w:r>
          </w:p>
          <w:p w:rsidR="00E106DD" w:rsidRPr="00E106DD" w:rsidRDefault="00E106DD" w:rsidP="00E106DD">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18 лет – для самоходных машин категории «D»;</w:t>
            </w:r>
          </w:p>
          <w:p w:rsidR="00E106DD" w:rsidRPr="00E106DD" w:rsidRDefault="00E106DD" w:rsidP="00E106DD">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19 лет – для самоходных машин категорий «А II», «А III»;</w:t>
            </w:r>
          </w:p>
          <w:p w:rsidR="00E106DD" w:rsidRPr="00E106DD" w:rsidRDefault="00E106DD" w:rsidP="00E106DD">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22 лет – для самоходных машин категории «А IV»;</w:t>
            </w:r>
          </w:p>
          <w:p w:rsidR="0057778F" w:rsidRPr="00E106DD" w:rsidRDefault="00E106DD" w:rsidP="00E106DD">
            <w:pPr>
              <w:jc w:val="both"/>
              <w:rPr>
                <w:rFonts w:ascii="Tahoma" w:hAnsi="Tahoma" w:cs="Tahoma"/>
                <w:sz w:val="12"/>
                <w:szCs w:val="12"/>
              </w:rPr>
            </w:pPr>
            <w:r w:rsidRPr="00E106DD">
              <w:rPr>
                <w:rFonts w:ascii="Tahoma" w:hAnsi="Tahoma" w:cs="Tahoma"/>
                <w:sz w:val="12"/>
                <w:szCs w:val="12"/>
              </w:rPr>
              <w:tab/>
              <w:t xml:space="preserve">- предоставление заявителем неполного комплекта документов, </w:t>
            </w:r>
            <w:r w:rsidRPr="00827BE0">
              <w:rPr>
                <w:rFonts w:ascii="Tahoma" w:hAnsi="Tahoma" w:cs="Tahoma"/>
                <w:color w:val="000000" w:themeColor="text1"/>
                <w:sz w:val="12"/>
                <w:szCs w:val="12"/>
              </w:rPr>
              <w:t xml:space="preserve">предусмотренных </w:t>
            </w:r>
            <w:hyperlink w:anchor="пункт_21" w:history="1">
              <w:r w:rsidRPr="00827BE0">
                <w:rPr>
                  <w:rStyle w:val="a5"/>
                  <w:rFonts w:ascii="Tahoma" w:hAnsi="Tahoma" w:cs="Tahoma"/>
                  <w:color w:val="000000" w:themeColor="text1"/>
                  <w:sz w:val="12"/>
                  <w:szCs w:val="12"/>
                </w:rPr>
                <w:t xml:space="preserve">пунктами </w:t>
              </w:r>
            </w:hyperlink>
            <w:r w:rsidRPr="00827BE0">
              <w:rPr>
                <w:rStyle w:val="a5"/>
                <w:rFonts w:ascii="Tahoma" w:hAnsi="Tahoma" w:cs="Tahoma"/>
                <w:color w:val="000000" w:themeColor="text1"/>
                <w:sz w:val="12"/>
                <w:szCs w:val="12"/>
              </w:rPr>
              <w:t>8.1-8.3</w:t>
            </w:r>
            <w:r w:rsidRPr="00827BE0">
              <w:rPr>
                <w:rFonts w:ascii="Tahoma" w:hAnsi="Tahoma" w:cs="Tahoma"/>
                <w:color w:val="000000" w:themeColor="text1"/>
                <w:sz w:val="12"/>
                <w:szCs w:val="12"/>
              </w:rPr>
              <w:t xml:space="preserve"> Порядка</w:t>
            </w:r>
            <w:r w:rsidRPr="00E106DD">
              <w:rPr>
                <w:rFonts w:ascii="Tahoma" w:hAnsi="Tahoma" w:cs="Tahoma"/>
                <w:sz w:val="12"/>
                <w:szCs w:val="12"/>
              </w:rPr>
              <w:t>;</w:t>
            </w:r>
          </w:p>
        </w:tc>
        <w:tc>
          <w:tcPr>
            <w:tcW w:w="794" w:type="dxa"/>
            <w:tcBorders>
              <w:top w:val="single" w:sz="4" w:space="0" w:color="auto"/>
              <w:left w:val="single" w:sz="4" w:space="0" w:color="auto"/>
              <w:bottom w:val="single" w:sz="4" w:space="0" w:color="auto"/>
              <w:right w:val="single" w:sz="4" w:space="0" w:color="auto"/>
            </w:tcBorders>
          </w:tcPr>
          <w:p w:rsidR="00827BE0" w:rsidRPr="00827BE0" w:rsidRDefault="00827BE0" w:rsidP="00827BE0">
            <w:pPr>
              <w:spacing w:line="240" w:lineRule="auto"/>
              <w:jc w:val="both"/>
              <w:rPr>
                <w:rFonts w:ascii="Arial" w:hAnsi="Arial" w:cs="Arial"/>
                <w:sz w:val="12"/>
                <w:szCs w:val="12"/>
              </w:rPr>
            </w:pPr>
            <w:r w:rsidRPr="00827BE0">
              <w:rPr>
                <w:rFonts w:ascii="Arial" w:hAnsi="Arial" w:cs="Arial"/>
                <w:sz w:val="12"/>
                <w:szCs w:val="12"/>
              </w:rPr>
              <w:lastRenderedPageBreak/>
              <w:t xml:space="preserve">предоставление документов, оформленных с нарушением норм и правил, установленных нормативными правовыми актами; </w:t>
            </w:r>
          </w:p>
          <w:p w:rsidR="00827BE0" w:rsidRPr="00827BE0" w:rsidRDefault="00827BE0" w:rsidP="00827BE0">
            <w:pPr>
              <w:spacing w:line="240" w:lineRule="auto"/>
              <w:jc w:val="both"/>
              <w:rPr>
                <w:rFonts w:ascii="Arial" w:hAnsi="Arial" w:cs="Arial"/>
                <w:sz w:val="12"/>
                <w:szCs w:val="12"/>
              </w:rPr>
            </w:pPr>
            <w:r w:rsidRPr="00827BE0">
              <w:rPr>
                <w:rFonts w:ascii="Arial" w:hAnsi="Arial" w:cs="Arial"/>
                <w:sz w:val="12"/>
                <w:szCs w:val="12"/>
              </w:rPr>
              <w:tab/>
              <w:t>- наличие в заявлении и (или) документах, представленных заявителем, недостоверной, искаженной или неполной информации;</w:t>
            </w:r>
          </w:p>
          <w:p w:rsidR="00827BE0" w:rsidRPr="00827BE0" w:rsidRDefault="00827BE0" w:rsidP="00827BE0">
            <w:pPr>
              <w:spacing w:line="240" w:lineRule="auto"/>
              <w:jc w:val="both"/>
              <w:rPr>
                <w:rFonts w:ascii="Arial" w:hAnsi="Arial" w:cs="Arial"/>
                <w:sz w:val="12"/>
                <w:szCs w:val="12"/>
              </w:rPr>
            </w:pPr>
            <w:r w:rsidRPr="00827BE0">
              <w:rPr>
                <w:rFonts w:ascii="Arial" w:hAnsi="Arial" w:cs="Arial"/>
                <w:sz w:val="12"/>
                <w:szCs w:val="12"/>
              </w:rPr>
              <w:tab/>
              <w:t>- неудовлетворительная сдача теоретического и (или) практического экзаменов;</w:t>
            </w:r>
          </w:p>
          <w:p w:rsidR="00827BE0" w:rsidRPr="00827BE0" w:rsidRDefault="00827BE0" w:rsidP="00827BE0">
            <w:pPr>
              <w:spacing w:line="240" w:lineRule="auto"/>
              <w:jc w:val="both"/>
              <w:rPr>
                <w:rFonts w:ascii="Arial" w:hAnsi="Arial" w:cs="Arial"/>
                <w:sz w:val="12"/>
                <w:szCs w:val="12"/>
              </w:rPr>
            </w:pPr>
            <w:r w:rsidRPr="00827BE0">
              <w:rPr>
                <w:rFonts w:ascii="Arial" w:hAnsi="Arial" w:cs="Arial"/>
                <w:sz w:val="12"/>
                <w:szCs w:val="12"/>
              </w:rPr>
              <w:tab/>
              <w:t>- обращение заявителя, лишённого права управления транспортн</w:t>
            </w:r>
            <w:r w:rsidRPr="00827BE0">
              <w:rPr>
                <w:rFonts w:ascii="Arial" w:hAnsi="Arial" w:cs="Arial"/>
                <w:sz w:val="12"/>
                <w:szCs w:val="12"/>
              </w:rPr>
              <w:lastRenderedPageBreak/>
              <w:t>ыми средствами, в случае если срок лишения права управления транспортными средствами не истёк (за исключением случая обращения заявителя за проверкой знаний по Правилам дорожного движения Российской Федерации по истечении не менее половины срока лишения права управления транспортными средствами);</w:t>
            </w:r>
          </w:p>
          <w:p w:rsidR="00827BE0" w:rsidRPr="00827BE0" w:rsidRDefault="00827BE0" w:rsidP="00827BE0">
            <w:pPr>
              <w:spacing w:line="240" w:lineRule="auto"/>
              <w:jc w:val="both"/>
              <w:rPr>
                <w:rFonts w:ascii="Arial" w:hAnsi="Arial" w:cs="Arial"/>
                <w:sz w:val="12"/>
                <w:szCs w:val="12"/>
              </w:rPr>
            </w:pPr>
            <w:r w:rsidRPr="00827BE0">
              <w:rPr>
                <w:rFonts w:ascii="Arial" w:hAnsi="Arial" w:cs="Arial"/>
                <w:sz w:val="12"/>
                <w:szCs w:val="12"/>
              </w:rPr>
              <w:tab/>
              <w:t>- обращение заявителя, имеющего медицинские противопоказания к управлению самоходными машинами;</w:t>
            </w:r>
          </w:p>
          <w:p w:rsidR="00827BE0" w:rsidRPr="00827BE0" w:rsidRDefault="00827BE0" w:rsidP="00827BE0">
            <w:pPr>
              <w:spacing w:line="240" w:lineRule="auto"/>
              <w:jc w:val="both"/>
              <w:rPr>
                <w:rFonts w:ascii="Arial" w:hAnsi="Arial" w:cs="Arial"/>
                <w:sz w:val="12"/>
                <w:szCs w:val="12"/>
              </w:rPr>
            </w:pPr>
            <w:r w:rsidRPr="00827BE0">
              <w:rPr>
                <w:rFonts w:ascii="Arial" w:hAnsi="Arial" w:cs="Arial"/>
                <w:sz w:val="12"/>
                <w:szCs w:val="12"/>
              </w:rPr>
              <w:tab/>
            </w:r>
            <w:proofErr w:type="gramStart"/>
            <w:r w:rsidRPr="00827BE0">
              <w:rPr>
                <w:rFonts w:ascii="Arial" w:hAnsi="Arial" w:cs="Arial"/>
                <w:sz w:val="12"/>
                <w:szCs w:val="12"/>
              </w:rPr>
              <w:t xml:space="preserve">- предоставление медицинской справки, выданной до прекращения действия права на управление транспортными средствами (в случае обращения за возвратом УТМ лица, лишённого </w:t>
            </w:r>
            <w:r w:rsidRPr="00827BE0">
              <w:rPr>
                <w:rFonts w:ascii="Arial" w:hAnsi="Arial" w:cs="Arial"/>
                <w:sz w:val="12"/>
                <w:szCs w:val="12"/>
              </w:rPr>
              <w:lastRenderedPageBreak/>
              <w:t>права управления транспортными средствами за совершение административных правонарушений, предусмотренных частями 1 и 4 статьи 12.8, частью 1 статьи 12.26, и частью 3 статьи 12.27 Кодекса Российской Федерации об административных правонарушениях, а также по медицинским противопоказаниям к управлению самоходными машинами);</w:t>
            </w:r>
            <w:proofErr w:type="gramEnd"/>
          </w:p>
          <w:p w:rsidR="00827BE0" w:rsidRPr="00827BE0" w:rsidRDefault="00827BE0" w:rsidP="00827BE0">
            <w:pPr>
              <w:spacing w:line="240" w:lineRule="auto"/>
              <w:jc w:val="both"/>
              <w:rPr>
                <w:rFonts w:ascii="Arial" w:hAnsi="Arial" w:cs="Arial"/>
                <w:sz w:val="12"/>
                <w:szCs w:val="12"/>
              </w:rPr>
            </w:pPr>
            <w:r w:rsidRPr="00827BE0">
              <w:rPr>
                <w:rFonts w:ascii="Arial" w:hAnsi="Arial" w:cs="Arial"/>
                <w:sz w:val="12"/>
                <w:szCs w:val="12"/>
              </w:rPr>
              <w:tab/>
              <w:t>- обращение за выдачей УТМ категорий "A II", "A III" и "A IV" заявителя, не имеющего стаж управления транспортным средством соответствующей категории не менее 12 месяцев;</w:t>
            </w:r>
          </w:p>
          <w:p w:rsidR="00827BE0" w:rsidRPr="00827BE0" w:rsidRDefault="00827BE0" w:rsidP="00827BE0">
            <w:pPr>
              <w:spacing w:line="240" w:lineRule="auto"/>
              <w:jc w:val="both"/>
              <w:rPr>
                <w:rFonts w:ascii="Arial" w:hAnsi="Arial" w:cs="Arial"/>
                <w:sz w:val="12"/>
                <w:szCs w:val="12"/>
              </w:rPr>
            </w:pPr>
            <w:r w:rsidRPr="00827BE0">
              <w:rPr>
                <w:rFonts w:ascii="Arial" w:hAnsi="Arial" w:cs="Arial"/>
                <w:sz w:val="12"/>
                <w:szCs w:val="12"/>
              </w:rPr>
              <w:tab/>
              <w:t>- обращение за заменой временного удостоверения в Департаме</w:t>
            </w:r>
            <w:r w:rsidRPr="00827BE0">
              <w:rPr>
                <w:rFonts w:ascii="Arial" w:hAnsi="Arial" w:cs="Arial"/>
                <w:sz w:val="12"/>
                <w:szCs w:val="12"/>
              </w:rPr>
              <w:lastRenderedPageBreak/>
              <w:t>нт не по месту его выдачи;</w:t>
            </w:r>
          </w:p>
          <w:p w:rsidR="00827BE0" w:rsidRDefault="00827BE0" w:rsidP="00827BE0">
            <w:pPr>
              <w:spacing w:line="240" w:lineRule="auto"/>
              <w:jc w:val="both"/>
              <w:rPr>
                <w:rFonts w:ascii="Arial" w:hAnsi="Arial" w:cs="Arial"/>
                <w:sz w:val="12"/>
                <w:szCs w:val="12"/>
              </w:rPr>
            </w:pPr>
            <w:r w:rsidRPr="00827BE0">
              <w:rPr>
                <w:rFonts w:ascii="Arial" w:hAnsi="Arial" w:cs="Arial"/>
                <w:sz w:val="12"/>
                <w:szCs w:val="12"/>
              </w:rPr>
              <w:tab/>
              <w:t>- обращение заявителя, ранее получавшего УТМ на право управления самоходными машинами тех категорий, для получения права на управление которыми сдаются экзамены (за исключением случаев: открытия другой категории или получения квалификации "тракторист-машинист"; замены удостоверения на право управления самоходными машинами, выданного гражданину Российской Федерации, иностранному гражданину и лицу без гражданства в других государствах; обращения заявителя за возвратом УТМ по истечении не менее половины срока лишения права управления транспортными средствами</w:t>
            </w:r>
            <w:r w:rsidRPr="00827BE0">
              <w:rPr>
                <w:rFonts w:ascii="Arial" w:hAnsi="Arial" w:cs="Arial"/>
                <w:sz w:val="12"/>
                <w:szCs w:val="12"/>
              </w:rPr>
              <w:lastRenderedPageBreak/>
              <w:t>);</w:t>
            </w:r>
          </w:p>
          <w:p w:rsidR="00827BE0" w:rsidRPr="00827BE0" w:rsidRDefault="00827BE0" w:rsidP="00827BE0">
            <w:pPr>
              <w:spacing w:line="240" w:lineRule="auto"/>
              <w:jc w:val="both"/>
              <w:rPr>
                <w:rFonts w:ascii="Arial" w:hAnsi="Arial" w:cs="Arial"/>
                <w:sz w:val="12"/>
                <w:szCs w:val="12"/>
              </w:rPr>
            </w:pPr>
            <w:r w:rsidRPr="00827BE0">
              <w:rPr>
                <w:rFonts w:ascii="Arial" w:hAnsi="Arial" w:cs="Arial"/>
                <w:sz w:val="12"/>
                <w:szCs w:val="12"/>
              </w:rPr>
              <w:t xml:space="preserve">- наличие </w:t>
            </w:r>
            <w:proofErr w:type="gramStart"/>
            <w:r w:rsidRPr="00827BE0">
              <w:rPr>
                <w:rFonts w:ascii="Arial" w:hAnsi="Arial" w:cs="Arial"/>
                <w:sz w:val="12"/>
                <w:szCs w:val="12"/>
              </w:rPr>
              <w:t>в Департаменте сведений о неуплаченных заявителем в установленном порядке наложенных на него административных штрафах за административные правонарушения</w:t>
            </w:r>
            <w:proofErr w:type="gramEnd"/>
            <w:r w:rsidRPr="00827BE0">
              <w:rPr>
                <w:rFonts w:ascii="Arial" w:hAnsi="Arial" w:cs="Arial"/>
                <w:sz w:val="12"/>
                <w:szCs w:val="12"/>
              </w:rPr>
              <w:t xml:space="preserve"> в области дорожного движения (при обращении заявителя за возвратом УТМ);</w:t>
            </w:r>
          </w:p>
          <w:p w:rsidR="00827BE0" w:rsidRDefault="00827BE0" w:rsidP="00827BE0">
            <w:pPr>
              <w:spacing w:line="240" w:lineRule="auto"/>
              <w:jc w:val="both"/>
              <w:rPr>
                <w:rFonts w:ascii="Arial" w:hAnsi="Arial" w:cs="Arial"/>
                <w:sz w:val="12"/>
                <w:szCs w:val="12"/>
              </w:rPr>
            </w:pPr>
            <w:r w:rsidRPr="00827BE0">
              <w:rPr>
                <w:rFonts w:ascii="Arial" w:hAnsi="Arial" w:cs="Arial"/>
                <w:sz w:val="12"/>
                <w:szCs w:val="12"/>
              </w:rPr>
              <w:tab/>
              <w:t>- отсутствие в Департаменте сведений, подтверждающих выдачу удостоверения на право управления самоходными машинами при обращении заявителя за заменой УТМ, временного удостоверения или удостоверения другого вида в связи с утратой;</w:t>
            </w:r>
          </w:p>
          <w:p w:rsidR="00827BE0" w:rsidRPr="00827BE0" w:rsidRDefault="00827BE0" w:rsidP="00827BE0">
            <w:pPr>
              <w:spacing w:line="240" w:lineRule="auto"/>
              <w:jc w:val="both"/>
              <w:rPr>
                <w:rFonts w:ascii="Arial" w:hAnsi="Arial" w:cs="Arial"/>
                <w:sz w:val="12"/>
                <w:szCs w:val="12"/>
              </w:rPr>
            </w:pPr>
            <w:r w:rsidRPr="00827BE0">
              <w:rPr>
                <w:rFonts w:ascii="Arial" w:hAnsi="Arial" w:cs="Arial"/>
                <w:sz w:val="12"/>
                <w:szCs w:val="12"/>
              </w:rPr>
              <w:t xml:space="preserve">- отсутствие факта уплаты, либо размер уплаченной государственной пошлины </w:t>
            </w:r>
            <w:r w:rsidRPr="00827BE0">
              <w:rPr>
                <w:rFonts w:ascii="Arial" w:hAnsi="Arial" w:cs="Arial"/>
                <w:sz w:val="12"/>
                <w:szCs w:val="12"/>
              </w:rPr>
              <w:lastRenderedPageBreak/>
              <w:t>ниже размера, установленного Налоговым кодексом Российской Федерации (за исключением случая обращения заявителя за возвратом УТМ по истечении не менее половины срока лишения права управления транспортными средствами).</w:t>
            </w:r>
          </w:p>
          <w:p w:rsidR="0057778F" w:rsidRPr="00827BE0" w:rsidRDefault="0057778F" w:rsidP="00827BE0">
            <w:pPr>
              <w:pStyle w:val="ConsPlusNormal"/>
              <w:rPr>
                <w:sz w:val="12"/>
                <w:szCs w:val="12"/>
              </w:rPr>
            </w:pPr>
          </w:p>
        </w:tc>
        <w:tc>
          <w:tcPr>
            <w:tcW w:w="1020" w:type="dxa"/>
            <w:tcBorders>
              <w:top w:val="single" w:sz="4" w:space="0" w:color="auto"/>
              <w:left w:val="single" w:sz="4" w:space="0" w:color="auto"/>
              <w:bottom w:val="single" w:sz="4" w:space="0" w:color="auto"/>
              <w:right w:val="single" w:sz="4" w:space="0" w:color="auto"/>
            </w:tcBorders>
          </w:tcPr>
          <w:p w:rsidR="0057778F" w:rsidRPr="00D730E3" w:rsidRDefault="00827BE0" w:rsidP="004506EA">
            <w:pPr>
              <w:pStyle w:val="ConsPlusNormal"/>
              <w:rPr>
                <w:rFonts w:ascii="Tahoma" w:hAnsi="Tahoma" w:cs="Tahoma"/>
                <w:sz w:val="12"/>
                <w:szCs w:val="12"/>
              </w:rPr>
            </w:pPr>
            <w:r w:rsidRPr="00D730E3">
              <w:rPr>
                <w:sz w:val="12"/>
                <w:szCs w:val="12"/>
              </w:rPr>
              <w:lastRenderedPageBreak/>
              <w:t>Основанием для приостановления является направление Департаментом запроса в орган гостехнадзора по месту выдачи удостоверения о подтверждении выдачи УТМ.</w:t>
            </w:r>
          </w:p>
        </w:tc>
        <w:tc>
          <w:tcPr>
            <w:tcW w:w="794" w:type="dxa"/>
            <w:tcBorders>
              <w:top w:val="single" w:sz="4" w:space="0" w:color="auto"/>
              <w:left w:val="single" w:sz="4" w:space="0" w:color="auto"/>
              <w:bottom w:val="single" w:sz="4" w:space="0" w:color="auto"/>
              <w:right w:val="single" w:sz="4" w:space="0" w:color="auto"/>
            </w:tcBorders>
          </w:tcPr>
          <w:p w:rsidR="0057778F" w:rsidRPr="00E106DD" w:rsidRDefault="00D730E3" w:rsidP="004506EA">
            <w:pPr>
              <w:pStyle w:val="ConsPlusNormal"/>
              <w:rPr>
                <w:rFonts w:ascii="Tahoma" w:hAnsi="Tahoma" w:cs="Tahoma"/>
                <w:sz w:val="12"/>
                <w:szCs w:val="12"/>
              </w:rPr>
            </w:pPr>
            <w:r w:rsidRPr="00E106DD">
              <w:rPr>
                <w:rFonts w:ascii="Tahoma" w:hAnsi="Tahoma" w:cs="Tahoma"/>
                <w:sz w:val="12"/>
                <w:szCs w:val="12"/>
                <w:lang w:val="en-US"/>
              </w:rPr>
              <w:t xml:space="preserve">30 </w:t>
            </w:r>
            <w:r>
              <w:rPr>
                <w:rFonts w:ascii="Tahoma" w:hAnsi="Tahoma" w:cs="Tahoma"/>
                <w:sz w:val="12"/>
                <w:szCs w:val="12"/>
              </w:rPr>
              <w:t xml:space="preserve">календарных </w:t>
            </w:r>
            <w:r w:rsidRPr="00E106DD">
              <w:rPr>
                <w:rFonts w:ascii="Tahoma" w:hAnsi="Tahoma" w:cs="Tahoma"/>
                <w:sz w:val="12"/>
                <w:szCs w:val="12"/>
              </w:rPr>
              <w:t>дней</w:t>
            </w:r>
          </w:p>
        </w:tc>
        <w:tc>
          <w:tcPr>
            <w:tcW w:w="1020" w:type="dxa"/>
            <w:tcBorders>
              <w:top w:val="single" w:sz="4" w:space="0" w:color="auto"/>
              <w:left w:val="single" w:sz="4" w:space="0" w:color="auto"/>
              <w:bottom w:val="single" w:sz="4" w:space="0" w:color="auto"/>
              <w:right w:val="single" w:sz="4" w:space="0" w:color="auto"/>
            </w:tcBorders>
          </w:tcPr>
          <w:p w:rsidR="0057778F" w:rsidRPr="00E106DD" w:rsidRDefault="00D730E3" w:rsidP="004506EA">
            <w:pPr>
              <w:pStyle w:val="ConsPlusNormal"/>
              <w:rPr>
                <w:rFonts w:ascii="Tahoma" w:hAnsi="Tahoma" w:cs="Tahoma"/>
                <w:sz w:val="12"/>
                <w:szCs w:val="12"/>
              </w:rPr>
            </w:pPr>
            <w:r>
              <w:rPr>
                <w:rFonts w:ascii="Tahoma" w:hAnsi="Tahoma" w:cs="Tahoma"/>
                <w:sz w:val="12"/>
                <w:szCs w:val="12"/>
              </w:rPr>
              <w:t xml:space="preserve">Государственная пошлина - </w:t>
            </w:r>
            <w:r w:rsidR="00753764">
              <w:rPr>
                <w:rFonts w:ascii="Tahoma" w:hAnsi="Tahoma" w:cs="Tahoma"/>
                <w:sz w:val="12"/>
                <w:szCs w:val="12"/>
              </w:rPr>
              <w:t>500 рублей</w:t>
            </w:r>
          </w:p>
        </w:tc>
        <w:tc>
          <w:tcPr>
            <w:tcW w:w="2255" w:type="dxa"/>
            <w:tcBorders>
              <w:top w:val="single" w:sz="4" w:space="0" w:color="auto"/>
              <w:left w:val="single" w:sz="4" w:space="0" w:color="auto"/>
              <w:bottom w:val="single" w:sz="4" w:space="0" w:color="auto"/>
              <w:right w:val="single" w:sz="4" w:space="0" w:color="auto"/>
            </w:tcBorders>
          </w:tcPr>
          <w:p w:rsidR="0057778F" w:rsidRPr="00E106DD" w:rsidRDefault="00753764" w:rsidP="004506EA">
            <w:pPr>
              <w:pStyle w:val="ConsPlusNormal"/>
              <w:jc w:val="center"/>
              <w:rPr>
                <w:rFonts w:ascii="Tahoma" w:hAnsi="Tahoma" w:cs="Tahoma"/>
                <w:sz w:val="12"/>
                <w:szCs w:val="12"/>
              </w:rPr>
            </w:pPr>
            <w:r>
              <w:rPr>
                <w:rFonts w:ascii="Tahoma" w:hAnsi="Tahoma" w:cs="Tahoma"/>
                <w:sz w:val="12"/>
                <w:szCs w:val="12"/>
              </w:rPr>
              <w:t>П. 43 ст. 333.33 НК РФ</w:t>
            </w:r>
          </w:p>
        </w:tc>
        <w:tc>
          <w:tcPr>
            <w:tcW w:w="2410" w:type="dxa"/>
            <w:tcBorders>
              <w:top w:val="single" w:sz="4" w:space="0" w:color="auto"/>
              <w:left w:val="single" w:sz="4" w:space="0" w:color="auto"/>
              <w:bottom w:val="single" w:sz="4" w:space="0" w:color="auto"/>
              <w:right w:val="single" w:sz="4" w:space="0" w:color="auto"/>
            </w:tcBorders>
          </w:tcPr>
          <w:p w:rsidR="0057778F" w:rsidRPr="00E106DD" w:rsidRDefault="00FB501D" w:rsidP="004506EA">
            <w:pPr>
              <w:pStyle w:val="ConsPlusNormal"/>
              <w:rPr>
                <w:rFonts w:ascii="Tahoma" w:hAnsi="Tahoma" w:cs="Tahoma"/>
                <w:sz w:val="12"/>
                <w:szCs w:val="12"/>
              </w:rPr>
            </w:pPr>
            <w:r w:rsidRPr="00E106DD">
              <w:rPr>
                <w:rFonts w:ascii="Tahoma" w:hAnsi="Tahoma" w:cs="Tahoma"/>
                <w:sz w:val="12"/>
                <w:szCs w:val="12"/>
              </w:rPr>
              <w:t>83110807142011000110</w:t>
            </w:r>
          </w:p>
        </w:tc>
        <w:tc>
          <w:tcPr>
            <w:tcW w:w="851" w:type="dxa"/>
            <w:tcBorders>
              <w:top w:val="single" w:sz="4" w:space="0" w:color="auto"/>
              <w:left w:val="single" w:sz="4" w:space="0" w:color="auto"/>
              <w:bottom w:val="single" w:sz="4" w:space="0" w:color="auto"/>
              <w:right w:val="single" w:sz="4" w:space="0" w:color="auto"/>
            </w:tcBorders>
          </w:tcPr>
          <w:p w:rsidR="0057778F" w:rsidRPr="00D730E3" w:rsidRDefault="00D730E3" w:rsidP="00D730E3">
            <w:pPr>
              <w:pStyle w:val="ConsPlusNormal"/>
              <w:rPr>
                <w:rFonts w:ascii="Tahoma" w:hAnsi="Tahoma" w:cs="Tahoma"/>
                <w:sz w:val="12"/>
                <w:szCs w:val="12"/>
              </w:rPr>
            </w:pPr>
            <w:r w:rsidRPr="00D730E3">
              <w:rPr>
                <w:color w:val="000000"/>
                <w:sz w:val="12"/>
                <w:szCs w:val="12"/>
              </w:rPr>
              <w:t xml:space="preserve">личное обращение в орган, предоставляющий услугу; личное обращение в МФЦ; </w:t>
            </w:r>
          </w:p>
        </w:tc>
        <w:tc>
          <w:tcPr>
            <w:tcW w:w="2551" w:type="dxa"/>
            <w:tcBorders>
              <w:top w:val="single" w:sz="4" w:space="0" w:color="auto"/>
              <w:left w:val="single" w:sz="4" w:space="0" w:color="auto"/>
              <w:bottom w:val="single" w:sz="4" w:space="0" w:color="auto"/>
              <w:right w:val="single" w:sz="4" w:space="0" w:color="auto"/>
            </w:tcBorders>
          </w:tcPr>
          <w:p w:rsidR="0057778F" w:rsidRPr="00E106DD" w:rsidRDefault="00D730E3" w:rsidP="004506EA">
            <w:pPr>
              <w:pStyle w:val="ConsPlusNormal"/>
              <w:rPr>
                <w:rFonts w:ascii="Tahoma" w:hAnsi="Tahoma" w:cs="Tahoma"/>
                <w:sz w:val="12"/>
                <w:szCs w:val="12"/>
              </w:rPr>
            </w:pPr>
            <w:r w:rsidRPr="00D730E3">
              <w:rPr>
                <w:color w:val="000000"/>
                <w:sz w:val="12"/>
                <w:szCs w:val="12"/>
              </w:rPr>
              <w:t>личное обращение в орган, предоставляющий услугу; личное обращение в МФЦ;</w:t>
            </w:r>
          </w:p>
        </w:tc>
      </w:tr>
      <w:tr w:rsidR="0057778F" w:rsidTr="004506EA">
        <w:tc>
          <w:tcPr>
            <w:tcW w:w="14884" w:type="dxa"/>
            <w:gridSpan w:val="11"/>
            <w:tcBorders>
              <w:top w:val="single" w:sz="4" w:space="0" w:color="auto"/>
              <w:left w:val="single" w:sz="4" w:space="0" w:color="auto"/>
              <w:bottom w:val="single" w:sz="4" w:space="0" w:color="auto"/>
              <w:right w:val="single" w:sz="4" w:space="0" w:color="auto"/>
            </w:tcBorders>
          </w:tcPr>
          <w:p w:rsidR="004506EA" w:rsidRPr="00E106DD" w:rsidRDefault="004506EA" w:rsidP="004506EA">
            <w:pPr>
              <w:pStyle w:val="ConsPlusNormal"/>
              <w:jc w:val="center"/>
              <w:rPr>
                <w:rFonts w:ascii="Tahoma" w:hAnsi="Tahoma" w:cs="Tahoma"/>
                <w:sz w:val="12"/>
                <w:szCs w:val="12"/>
              </w:rPr>
            </w:pPr>
            <w:r w:rsidRPr="00E106DD">
              <w:rPr>
                <w:rFonts w:ascii="Tahoma" w:hAnsi="Tahoma" w:cs="Tahoma"/>
                <w:sz w:val="12"/>
                <w:szCs w:val="12"/>
              </w:rPr>
              <w:lastRenderedPageBreak/>
              <w:t>2</w:t>
            </w:r>
            <w:r w:rsidR="0057778F" w:rsidRPr="00E106DD">
              <w:rPr>
                <w:rFonts w:ascii="Tahoma" w:hAnsi="Tahoma" w:cs="Tahoma"/>
                <w:sz w:val="12"/>
                <w:szCs w:val="12"/>
              </w:rPr>
              <w:t>. Наименование "</w:t>
            </w:r>
            <w:proofErr w:type="spellStart"/>
            <w:r w:rsidR="0057778F" w:rsidRPr="00E106DD">
              <w:rPr>
                <w:rFonts w:ascii="Tahoma" w:hAnsi="Tahoma" w:cs="Tahoma"/>
                <w:sz w:val="12"/>
                <w:szCs w:val="12"/>
              </w:rPr>
              <w:t>подуслуги</w:t>
            </w:r>
            <w:proofErr w:type="spellEnd"/>
            <w:r w:rsidR="0057778F" w:rsidRPr="00E106DD">
              <w:rPr>
                <w:rFonts w:ascii="Tahoma" w:hAnsi="Tahoma" w:cs="Tahoma"/>
                <w:sz w:val="12"/>
                <w:szCs w:val="12"/>
              </w:rPr>
              <w:t xml:space="preserve">" </w:t>
            </w:r>
            <w:r w:rsidRPr="00E106DD">
              <w:rPr>
                <w:rFonts w:ascii="Tahoma" w:hAnsi="Tahoma" w:cs="Tahoma"/>
                <w:sz w:val="12"/>
                <w:szCs w:val="12"/>
              </w:rPr>
              <w:t>Замена  удостоверения тракториста-машиниста (тракториста), временного удостоверения или удостоверения другого вида;</w:t>
            </w:r>
          </w:p>
          <w:p w:rsidR="0057778F" w:rsidRPr="00E106DD" w:rsidRDefault="0057778F" w:rsidP="004506EA">
            <w:pPr>
              <w:pStyle w:val="ConsPlusNormal"/>
              <w:jc w:val="center"/>
              <w:outlineLvl w:val="2"/>
              <w:rPr>
                <w:rFonts w:ascii="Tahoma" w:hAnsi="Tahoma" w:cs="Tahoma"/>
                <w:sz w:val="12"/>
                <w:szCs w:val="12"/>
              </w:rPr>
            </w:pPr>
          </w:p>
        </w:tc>
      </w:tr>
      <w:tr w:rsidR="0057778F" w:rsidTr="004506EA">
        <w:tc>
          <w:tcPr>
            <w:tcW w:w="1262" w:type="dxa"/>
            <w:tcBorders>
              <w:top w:val="single" w:sz="4" w:space="0" w:color="auto"/>
              <w:left w:val="single" w:sz="4" w:space="0" w:color="auto"/>
              <w:bottom w:val="single" w:sz="4" w:space="0" w:color="auto"/>
              <w:right w:val="single" w:sz="4" w:space="0" w:color="auto"/>
            </w:tcBorders>
          </w:tcPr>
          <w:p w:rsidR="0057778F" w:rsidRPr="00E106DD" w:rsidRDefault="00FB501D" w:rsidP="004506EA">
            <w:pPr>
              <w:pStyle w:val="ConsPlusNormal"/>
              <w:rPr>
                <w:rFonts w:ascii="Tahoma" w:hAnsi="Tahoma" w:cs="Tahoma"/>
                <w:sz w:val="12"/>
                <w:szCs w:val="12"/>
              </w:rPr>
            </w:pPr>
            <w:r w:rsidRPr="00E106DD">
              <w:rPr>
                <w:rFonts w:ascii="Tahoma" w:hAnsi="Tahoma" w:cs="Tahoma"/>
                <w:sz w:val="12"/>
                <w:szCs w:val="12"/>
                <w:lang w:val="en-US"/>
              </w:rPr>
              <w:t>30</w:t>
            </w:r>
            <w:r w:rsidR="00FD19D4">
              <w:rPr>
                <w:rFonts w:ascii="Tahoma" w:hAnsi="Tahoma" w:cs="Tahoma"/>
                <w:sz w:val="12"/>
                <w:szCs w:val="12"/>
              </w:rPr>
              <w:t xml:space="preserve"> календарных</w:t>
            </w:r>
            <w:r w:rsidRPr="00E106DD">
              <w:rPr>
                <w:rFonts w:ascii="Tahoma" w:hAnsi="Tahoma" w:cs="Tahoma"/>
                <w:sz w:val="12"/>
                <w:szCs w:val="12"/>
                <w:lang w:val="en-US"/>
              </w:rPr>
              <w:t xml:space="preserve"> </w:t>
            </w:r>
            <w:r w:rsidRPr="00E106DD">
              <w:rPr>
                <w:rFonts w:ascii="Tahoma" w:hAnsi="Tahoma" w:cs="Tahoma"/>
                <w:sz w:val="12"/>
                <w:szCs w:val="12"/>
              </w:rPr>
              <w:t>дней</w:t>
            </w:r>
          </w:p>
        </w:tc>
        <w:tc>
          <w:tcPr>
            <w:tcW w:w="1133" w:type="dxa"/>
            <w:tcBorders>
              <w:top w:val="single" w:sz="4" w:space="0" w:color="auto"/>
              <w:left w:val="single" w:sz="4" w:space="0" w:color="auto"/>
              <w:bottom w:val="single" w:sz="4" w:space="0" w:color="auto"/>
              <w:right w:val="single" w:sz="4" w:space="0" w:color="auto"/>
            </w:tcBorders>
          </w:tcPr>
          <w:p w:rsidR="0057778F" w:rsidRPr="00753764" w:rsidRDefault="00FD19D4" w:rsidP="004506EA">
            <w:pPr>
              <w:pStyle w:val="ConsPlusNormal"/>
              <w:rPr>
                <w:rFonts w:ascii="Tahoma" w:hAnsi="Tahoma" w:cs="Tahoma"/>
                <w:sz w:val="12"/>
                <w:szCs w:val="12"/>
              </w:rPr>
            </w:pPr>
            <w:r>
              <w:rPr>
                <w:rFonts w:ascii="Tahoma" w:hAnsi="Tahoma" w:cs="Tahoma"/>
                <w:sz w:val="12"/>
                <w:szCs w:val="12"/>
              </w:rPr>
              <w:t>нет</w:t>
            </w:r>
          </w:p>
        </w:tc>
        <w:tc>
          <w:tcPr>
            <w:tcW w:w="794" w:type="dxa"/>
            <w:tcBorders>
              <w:top w:val="single" w:sz="4" w:space="0" w:color="auto"/>
              <w:left w:val="single" w:sz="4" w:space="0" w:color="auto"/>
              <w:bottom w:val="single" w:sz="4" w:space="0" w:color="auto"/>
              <w:right w:val="single" w:sz="4" w:space="0" w:color="auto"/>
            </w:tcBorders>
          </w:tcPr>
          <w:p w:rsidR="00E106DD" w:rsidRPr="00E106DD" w:rsidRDefault="00E106DD" w:rsidP="00E106DD">
            <w:pPr>
              <w:jc w:val="both"/>
              <w:rPr>
                <w:rFonts w:ascii="Tahoma" w:hAnsi="Tahoma" w:cs="Tahoma"/>
                <w:sz w:val="12"/>
                <w:szCs w:val="12"/>
              </w:rPr>
            </w:pPr>
            <w:r w:rsidRPr="00E106DD">
              <w:rPr>
                <w:rFonts w:ascii="Tahoma" w:hAnsi="Tahoma" w:cs="Tahoma"/>
                <w:sz w:val="12"/>
                <w:szCs w:val="12"/>
              </w:rPr>
              <w:t>предоставление заявителем документов, имеющие подчистки либо приписки, зачеркнутые слова и иные неоговоренные исправления, а также документов исполненных карандашом, документов с серьезными повреждениями, не позволяющими однозначно истолковать их содержание</w:t>
            </w:r>
            <w:r w:rsidRPr="00E106DD">
              <w:rPr>
                <w:rFonts w:ascii="Tahoma" w:hAnsi="Tahoma" w:cs="Tahoma"/>
                <w:sz w:val="12"/>
                <w:szCs w:val="12"/>
              </w:rPr>
              <w:lastRenderedPageBreak/>
              <w:t>;</w:t>
            </w:r>
          </w:p>
          <w:p w:rsidR="00E106DD" w:rsidRPr="00E106DD" w:rsidRDefault="00E106DD" w:rsidP="00E106DD">
            <w:pPr>
              <w:jc w:val="both"/>
              <w:rPr>
                <w:rFonts w:ascii="Tahoma" w:hAnsi="Tahoma" w:cs="Tahoma"/>
                <w:sz w:val="12"/>
                <w:szCs w:val="12"/>
              </w:rPr>
            </w:pPr>
            <w:r w:rsidRPr="00E106DD">
              <w:rPr>
                <w:rFonts w:ascii="Tahoma" w:hAnsi="Tahoma" w:cs="Tahoma"/>
                <w:sz w:val="12"/>
                <w:szCs w:val="12"/>
              </w:rPr>
              <w:tab/>
              <w:t xml:space="preserve">- </w:t>
            </w:r>
            <w:proofErr w:type="gramStart"/>
            <w:r w:rsidRPr="00E106DD">
              <w:rPr>
                <w:rFonts w:ascii="Tahoma" w:hAnsi="Tahoma" w:cs="Tahoma"/>
                <w:sz w:val="12"/>
                <w:szCs w:val="12"/>
              </w:rPr>
              <w:t>не достижение</w:t>
            </w:r>
            <w:proofErr w:type="gramEnd"/>
            <w:r w:rsidRPr="00E106DD">
              <w:rPr>
                <w:rFonts w:ascii="Tahoma" w:hAnsi="Tahoma" w:cs="Tahoma"/>
                <w:sz w:val="12"/>
                <w:szCs w:val="12"/>
              </w:rPr>
              <w:t xml:space="preserve"> заявителем определенного возраста: </w:t>
            </w:r>
          </w:p>
          <w:p w:rsidR="00E106DD" w:rsidRPr="00E106DD" w:rsidRDefault="00E106DD" w:rsidP="00E106DD">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16 лет – для самоходных машин категории «А I»;</w:t>
            </w:r>
          </w:p>
          <w:p w:rsidR="00E106DD" w:rsidRPr="00E106DD" w:rsidRDefault="00E106DD" w:rsidP="00E106DD">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17 лет – для самоходных машин категорий «В», «С», «Е», «F»;</w:t>
            </w:r>
          </w:p>
          <w:p w:rsidR="00E106DD" w:rsidRPr="00E106DD" w:rsidRDefault="00E106DD" w:rsidP="00E106DD">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18 лет – для самоходных машин категории «D»;</w:t>
            </w:r>
          </w:p>
          <w:p w:rsidR="00E106DD" w:rsidRPr="00E106DD" w:rsidRDefault="00E106DD" w:rsidP="00E106DD">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19 лет – для самоходных машин категорий «А II», «А III»;</w:t>
            </w:r>
          </w:p>
          <w:p w:rsidR="00E106DD" w:rsidRPr="00E106DD" w:rsidRDefault="00E106DD" w:rsidP="00E106DD">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22 лет – для самоходных машин категории «А IV»;</w:t>
            </w:r>
          </w:p>
          <w:p w:rsidR="00E106DD" w:rsidRPr="00E106DD" w:rsidRDefault="00E106DD" w:rsidP="00E106DD">
            <w:pPr>
              <w:jc w:val="both"/>
              <w:rPr>
                <w:rFonts w:ascii="Tahoma" w:hAnsi="Tahoma" w:cs="Tahoma"/>
                <w:sz w:val="12"/>
                <w:szCs w:val="12"/>
              </w:rPr>
            </w:pPr>
            <w:r w:rsidRPr="00E106DD">
              <w:rPr>
                <w:rFonts w:ascii="Tahoma" w:hAnsi="Tahoma" w:cs="Tahoma"/>
                <w:sz w:val="12"/>
                <w:szCs w:val="12"/>
              </w:rPr>
              <w:tab/>
              <w:t>- предоставл</w:t>
            </w:r>
            <w:r w:rsidRPr="00E106DD">
              <w:rPr>
                <w:rFonts w:ascii="Tahoma" w:hAnsi="Tahoma" w:cs="Tahoma"/>
                <w:sz w:val="12"/>
                <w:szCs w:val="12"/>
              </w:rPr>
              <w:lastRenderedPageBreak/>
              <w:t xml:space="preserve">ение заявителем неполного комплекта документов, предусмотренных </w:t>
            </w:r>
            <w:hyperlink w:anchor="пункт_21" w:history="1">
              <w:r w:rsidRPr="00E67D5E">
                <w:rPr>
                  <w:rStyle w:val="a5"/>
                  <w:rFonts w:ascii="Tahoma" w:hAnsi="Tahoma" w:cs="Tahoma"/>
                  <w:color w:val="000000" w:themeColor="text1"/>
                  <w:sz w:val="12"/>
                  <w:szCs w:val="12"/>
                </w:rPr>
                <w:t xml:space="preserve">пунктами </w:t>
              </w:r>
            </w:hyperlink>
            <w:r w:rsidRPr="00E67D5E">
              <w:rPr>
                <w:rStyle w:val="a5"/>
                <w:rFonts w:ascii="Tahoma" w:hAnsi="Tahoma" w:cs="Tahoma"/>
                <w:color w:val="000000" w:themeColor="text1"/>
                <w:sz w:val="12"/>
                <w:szCs w:val="12"/>
              </w:rPr>
              <w:t>8.1-8.3</w:t>
            </w:r>
            <w:r w:rsidRPr="00E67D5E">
              <w:rPr>
                <w:rFonts w:ascii="Tahoma" w:hAnsi="Tahoma" w:cs="Tahoma"/>
                <w:color w:val="000000" w:themeColor="text1"/>
                <w:sz w:val="12"/>
                <w:szCs w:val="12"/>
              </w:rPr>
              <w:t xml:space="preserve"> Порядка;</w:t>
            </w:r>
          </w:p>
          <w:p w:rsidR="005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 обращение в Департамент не по зарегистрированному месту жительства (месту пребывания) заявителя за заменой УТМ или удостоверения другого вида либо возвратом УТМ</w:t>
            </w:r>
          </w:p>
        </w:tc>
        <w:tc>
          <w:tcPr>
            <w:tcW w:w="794" w:type="dxa"/>
            <w:tcBorders>
              <w:top w:val="single" w:sz="4" w:space="0" w:color="auto"/>
              <w:left w:val="single" w:sz="4" w:space="0" w:color="auto"/>
              <w:bottom w:val="single" w:sz="4" w:space="0" w:color="auto"/>
              <w:right w:val="single" w:sz="4" w:space="0" w:color="auto"/>
            </w:tcBorders>
          </w:tcPr>
          <w:p w:rsidR="00FD19D4" w:rsidRPr="00827BE0" w:rsidRDefault="00FD19D4" w:rsidP="00FD19D4">
            <w:pPr>
              <w:spacing w:line="240" w:lineRule="auto"/>
              <w:jc w:val="both"/>
              <w:rPr>
                <w:rFonts w:ascii="Arial" w:hAnsi="Arial" w:cs="Arial"/>
                <w:sz w:val="12"/>
                <w:szCs w:val="12"/>
              </w:rPr>
            </w:pPr>
            <w:r w:rsidRPr="00827BE0">
              <w:rPr>
                <w:rFonts w:ascii="Arial" w:hAnsi="Arial" w:cs="Arial"/>
                <w:sz w:val="12"/>
                <w:szCs w:val="12"/>
              </w:rPr>
              <w:lastRenderedPageBreak/>
              <w:t xml:space="preserve">предоставление документов, оформленных с нарушением норм и правил, установленных нормативными правовыми актами; </w:t>
            </w:r>
          </w:p>
          <w:p w:rsidR="00FD19D4" w:rsidRPr="00827BE0" w:rsidRDefault="00FD19D4" w:rsidP="00FD19D4">
            <w:pPr>
              <w:spacing w:line="240" w:lineRule="auto"/>
              <w:jc w:val="both"/>
              <w:rPr>
                <w:rFonts w:ascii="Arial" w:hAnsi="Arial" w:cs="Arial"/>
                <w:sz w:val="12"/>
                <w:szCs w:val="12"/>
              </w:rPr>
            </w:pPr>
            <w:r w:rsidRPr="00827BE0">
              <w:rPr>
                <w:rFonts w:ascii="Arial" w:hAnsi="Arial" w:cs="Arial"/>
                <w:sz w:val="12"/>
                <w:szCs w:val="12"/>
              </w:rPr>
              <w:tab/>
              <w:t>- наличие в заявлении и (или) документах, представленных заявителем, недостоверной, искаженной или неполной информации;</w:t>
            </w:r>
          </w:p>
          <w:p w:rsidR="00FD19D4" w:rsidRPr="00827BE0" w:rsidRDefault="00FD19D4" w:rsidP="00FD19D4">
            <w:pPr>
              <w:spacing w:line="240" w:lineRule="auto"/>
              <w:jc w:val="both"/>
              <w:rPr>
                <w:rFonts w:ascii="Arial" w:hAnsi="Arial" w:cs="Arial"/>
                <w:sz w:val="12"/>
                <w:szCs w:val="12"/>
              </w:rPr>
            </w:pPr>
            <w:r w:rsidRPr="00827BE0">
              <w:rPr>
                <w:rFonts w:ascii="Arial" w:hAnsi="Arial" w:cs="Arial"/>
                <w:sz w:val="12"/>
                <w:szCs w:val="12"/>
              </w:rPr>
              <w:tab/>
              <w:t xml:space="preserve">- неудовлетворительная </w:t>
            </w:r>
            <w:r w:rsidRPr="00827BE0">
              <w:rPr>
                <w:rFonts w:ascii="Arial" w:hAnsi="Arial" w:cs="Arial"/>
                <w:sz w:val="12"/>
                <w:szCs w:val="12"/>
              </w:rPr>
              <w:lastRenderedPageBreak/>
              <w:t>сдача теоретического и (или) практического экзаменов;</w:t>
            </w:r>
          </w:p>
          <w:p w:rsidR="00FD19D4" w:rsidRPr="00827BE0" w:rsidRDefault="00FD19D4" w:rsidP="00FD19D4">
            <w:pPr>
              <w:spacing w:line="240" w:lineRule="auto"/>
              <w:jc w:val="both"/>
              <w:rPr>
                <w:rFonts w:ascii="Arial" w:hAnsi="Arial" w:cs="Arial"/>
                <w:sz w:val="12"/>
                <w:szCs w:val="12"/>
              </w:rPr>
            </w:pPr>
            <w:r w:rsidRPr="00827BE0">
              <w:rPr>
                <w:rFonts w:ascii="Arial" w:hAnsi="Arial" w:cs="Arial"/>
                <w:sz w:val="12"/>
                <w:szCs w:val="12"/>
              </w:rPr>
              <w:tab/>
              <w:t>- обращение заявителя, лишённого права управления транспортными средствами, в случае если срок лишения права управления транспортными средствами не истёк (за исключением случая обращения заявителя за проверкой знаний по Правилам дорожного движения Российской Федерации по истечении не менее половины срока лишения права управления транспортными средствами);</w:t>
            </w:r>
          </w:p>
          <w:p w:rsidR="00FD19D4" w:rsidRPr="00827BE0" w:rsidRDefault="00FD19D4" w:rsidP="00FD19D4">
            <w:pPr>
              <w:spacing w:line="240" w:lineRule="auto"/>
              <w:jc w:val="both"/>
              <w:rPr>
                <w:rFonts w:ascii="Arial" w:hAnsi="Arial" w:cs="Arial"/>
                <w:sz w:val="12"/>
                <w:szCs w:val="12"/>
              </w:rPr>
            </w:pPr>
            <w:r w:rsidRPr="00827BE0">
              <w:rPr>
                <w:rFonts w:ascii="Arial" w:hAnsi="Arial" w:cs="Arial"/>
                <w:sz w:val="12"/>
                <w:szCs w:val="12"/>
              </w:rPr>
              <w:tab/>
              <w:t>- обращение заявителя, имеющего медицинские противопоказания к управлению самоходными машинами;</w:t>
            </w:r>
          </w:p>
          <w:p w:rsidR="00FD19D4" w:rsidRPr="00827BE0" w:rsidRDefault="00FD19D4" w:rsidP="00FD19D4">
            <w:pPr>
              <w:spacing w:line="240" w:lineRule="auto"/>
              <w:jc w:val="both"/>
              <w:rPr>
                <w:rFonts w:ascii="Arial" w:hAnsi="Arial" w:cs="Arial"/>
                <w:sz w:val="12"/>
                <w:szCs w:val="12"/>
              </w:rPr>
            </w:pPr>
            <w:r w:rsidRPr="00827BE0">
              <w:rPr>
                <w:rFonts w:ascii="Arial" w:hAnsi="Arial" w:cs="Arial"/>
                <w:sz w:val="12"/>
                <w:szCs w:val="12"/>
              </w:rPr>
              <w:tab/>
            </w:r>
            <w:proofErr w:type="gramStart"/>
            <w:r w:rsidRPr="00827BE0">
              <w:rPr>
                <w:rFonts w:ascii="Arial" w:hAnsi="Arial" w:cs="Arial"/>
                <w:sz w:val="12"/>
                <w:szCs w:val="12"/>
              </w:rPr>
              <w:t xml:space="preserve">- предоставление медицинской справки, выданной </w:t>
            </w:r>
            <w:r w:rsidRPr="00827BE0">
              <w:rPr>
                <w:rFonts w:ascii="Arial" w:hAnsi="Arial" w:cs="Arial"/>
                <w:sz w:val="12"/>
                <w:szCs w:val="12"/>
              </w:rPr>
              <w:lastRenderedPageBreak/>
              <w:t>до прекращения действия права на управление транспортными средствами (в случае обращения за возвратом УТМ лица, лишённого права управления транспортными средствами за совершение административных правонарушений, предусмотренных частями 1 и 4 статьи 12.8, частью 1 статьи 12.26, и частью 3 статьи 12.27 Кодекса Российской Федерации об административных правонарушениях, а также по медицинским противопоказаниям к управлению самоходными машинами);</w:t>
            </w:r>
            <w:proofErr w:type="gramEnd"/>
          </w:p>
          <w:p w:rsidR="00FD19D4" w:rsidRPr="00827BE0" w:rsidRDefault="00FD19D4" w:rsidP="00FD19D4">
            <w:pPr>
              <w:spacing w:line="240" w:lineRule="auto"/>
              <w:jc w:val="both"/>
              <w:rPr>
                <w:rFonts w:ascii="Arial" w:hAnsi="Arial" w:cs="Arial"/>
                <w:sz w:val="12"/>
                <w:szCs w:val="12"/>
              </w:rPr>
            </w:pPr>
            <w:r w:rsidRPr="00827BE0">
              <w:rPr>
                <w:rFonts w:ascii="Arial" w:hAnsi="Arial" w:cs="Arial"/>
                <w:sz w:val="12"/>
                <w:szCs w:val="12"/>
              </w:rPr>
              <w:tab/>
              <w:t xml:space="preserve">- обращение за выдачей УТМ категорий "A II", "A III" и "A IV" заявителя, не имеющего стаж управления транспортным средством </w:t>
            </w:r>
            <w:r w:rsidRPr="00827BE0">
              <w:rPr>
                <w:rFonts w:ascii="Arial" w:hAnsi="Arial" w:cs="Arial"/>
                <w:sz w:val="12"/>
                <w:szCs w:val="12"/>
              </w:rPr>
              <w:lastRenderedPageBreak/>
              <w:t>соответствующей категории не менее 12 месяцев;</w:t>
            </w:r>
          </w:p>
          <w:p w:rsidR="00FD19D4" w:rsidRPr="00827BE0" w:rsidRDefault="00FD19D4" w:rsidP="00FD19D4">
            <w:pPr>
              <w:spacing w:line="240" w:lineRule="auto"/>
              <w:jc w:val="both"/>
              <w:rPr>
                <w:rFonts w:ascii="Arial" w:hAnsi="Arial" w:cs="Arial"/>
                <w:sz w:val="12"/>
                <w:szCs w:val="12"/>
              </w:rPr>
            </w:pPr>
            <w:r w:rsidRPr="00827BE0">
              <w:rPr>
                <w:rFonts w:ascii="Arial" w:hAnsi="Arial" w:cs="Arial"/>
                <w:sz w:val="12"/>
                <w:szCs w:val="12"/>
              </w:rPr>
              <w:tab/>
              <w:t>- обращение за заменой временного удостоверения в Департамент не по месту его выдачи;</w:t>
            </w:r>
          </w:p>
          <w:p w:rsidR="00FD19D4" w:rsidRDefault="00FD19D4" w:rsidP="00FD19D4">
            <w:pPr>
              <w:spacing w:line="240" w:lineRule="auto"/>
              <w:jc w:val="both"/>
              <w:rPr>
                <w:rFonts w:ascii="Arial" w:hAnsi="Arial" w:cs="Arial"/>
                <w:sz w:val="12"/>
                <w:szCs w:val="12"/>
              </w:rPr>
            </w:pPr>
            <w:r w:rsidRPr="00827BE0">
              <w:rPr>
                <w:rFonts w:ascii="Arial" w:hAnsi="Arial" w:cs="Arial"/>
                <w:sz w:val="12"/>
                <w:szCs w:val="12"/>
              </w:rPr>
              <w:tab/>
              <w:t xml:space="preserve">- обращение заявителя, ранее получавшего УТМ на право управления самоходными машинами тех категорий, для получения права на управление которыми сдаются экзамены (за исключением случаев: открытия другой категории или получения квалификации "тракторист-машинист"; замены удостоверения на право управления самоходными машинами, выданного гражданину Российской Федерации, иностранному гражданину и лицу без гражданства в других государствах; </w:t>
            </w:r>
            <w:r w:rsidRPr="00827BE0">
              <w:rPr>
                <w:rFonts w:ascii="Arial" w:hAnsi="Arial" w:cs="Arial"/>
                <w:sz w:val="12"/>
                <w:szCs w:val="12"/>
              </w:rPr>
              <w:lastRenderedPageBreak/>
              <w:t>обращения заявителя за возвратом УТМ по истечении не менее половины срока лишения права управления транспортными средствами);</w:t>
            </w:r>
          </w:p>
          <w:p w:rsidR="00FD19D4" w:rsidRPr="00827BE0" w:rsidRDefault="00FD19D4" w:rsidP="00FD19D4">
            <w:pPr>
              <w:spacing w:line="240" w:lineRule="auto"/>
              <w:jc w:val="both"/>
              <w:rPr>
                <w:rFonts w:ascii="Arial" w:hAnsi="Arial" w:cs="Arial"/>
                <w:sz w:val="12"/>
                <w:szCs w:val="12"/>
              </w:rPr>
            </w:pPr>
            <w:r w:rsidRPr="00827BE0">
              <w:rPr>
                <w:rFonts w:ascii="Arial" w:hAnsi="Arial" w:cs="Arial"/>
                <w:sz w:val="12"/>
                <w:szCs w:val="12"/>
              </w:rPr>
              <w:t xml:space="preserve">- наличие </w:t>
            </w:r>
            <w:proofErr w:type="gramStart"/>
            <w:r w:rsidRPr="00827BE0">
              <w:rPr>
                <w:rFonts w:ascii="Arial" w:hAnsi="Arial" w:cs="Arial"/>
                <w:sz w:val="12"/>
                <w:szCs w:val="12"/>
              </w:rPr>
              <w:t>в Департаменте сведений о неуплаченных заявителем в установленном порядке наложенных на него административных штрафах за административные правонарушения</w:t>
            </w:r>
            <w:proofErr w:type="gramEnd"/>
            <w:r w:rsidRPr="00827BE0">
              <w:rPr>
                <w:rFonts w:ascii="Arial" w:hAnsi="Arial" w:cs="Arial"/>
                <w:sz w:val="12"/>
                <w:szCs w:val="12"/>
              </w:rPr>
              <w:t xml:space="preserve"> в области дорожного движения (при обращении заявителя за возвратом УТМ);</w:t>
            </w:r>
          </w:p>
          <w:p w:rsidR="00FD19D4" w:rsidRDefault="00FD19D4" w:rsidP="00FD19D4">
            <w:pPr>
              <w:spacing w:line="240" w:lineRule="auto"/>
              <w:jc w:val="both"/>
              <w:rPr>
                <w:rFonts w:ascii="Arial" w:hAnsi="Arial" w:cs="Arial"/>
                <w:sz w:val="12"/>
                <w:szCs w:val="12"/>
              </w:rPr>
            </w:pPr>
            <w:r w:rsidRPr="00827BE0">
              <w:rPr>
                <w:rFonts w:ascii="Arial" w:hAnsi="Arial" w:cs="Arial"/>
                <w:sz w:val="12"/>
                <w:szCs w:val="12"/>
              </w:rPr>
              <w:tab/>
              <w:t>- отсутствие в Департаменте сведений, подтверждающих выдачу удостоверения на право управления самоходными машинами при обращении заявителя за заменой УТМ, временного удостоверения или удостовере</w:t>
            </w:r>
            <w:r w:rsidRPr="00827BE0">
              <w:rPr>
                <w:rFonts w:ascii="Arial" w:hAnsi="Arial" w:cs="Arial"/>
                <w:sz w:val="12"/>
                <w:szCs w:val="12"/>
              </w:rPr>
              <w:lastRenderedPageBreak/>
              <w:t>ния другого вида в связи с утратой;</w:t>
            </w:r>
          </w:p>
          <w:p w:rsidR="00FD19D4" w:rsidRPr="00827BE0" w:rsidRDefault="00FD19D4" w:rsidP="00FD19D4">
            <w:pPr>
              <w:spacing w:line="240" w:lineRule="auto"/>
              <w:jc w:val="both"/>
              <w:rPr>
                <w:rFonts w:ascii="Arial" w:hAnsi="Arial" w:cs="Arial"/>
                <w:sz w:val="12"/>
                <w:szCs w:val="12"/>
              </w:rPr>
            </w:pPr>
            <w:r w:rsidRPr="00827BE0">
              <w:rPr>
                <w:rFonts w:ascii="Arial" w:hAnsi="Arial" w:cs="Arial"/>
                <w:sz w:val="12"/>
                <w:szCs w:val="12"/>
              </w:rPr>
              <w:t>- отсутствие факта уплаты, либо размер уплаченной государственной пошлины ниже размера, установленного Налоговым кодексом Российской Федерации (за исключением случая обращения заявителя за возвратом УТМ по истечении не менее половины срока лишения права управления транспортными средствами).</w:t>
            </w:r>
          </w:p>
          <w:p w:rsidR="0057778F" w:rsidRPr="00E106DD" w:rsidRDefault="0057778F" w:rsidP="004506EA">
            <w:pPr>
              <w:pStyle w:val="ConsPlusNormal"/>
              <w:rPr>
                <w:rFonts w:ascii="Tahoma" w:hAnsi="Tahoma" w:cs="Tahoma"/>
                <w:sz w:val="12"/>
                <w:szCs w:val="12"/>
              </w:rPr>
            </w:pPr>
          </w:p>
        </w:tc>
        <w:tc>
          <w:tcPr>
            <w:tcW w:w="1020" w:type="dxa"/>
            <w:tcBorders>
              <w:top w:val="single" w:sz="4" w:space="0" w:color="auto"/>
              <w:left w:val="single" w:sz="4" w:space="0" w:color="auto"/>
              <w:bottom w:val="single" w:sz="4" w:space="0" w:color="auto"/>
              <w:right w:val="single" w:sz="4" w:space="0" w:color="auto"/>
            </w:tcBorders>
          </w:tcPr>
          <w:p w:rsidR="0057778F" w:rsidRPr="00753764" w:rsidRDefault="00FD19D4" w:rsidP="00753764">
            <w:pPr>
              <w:pStyle w:val="ConsPlusNormal"/>
              <w:rPr>
                <w:rFonts w:ascii="Tahoma" w:hAnsi="Tahoma" w:cs="Tahoma"/>
                <w:sz w:val="12"/>
                <w:szCs w:val="12"/>
              </w:rPr>
            </w:pPr>
            <w:r w:rsidRPr="00D730E3">
              <w:rPr>
                <w:sz w:val="12"/>
                <w:szCs w:val="12"/>
              </w:rPr>
              <w:lastRenderedPageBreak/>
              <w:t>Основанием для приостановления является направление Департаментом запроса в орган гостехнадзора по месту выдачи удостоверения о подтверждении выдачи УТМ.</w:t>
            </w:r>
          </w:p>
        </w:tc>
        <w:tc>
          <w:tcPr>
            <w:tcW w:w="794" w:type="dxa"/>
            <w:tcBorders>
              <w:top w:val="single" w:sz="4" w:space="0" w:color="auto"/>
              <w:left w:val="single" w:sz="4" w:space="0" w:color="auto"/>
              <w:bottom w:val="single" w:sz="4" w:space="0" w:color="auto"/>
              <w:right w:val="single" w:sz="4" w:space="0" w:color="auto"/>
            </w:tcBorders>
          </w:tcPr>
          <w:p w:rsidR="0057778F" w:rsidRPr="00E106DD" w:rsidRDefault="00753764" w:rsidP="004506EA">
            <w:pPr>
              <w:pStyle w:val="ConsPlusNormal"/>
              <w:rPr>
                <w:rFonts w:ascii="Tahoma" w:hAnsi="Tahoma" w:cs="Tahoma"/>
                <w:sz w:val="12"/>
                <w:szCs w:val="12"/>
              </w:rPr>
            </w:pPr>
            <w:r>
              <w:rPr>
                <w:rFonts w:ascii="Tahoma" w:hAnsi="Tahoma" w:cs="Tahoma"/>
                <w:sz w:val="12"/>
                <w:szCs w:val="12"/>
              </w:rPr>
              <w:t xml:space="preserve">30 </w:t>
            </w:r>
            <w:r w:rsidR="00FD19D4">
              <w:rPr>
                <w:rFonts w:ascii="Tahoma" w:hAnsi="Tahoma" w:cs="Tahoma"/>
                <w:sz w:val="12"/>
                <w:szCs w:val="12"/>
              </w:rPr>
              <w:t xml:space="preserve">календарных </w:t>
            </w:r>
            <w:r>
              <w:rPr>
                <w:rFonts w:ascii="Tahoma" w:hAnsi="Tahoma" w:cs="Tahoma"/>
                <w:sz w:val="12"/>
                <w:szCs w:val="12"/>
              </w:rPr>
              <w:t>дней</w:t>
            </w:r>
          </w:p>
        </w:tc>
        <w:tc>
          <w:tcPr>
            <w:tcW w:w="1020" w:type="dxa"/>
            <w:tcBorders>
              <w:top w:val="single" w:sz="4" w:space="0" w:color="auto"/>
              <w:left w:val="single" w:sz="4" w:space="0" w:color="auto"/>
              <w:bottom w:val="single" w:sz="4" w:space="0" w:color="auto"/>
              <w:right w:val="single" w:sz="4" w:space="0" w:color="auto"/>
            </w:tcBorders>
          </w:tcPr>
          <w:p w:rsidR="0057778F" w:rsidRPr="00E106DD" w:rsidRDefault="00FD19D4" w:rsidP="004506EA">
            <w:pPr>
              <w:pStyle w:val="ConsPlusNormal"/>
              <w:rPr>
                <w:rFonts w:ascii="Tahoma" w:hAnsi="Tahoma" w:cs="Tahoma"/>
                <w:sz w:val="12"/>
                <w:szCs w:val="12"/>
              </w:rPr>
            </w:pPr>
            <w:r>
              <w:rPr>
                <w:rFonts w:ascii="Tahoma" w:hAnsi="Tahoma" w:cs="Tahoma"/>
                <w:sz w:val="12"/>
                <w:szCs w:val="12"/>
              </w:rPr>
              <w:t xml:space="preserve">Государственная пошлина - </w:t>
            </w:r>
            <w:r w:rsidR="00176F1B">
              <w:rPr>
                <w:rFonts w:ascii="Tahoma" w:hAnsi="Tahoma" w:cs="Tahoma"/>
                <w:sz w:val="12"/>
                <w:szCs w:val="12"/>
              </w:rPr>
              <w:t>500 рублей</w:t>
            </w:r>
          </w:p>
        </w:tc>
        <w:tc>
          <w:tcPr>
            <w:tcW w:w="2255" w:type="dxa"/>
            <w:tcBorders>
              <w:top w:val="single" w:sz="4" w:space="0" w:color="auto"/>
              <w:left w:val="single" w:sz="4" w:space="0" w:color="auto"/>
              <w:bottom w:val="single" w:sz="4" w:space="0" w:color="auto"/>
              <w:right w:val="single" w:sz="4" w:space="0" w:color="auto"/>
            </w:tcBorders>
          </w:tcPr>
          <w:p w:rsidR="0057778F" w:rsidRPr="00E106DD" w:rsidRDefault="00176F1B" w:rsidP="004506EA">
            <w:pPr>
              <w:pStyle w:val="ConsPlusNormal"/>
              <w:jc w:val="center"/>
              <w:rPr>
                <w:rFonts w:ascii="Tahoma" w:hAnsi="Tahoma" w:cs="Tahoma"/>
                <w:sz w:val="12"/>
                <w:szCs w:val="12"/>
              </w:rPr>
            </w:pPr>
            <w:r>
              <w:rPr>
                <w:rFonts w:ascii="Tahoma" w:hAnsi="Tahoma" w:cs="Tahoma"/>
                <w:sz w:val="12"/>
                <w:szCs w:val="12"/>
              </w:rPr>
              <w:t>П. 43 ст. 333.33 НК РФ</w:t>
            </w:r>
          </w:p>
        </w:tc>
        <w:tc>
          <w:tcPr>
            <w:tcW w:w="2410" w:type="dxa"/>
            <w:tcBorders>
              <w:top w:val="single" w:sz="4" w:space="0" w:color="auto"/>
              <w:left w:val="single" w:sz="4" w:space="0" w:color="auto"/>
              <w:bottom w:val="single" w:sz="4" w:space="0" w:color="auto"/>
              <w:right w:val="single" w:sz="4" w:space="0" w:color="auto"/>
            </w:tcBorders>
          </w:tcPr>
          <w:p w:rsidR="0057778F" w:rsidRPr="00E106DD" w:rsidRDefault="00FB501D" w:rsidP="004506EA">
            <w:pPr>
              <w:pStyle w:val="ConsPlusNormal"/>
              <w:rPr>
                <w:rFonts w:ascii="Tahoma" w:hAnsi="Tahoma" w:cs="Tahoma"/>
                <w:sz w:val="12"/>
                <w:szCs w:val="12"/>
              </w:rPr>
            </w:pPr>
            <w:r w:rsidRPr="00E106DD">
              <w:rPr>
                <w:rFonts w:ascii="Tahoma" w:hAnsi="Tahoma" w:cs="Tahoma"/>
                <w:sz w:val="12"/>
                <w:szCs w:val="12"/>
              </w:rPr>
              <w:t>83110807142011000110</w:t>
            </w:r>
          </w:p>
        </w:tc>
        <w:tc>
          <w:tcPr>
            <w:tcW w:w="851" w:type="dxa"/>
            <w:tcBorders>
              <w:top w:val="single" w:sz="4" w:space="0" w:color="auto"/>
              <w:left w:val="single" w:sz="4" w:space="0" w:color="auto"/>
              <w:bottom w:val="single" w:sz="4" w:space="0" w:color="auto"/>
              <w:right w:val="single" w:sz="4" w:space="0" w:color="auto"/>
            </w:tcBorders>
          </w:tcPr>
          <w:p w:rsidR="0057778F" w:rsidRPr="00E106DD" w:rsidRDefault="00FD19D4" w:rsidP="004506EA">
            <w:pPr>
              <w:pStyle w:val="ConsPlusNormal"/>
              <w:rPr>
                <w:rFonts w:ascii="Tahoma" w:hAnsi="Tahoma" w:cs="Tahoma"/>
                <w:sz w:val="12"/>
                <w:szCs w:val="12"/>
              </w:rPr>
            </w:pPr>
            <w:r w:rsidRPr="00D730E3">
              <w:rPr>
                <w:color w:val="000000"/>
                <w:sz w:val="12"/>
                <w:szCs w:val="12"/>
              </w:rPr>
              <w:t>личное обращение в орган, предоставляющий услугу; личное обращение в МФЦ;</w:t>
            </w:r>
          </w:p>
        </w:tc>
        <w:tc>
          <w:tcPr>
            <w:tcW w:w="2551" w:type="dxa"/>
            <w:tcBorders>
              <w:top w:val="single" w:sz="4" w:space="0" w:color="auto"/>
              <w:left w:val="single" w:sz="4" w:space="0" w:color="auto"/>
              <w:bottom w:val="single" w:sz="4" w:space="0" w:color="auto"/>
              <w:right w:val="single" w:sz="4" w:space="0" w:color="auto"/>
            </w:tcBorders>
          </w:tcPr>
          <w:p w:rsidR="0057778F" w:rsidRPr="00E106DD" w:rsidRDefault="00FD19D4" w:rsidP="004506EA">
            <w:pPr>
              <w:pStyle w:val="ConsPlusNormal"/>
              <w:rPr>
                <w:rFonts w:ascii="Tahoma" w:hAnsi="Tahoma" w:cs="Tahoma"/>
                <w:sz w:val="12"/>
                <w:szCs w:val="12"/>
              </w:rPr>
            </w:pPr>
            <w:r w:rsidRPr="00D730E3">
              <w:rPr>
                <w:color w:val="000000"/>
                <w:sz w:val="12"/>
                <w:szCs w:val="12"/>
              </w:rPr>
              <w:t>личное обращение в орган, предоставляющий услугу; личное обращение в МФЦ;</w:t>
            </w:r>
          </w:p>
        </w:tc>
      </w:tr>
      <w:tr w:rsidR="004506EA" w:rsidTr="004506EA">
        <w:tc>
          <w:tcPr>
            <w:tcW w:w="14884" w:type="dxa"/>
            <w:gridSpan w:val="11"/>
            <w:tcBorders>
              <w:top w:val="single" w:sz="4" w:space="0" w:color="auto"/>
              <w:left w:val="single" w:sz="4" w:space="0" w:color="auto"/>
              <w:bottom w:val="single" w:sz="4" w:space="0" w:color="auto"/>
              <w:right w:val="single" w:sz="4" w:space="0" w:color="auto"/>
            </w:tcBorders>
          </w:tcPr>
          <w:p w:rsidR="002A26BE" w:rsidRDefault="002A26BE" w:rsidP="00FD19D4">
            <w:pPr>
              <w:pStyle w:val="ConsPlusNormal"/>
              <w:jc w:val="center"/>
              <w:rPr>
                <w:rFonts w:ascii="Tahoma" w:hAnsi="Tahoma" w:cs="Tahoma"/>
                <w:sz w:val="12"/>
                <w:szCs w:val="12"/>
              </w:rPr>
            </w:pPr>
          </w:p>
          <w:p w:rsidR="002A26BE" w:rsidRDefault="002A26BE" w:rsidP="00FD19D4">
            <w:pPr>
              <w:pStyle w:val="ConsPlusNormal"/>
              <w:jc w:val="center"/>
              <w:rPr>
                <w:rFonts w:ascii="Tahoma" w:hAnsi="Tahoma" w:cs="Tahoma"/>
                <w:sz w:val="12"/>
                <w:szCs w:val="12"/>
              </w:rPr>
            </w:pPr>
          </w:p>
          <w:p w:rsidR="002A26BE" w:rsidRDefault="002A26BE" w:rsidP="00FD19D4">
            <w:pPr>
              <w:pStyle w:val="ConsPlusNormal"/>
              <w:jc w:val="center"/>
              <w:rPr>
                <w:rFonts w:ascii="Tahoma" w:hAnsi="Tahoma" w:cs="Tahoma"/>
                <w:sz w:val="12"/>
                <w:szCs w:val="12"/>
              </w:rPr>
            </w:pPr>
          </w:p>
          <w:p w:rsidR="002A26BE" w:rsidRDefault="002A26BE" w:rsidP="00FD19D4">
            <w:pPr>
              <w:pStyle w:val="ConsPlusNormal"/>
              <w:jc w:val="center"/>
              <w:rPr>
                <w:rFonts w:ascii="Tahoma" w:hAnsi="Tahoma" w:cs="Tahoma"/>
                <w:sz w:val="12"/>
                <w:szCs w:val="12"/>
              </w:rPr>
            </w:pPr>
          </w:p>
          <w:p w:rsidR="004506EA" w:rsidRPr="00E106DD" w:rsidRDefault="004506EA" w:rsidP="00FD19D4">
            <w:pPr>
              <w:pStyle w:val="ConsPlusNormal"/>
              <w:jc w:val="center"/>
              <w:rPr>
                <w:rFonts w:ascii="Tahoma" w:hAnsi="Tahoma" w:cs="Tahoma"/>
                <w:sz w:val="12"/>
                <w:szCs w:val="12"/>
              </w:rPr>
            </w:pPr>
            <w:r w:rsidRPr="00E106DD">
              <w:rPr>
                <w:rFonts w:ascii="Tahoma" w:hAnsi="Tahoma" w:cs="Tahoma"/>
                <w:sz w:val="12"/>
                <w:szCs w:val="12"/>
              </w:rPr>
              <w:t>3. Наименование "</w:t>
            </w:r>
            <w:proofErr w:type="spellStart"/>
            <w:r w:rsidRPr="00E106DD">
              <w:rPr>
                <w:rFonts w:ascii="Tahoma" w:hAnsi="Tahoma" w:cs="Tahoma"/>
                <w:sz w:val="12"/>
                <w:szCs w:val="12"/>
              </w:rPr>
              <w:t>подуслуги</w:t>
            </w:r>
            <w:proofErr w:type="spellEnd"/>
            <w:r w:rsidRPr="00E106DD">
              <w:rPr>
                <w:rFonts w:ascii="Tahoma" w:hAnsi="Tahoma" w:cs="Tahoma"/>
                <w:sz w:val="12"/>
                <w:szCs w:val="12"/>
              </w:rPr>
              <w:t>" Возврат удостоверения тракториста-машиниста (тракториста) по истечении срока лишения права управления транспортными средствами;</w:t>
            </w:r>
          </w:p>
        </w:tc>
      </w:tr>
      <w:tr w:rsidR="002A26BE" w:rsidTr="004506EA">
        <w:tc>
          <w:tcPr>
            <w:tcW w:w="1262" w:type="dxa"/>
            <w:tcBorders>
              <w:top w:val="single" w:sz="4" w:space="0" w:color="auto"/>
              <w:left w:val="single" w:sz="4" w:space="0" w:color="auto"/>
              <w:bottom w:val="single" w:sz="4" w:space="0" w:color="auto"/>
              <w:right w:val="single" w:sz="4" w:space="0" w:color="auto"/>
            </w:tcBorders>
          </w:tcPr>
          <w:p w:rsidR="002A26BE" w:rsidRPr="00E106DD" w:rsidRDefault="002A26BE" w:rsidP="004506EA">
            <w:pPr>
              <w:pStyle w:val="ConsPlusNormal"/>
              <w:rPr>
                <w:rFonts w:ascii="Tahoma" w:hAnsi="Tahoma" w:cs="Tahoma"/>
                <w:sz w:val="12"/>
                <w:szCs w:val="12"/>
              </w:rPr>
            </w:pPr>
            <w:r w:rsidRPr="00E106DD">
              <w:rPr>
                <w:rFonts w:ascii="Tahoma" w:hAnsi="Tahoma" w:cs="Tahoma"/>
                <w:sz w:val="12"/>
                <w:szCs w:val="12"/>
                <w:lang w:val="en-US"/>
              </w:rPr>
              <w:t>30</w:t>
            </w:r>
            <w:r>
              <w:rPr>
                <w:rFonts w:ascii="Tahoma" w:hAnsi="Tahoma" w:cs="Tahoma"/>
                <w:sz w:val="12"/>
                <w:szCs w:val="12"/>
              </w:rPr>
              <w:t xml:space="preserve"> календарных</w:t>
            </w:r>
            <w:r w:rsidRPr="00E106DD">
              <w:rPr>
                <w:rFonts w:ascii="Tahoma" w:hAnsi="Tahoma" w:cs="Tahoma"/>
                <w:sz w:val="12"/>
                <w:szCs w:val="12"/>
                <w:lang w:val="en-US"/>
              </w:rPr>
              <w:t xml:space="preserve"> </w:t>
            </w:r>
            <w:r w:rsidRPr="00E106DD">
              <w:rPr>
                <w:rFonts w:ascii="Tahoma" w:hAnsi="Tahoma" w:cs="Tahoma"/>
                <w:sz w:val="12"/>
                <w:szCs w:val="12"/>
              </w:rPr>
              <w:t>дней</w:t>
            </w:r>
          </w:p>
        </w:tc>
        <w:tc>
          <w:tcPr>
            <w:tcW w:w="1133" w:type="dxa"/>
            <w:tcBorders>
              <w:top w:val="single" w:sz="4" w:space="0" w:color="auto"/>
              <w:left w:val="single" w:sz="4" w:space="0" w:color="auto"/>
              <w:bottom w:val="single" w:sz="4" w:space="0" w:color="auto"/>
              <w:right w:val="single" w:sz="4" w:space="0" w:color="auto"/>
            </w:tcBorders>
          </w:tcPr>
          <w:p w:rsidR="002A26BE" w:rsidRPr="002A26BE" w:rsidRDefault="002A26BE" w:rsidP="004506EA">
            <w:pPr>
              <w:pStyle w:val="ConsPlusNormal"/>
              <w:rPr>
                <w:rFonts w:ascii="Tahoma" w:hAnsi="Tahoma" w:cs="Tahoma"/>
                <w:sz w:val="12"/>
                <w:szCs w:val="12"/>
              </w:rPr>
            </w:pPr>
            <w:r>
              <w:rPr>
                <w:rFonts w:ascii="Tahoma" w:hAnsi="Tahoma" w:cs="Tahoma"/>
                <w:sz w:val="12"/>
                <w:szCs w:val="12"/>
              </w:rPr>
              <w:t>нет</w:t>
            </w:r>
          </w:p>
        </w:tc>
        <w:tc>
          <w:tcPr>
            <w:tcW w:w="794" w:type="dxa"/>
            <w:tcBorders>
              <w:top w:val="single" w:sz="4" w:space="0" w:color="auto"/>
              <w:left w:val="single" w:sz="4" w:space="0" w:color="auto"/>
              <w:bottom w:val="single" w:sz="4" w:space="0" w:color="auto"/>
              <w:right w:val="single" w:sz="4" w:space="0" w:color="auto"/>
            </w:tcBorders>
          </w:tcPr>
          <w:p w:rsidR="002A26BE" w:rsidRDefault="002A26BE" w:rsidP="00753764">
            <w:pPr>
              <w:jc w:val="both"/>
              <w:rPr>
                <w:rFonts w:ascii="Tahoma" w:hAnsi="Tahoma" w:cs="Tahoma"/>
                <w:sz w:val="12"/>
                <w:szCs w:val="12"/>
              </w:rPr>
            </w:pPr>
            <w:r w:rsidRPr="00E106DD">
              <w:rPr>
                <w:rFonts w:ascii="Tahoma" w:hAnsi="Tahoma" w:cs="Tahoma"/>
                <w:sz w:val="12"/>
                <w:szCs w:val="12"/>
              </w:rPr>
              <w:t>предоставление заявителем документов, имеющие подчистки либо приписки, зачеркнутые слова и иные неоговоренные исправления, а также документов исполненн</w:t>
            </w:r>
            <w:r w:rsidRPr="00E106DD">
              <w:rPr>
                <w:rFonts w:ascii="Tahoma" w:hAnsi="Tahoma" w:cs="Tahoma"/>
                <w:sz w:val="12"/>
                <w:szCs w:val="12"/>
              </w:rPr>
              <w:lastRenderedPageBreak/>
              <w:t>ых карандашом, документов с серьезными повреждениями, не позволяющими однозначно истолковать их содержание;</w:t>
            </w:r>
          </w:p>
          <w:p w:rsidR="002A26BE" w:rsidRPr="00E106DD" w:rsidRDefault="002A26BE" w:rsidP="00753764">
            <w:pPr>
              <w:jc w:val="both"/>
              <w:rPr>
                <w:rFonts w:ascii="Tahoma" w:hAnsi="Tahoma" w:cs="Tahoma"/>
                <w:sz w:val="12"/>
                <w:szCs w:val="12"/>
              </w:rPr>
            </w:pPr>
            <w:r w:rsidRPr="00E106DD">
              <w:rPr>
                <w:rFonts w:ascii="Tahoma" w:hAnsi="Tahoma" w:cs="Tahoma"/>
                <w:sz w:val="12"/>
                <w:szCs w:val="12"/>
              </w:rPr>
              <w:t xml:space="preserve">- </w:t>
            </w:r>
            <w:proofErr w:type="gramStart"/>
            <w:r w:rsidRPr="00E106DD">
              <w:rPr>
                <w:rFonts w:ascii="Tahoma" w:hAnsi="Tahoma" w:cs="Tahoma"/>
                <w:sz w:val="12"/>
                <w:szCs w:val="12"/>
              </w:rPr>
              <w:t>не достижение</w:t>
            </w:r>
            <w:proofErr w:type="gramEnd"/>
            <w:r w:rsidRPr="00E106DD">
              <w:rPr>
                <w:rFonts w:ascii="Tahoma" w:hAnsi="Tahoma" w:cs="Tahoma"/>
                <w:sz w:val="12"/>
                <w:szCs w:val="12"/>
              </w:rPr>
              <w:t xml:space="preserve"> заявителем определенного возраста: </w:t>
            </w:r>
          </w:p>
          <w:p w:rsidR="002A26BE" w:rsidRPr="00E106DD" w:rsidRDefault="002A26BE" w:rsidP="00753764">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16 лет – для самоходных машин категории «А I»;</w:t>
            </w:r>
          </w:p>
          <w:p w:rsidR="002A26BE" w:rsidRPr="00E106DD" w:rsidRDefault="002A26BE" w:rsidP="00753764">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17 лет – для самоходных машин категорий «В», «С», «Е», «F»;</w:t>
            </w:r>
          </w:p>
          <w:p w:rsidR="002A26BE" w:rsidRPr="00E106DD" w:rsidRDefault="002A26BE" w:rsidP="00753764">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18 лет – для самоходных машин категории «D»;</w:t>
            </w:r>
          </w:p>
          <w:p w:rsidR="002A26BE" w:rsidRPr="00E106DD" w:rsidRDefault="002A26BE" w:rsidP="00753764">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 xml:space="preserve">19 лет – для самоходных машин категорий «А II», «А </w:t>
            </w:r>
            <w:r w:rsidRPr="00E106DD">
              <w:rPr>
                <w:rFonts w:ascii="Tahoma" w:hAnsi="Tahoma" w:cs="Tahoma"/>
                <w:sz w:val="12"/>
                <w:szCs w:val="12"/>
              </w:rPr>
              <w:lastRenderedPageBreak/>
              <w:t>III»;</w:t>
            </w:r>
          </w:p>
          <w:p w:rsidR="002A26BE" w:rsidRPr="00E106DD" w:rsidRDefault="002A26BE" w:rsidP="00753764">
            <w:pPr>
              <w:jc w:val="both"/>
              <w:rPr>
                <w:rFonts w:ascii="Tahoma" w:hAnsi="Tahoma" w:cs="Tahoma"/>
                <w:sz w:val="12"/>
                <w:szCs w:val="12"/>
              </w:rPr>
            </w:pPr>
            <w:r w:rsidRPr="00E106DD">
              <w:rPr>
                <w:rFonts w:ascii="Tahoma" w:hAnsi="Tahoma" w:cs="Tahoma"/>
                <w:sz w:val="12"/>
                <w:szCs w:val="12"/>
              </w:rPr>
              <w:tab/>
            </w:r>
            <w:r w:rsidRPr="00E106DD">
              <w:rPr>
                <w:rFonts w:ascii="Tahoma" w:hAnsi="Tahoma" w:cs="Tahoma"/>
                <w:sz w:val="12"/>
                <w:szCs w:val="12"/>
              </w:rPr>
              <w:tab/>
              <w:t>22 лет – для самоходных машин категории «А IV»;</w:t>
            </w:r>
          </w:p>
          <w:p w:rsidR="002A26BE" w:rsidRPr="00E106DD" w:rsidRDefault="002A26BE" w:rsidP="00753764">
            <w:pPr>
              <w:pStyle w:val="ConsPlusNormal"/>
              <w:rPr>
                <w:rFonts w:ascii="Tahoma" w:hAnsi="Tahoma" w:cs="Tahoma"/>
                <w:sz w:val="12"/>
                <w:szCs w:val="12"/>
              </w:rPr>
            </w:pPr>
            <w:r w:rsidRPr="00E106DD">
              <w:rPr>
                <w:rFonts w:ascii="Tahoma" w:hAnsi="Tahoma" w:cs="Tahoma"/>
                <w:sz w:val="12"/>
                <w:szCs w:val="12"/>
              </w:rPr>
              <w:tab/>
              <w:t xml:space="preserve">- предоставление заявителем неполного комплекта документов, предусмотренных </w:t>
            </w:r>
            <w:hyperlink w:anchor="пункт_21" w:history="1">
              <w:r w:rsidRPr="00E67D5E">
                <w:rPr>
                  <w:rStyle w:val="a5"/>
                  <w:rFonts w:ascii="Tahoma" w:hAnsi="Tahoma" w:cs="Tahoma"/>
                  <w:color w:val="000000" w:themeColor="text1"/>
                  <w:sz w:val="12"/>
                  <w:szCs w:val="12"/>
                </w:rPr>
                <w:t xml:space="preserve">пунктами </w:t>
              </w:r>
            </w:hyperlink>
            <w:r w:rsidRPr="00E67D5E">
              <w:rPr>
                <w:rStyle w:val="a5"/>
                <w:rFonts w:ascii="Tahoma" w:hAnsi="Tahoma" w:cs="Tahoma"/>
                <w:color w:val="000000" w:themeColor="text1"/>
                <w:sz w:val="12"/>
                <w:szCs w:val="12"/>
              </w:rPr>
              <w:t>8.1-8.3</w:t>
            </w:r>
            <w:r w:rsidRPr="00E67D5E">
              <w:rPr>
                <w:rFonts w:ascii="Tahoma" w:hAnsi="Tahoma" w:cs="Tahoma"/>
                <w:color w:val="000000" w:themeColor="text1"/>
                <w:sz w:val="12"/>
                <w:szCs w:val="12"/>
              </w:rPr>
              <w:t xml:space="preserve"> Порядка</w:t>
            </w:r>
            <w:r w:rsidRPr="00E106DD">
              <w:rPr>
                <w:rFonts w:ascii="Tahoma" w:hAnsi="Tahoma" w:cs="Tahoma"/>
                <w:sz w:val="12"/>
                <w:szCs w:val="12"/>
              </w:rPr>
              <w:t>;</w:t>
            </w:r>
          </w:p>
        </w:tc>
        <w:tc>
          <w:tcPr>
            <w:tcW w:w="794" w:type="dxa"/>
            <w:tcBorders>
              <w:top w:val="single" w:sz="4" w:space="0" w:color="auto"/>
              <w:left w:val="single" w:sz="4" w:space="0" w:color="auto"/>
              <w:bottom w:val="single" w:sz="4" w:space="0" w:color="auto"/>
              <w:right w:val="single" w:sz="4" w:space="0" w:color="auto"/>
            </w:tcBorders>
          </w:tcPr>
          <w:p w:rsidR="002A26BE" w:rsidRPr="00827BE0" w:rsidRDefault="002A26BE" w:rsidP="003C249E">
            <w:pPr>
              <w:spacing w:line="240" w:lineRule="auto"/>
              <w:jc w:val="both"/>
              <w:rPr>
                <w:rFonts w:ascii="Arial" w:hAnsi="Arial" w:cs="Arial"/>
                <w:sz w:val="12"/>
                <w:szCs w:val="12"/>
              </w:rPr>
            </w:pPr>
            <w:r w:rsidRPr="00827BE0">
              <w:rPr>
                <w:rFonts w:ascii="Arial" w:hAnsi="Arial" w:cs="Arial"/>
                <w:sz w:val="12"/>
                <w:szCs w:val="12"/>
              </w:rPr>
              <w:lastRenderedPageBreak/>
              <w:t xml:space="preserve">предоставление документов, оформленных с нарушением норм и правил, установленных нормативными правовыми актами; </w:t>
            </w:r>
          </w:p>
          <w:p w:rsidR="002A26BE" w:rsidRPr="00827BE0" w:rsidRDefault="002A26BE" w:rsidP="003C249E">
            <w:pPr>
              <w:spacing w:line="240" w:lineRule="auto"/>
              <w:jc w:val="both"/>
              <w:rPr>
                <w:rFonts w:ascii="Arial" w:hAnsi="Arial" w:cs="Arial"/>
                <w:sz w:val="12"/>
                <w:szCs w:val="12"/>
              </w:rPr>
            </w:pPr>
            <w:r w:rsidRPr="00827BE0">
              <w:rPr>
                <w:rFonts w:ascii="Arial" w:hAnsi="Arial" w:cs="Arial"/>
                <w:sz w:val="12"/>
                <w:szCs w:val="12"/>
              </w:rPr>
              <w:tab/>
              <w:t xml:space="preserve">- наличие в заявлении и (или) </w:t>
            </w:r>
            <w:r w:rsidRPr="00827BE0">
              <w:rPr>
                <w:rFonts w:ascii="Arial" w:hAnsi="Arial" w:cs="Arial"/>
                <w:sz w:val="12"/>
                <w:szCs w:val="12"/>
              </w:rPr>
              <w:lastRenderedPageBreak/>
              <w:t>документах, представленных заявителем, недостоверной, искаженной или неполной информации;</w:t>
            </w:r>
          </w:p>
          <w:p w:rsidR="002A26BE" w:rsidRPr="00827BE0" w:rsidRDefault="002A26BE" w:rsidP="003C249E">
            <w:pPr>
              <w:spacing w:line="240" w:lineRule="auto"/>
              <w:jc w:val="both"/>
              <w:rPr>
                <w:rFonts w:ascii="Arial" w:hAnsi="Arial" w:cs="Arial"/>
                <w:sz w:val="12"/>
                <w:szCs w:val="12"/>
              </w:rPr>
            </w:pPr>
            <w:r w:rsidRPr="00827BE0">
              <w:rPr>
                <w:rFonts w:ascii="Arial" w:hAnsi="Arial" w:cs="Arial"/>
                <w:sz w:val="12"/>
                <w:szCs w:val="12"/>
              </w:rPr>
              <w:tab/>
              <w:t>- неудовлетворительная сдача теоретического и (или) практического экзаменов;</w:t>
            </w:r>
          </w:p>
          <w:p w:rsidR="002A26BE" w:rsidRPr="00827BE0" w:rsidRDefault="002A26BE" w:rsidP="003C249E">
            <w:pPr>
              <w:spacing w:line="240" w:lineRule="auto"/>
              <w:jc w:val="both"/>
              <w:rPr>
                <w:rFonts w:ascii="Arial" w:hAnsi="Arial" w:cs="Arial"/>
                <w:sz w:val="12"/>
                <w:szCs w:val="12"/>
              </w:rPr>
            </w:pPr>
            <w:r w:rsidRPr="00827BE0">
              <w:rPr>
                <w:rFonts w:ascii="Arial" w:hAnsi="Arial" w:cs="Arial"/>
                <w:sz w:val="12"/>
                <w:szCs w:val="12"/>
              </w:rPr>
              <w:tab/>
              <w:t>- обращение заявителя, лишённого права управления транспортными средствами, в случае если срок лишения права управления транспортными средствами не истёк (за исключением случая обращения заявителя за проверкой знаний по Правилам дорожного движения Российской Федерации по истечении не менее половины срока лишения права управления транспортными средствами);</w:t>
            </w:r>
          </w:p>
          <w:p w:rsidR="002A26BE" w:rsidRPr="00827BE0" w:rsidRDefault="002A26BE" w:rsidP="003C249E">
            <w:pPr>
              <w:spacing w:line="240" w:lineRule="auto"/>
              <w:jc w:val="both"/>
              <w:rPr>
                <w:rFonts w:ascii="Arial" w:hAnsi="Arial" w:cs="Arial"/>
                <w:sz w:val="12"/>
                <w:szCs w:val="12"/>
              </w:rPr>
            </w:pPr>
            <w:r w:rsidRPr="00827BE0">
              <w:rPr>
                <w:rFonts w:ascii="Arial" w:hAnsi="Arial" w:cs="Arial"/>
                <w:sz w:val="12"/>
                <w:szCs w:val="12"/>
              </w:rPr>
              <w:tab/>
              <w:t xml:space="preserve">- обращение заявителя, </w:t>
            </w:r>
            <w:r w:rsidRPr="00827BE0">
              <w:rPr>
                <w:rFonts w:ascii="Arial" w:hAnsi="Arial" w:cs="Arial"/>
                <w:sz w:val="12"/>
                <w:szCs w:val="12"/>
              </w:rPr>
              <w:lastRenderedPageBreak/>
              <w:t>имеющего медицинские противопоказания к управлению самоходными машинами;</w:t>
            </w:r>
          </w:p>
          <w:p w:rsidR="002A26BE" w:rsidRPr="00827BE0" w:rsidRDefault="002A26BE" w:rsidP="003C249E">
            <w:pPr>
              <w:spacing w:line="240" w:lineRule="auto"/>
              <w:jc w:val="both"/>
              <w:rPr>
                <w:rFonts w:ascii="Arial" w:hAnsi="Arial" w:cs="Arial"/>
                <w:sz w:val="12"/>
                <w:szCs w:val="12"/>
              </w:rPr>
            </w:pPr>
            <w:r w:rsidRPr="00827BE0">
              <w:rPr>
                <w:rFonts w:ascii="Arial" w:hAnsi="Arial" w:cs="Arial"/>
                <w:sz w:val="12"/>
                <w:szCs w:val="12"/>
              </w:rPr>
              <w:tab/>
            </w:r>
            <w:proofErr w:type="gramStart"/>
            <w:r w:rsidRPr="00827BE0">
              <w:rPr>
                <w:rFonts w:ascii="Arial" w:hAnsi="Arial" w:cs="Arial"/>
                <w:sz w:val="12"/>
                <w:szCs w:val="12"/>
              </w:rPr>
              <w:t xml:space="preserve">- предоставление медицинской справки, выданной до прекращения действия права на управление транспортными средствами (в случае обращения за возвратом УТМ лица, лишённого права управления транспортными средствами за совершение административных правонарушений, предусмотренных частями 1 и 4 статьи 12.8, частью 1 статьи 12.26, и частью 3 статьи 12.27 Кодекса Российской Федерации об административных правонарушениях, а также по медицинским противопоказаниям к управлению самоходными </w:t>
            </w:r>
            <w:r w:rsidRPr="00827BE0">
              <w:rPr>
                <w:rFonts w:ascii="Arial" w:hAnsi="Arial" w:cs="Arial"/>
                <w:sz w:val="12"/>
                <w:szCs w:val="12"/>
              </w:rPr>
              <w:lastRenderedPageBreak/>
              <w:t>машинами);</w:t>
            </w:r>
            <w:proofErr w:type="gramEnd"/>
          </w:p>
          <w:p w:rsidR="002A26BE" w:rsidRPr="00827BE0" w:rsidRDefault="002A26BE" w:rsidP="003C249E">
            <w:pPr>
              <w:spacing w:line="240" w:lineRule="auto"/>
              <w:jc w:val="both"/>
              <w:rPr>
                <w:rFonts w:ascii="Arial" w:hAnsi="Arial" w:cs="Arial"/>
                <w:sz w:val="12"/>
                <w:szCs w:val="12"/>
              </w:rPr>
            </w:pPr>
            <w:r w:rsidRPr="00827BE0">
              <w:rPr>
                <w:rFonts w:ascii="Arial" w:hAnsi="Arial" w:cs="Arial"/>
                <w:sz w:val="12"/>
                <w:szCs w:val="12"/>
              </w:rPr>
              <w:tab/>
              <w:t>- обращение за выдачей УТМ категорий "A II", "A III" и "A IV" заявителя, не имеющего стаж управления транспортным средством соответствующей категории не менее 12 месяцев;</w:t>
            </w:r>
          </w:p>
          <w:p w:rsidR="002A26BE" w:rsidRPr="00827BE0" w:rsidRDefault="002A26BE" w:rsidP="003C249E">
            <w:pPr>
              <w:spacing w:line="240" w:lineRule="auto"/>
              <w:jc w:val="both"/>
              <w:rPr>
                <w:rFonts w:ascii="Arial" w:hAnsi="Arial" w:cs="Arial"/>
                <w:sz w:val="12"/>
                <w:szCs w:val="12"/>
              </w:rPr>
            </w:pPr>
            <w:r w:rsidRPr="00827BE0">
              <w:rPr>
                <w:rFonts w:ascii="Arial" w:hAnsi="Arial" w:cs="Arial"/>
                <w:sz w:val="12"/>
                <w:szCs w:val="12"/>
              </w:rPr>
              <w:tab/>
              <w:t>- обращение за заменой временного удостоверения в Департамент не по месту его выдачи;</w:t>
            </w:r>
          </w:p>
          <w:p w:rsidR="002A26BE" w:rsidRDefault="002A26BE" w:rsidP="003C249E">
            <w:pPr>
              <w:spacing w:line="240" w:lineRule="auto"/>
              <w:jc w:val="both"/>
              <w:rPr>
                <w:rFonts w:ascii="Arial" w:hAnsi="Arial" w:cs="Arial"/>
                <w:sz w:val="12"/>
                <w:szCs w:val="12"/>
              </w:rPr>
            </w:pPr>
            <w:r w:rsidRPr="00827BE0">
              <w:rPr>
                <w:rFonts w:ascii="Arial" w:hAnsi="Arial" w:cs="Arial"/>
                <w:sz w:val="12"/>
                <w:szCs w:val="12"/>
              </w:rPr>
              <w:tab/>
            </w:r>
            <w:r>
              <w:rPr>
                <w:rFonts w:ascii="Arial" w:hAnsi="Arial" w:cs="Arial"/>
                <w:sz w:val="12"/>
                <w:szCs w:val="12"/>
              </w:rPr>
              <w:t>-</w:t>
            </w:r>
            <w:r w:rsidRPr="00827BE0">
              <w:rPr>
                <w:rFonts w:ascii="Arial" w:hAnsi="Arial" w:cs="Arial"/>
                <w:sz w:val="12"/>
                <w:szCs w:val="12"/>
              </w:rPr>
              <w:t xml:space="preserve"> обращение заявителя, ранее получавшего УТМ на право управления самоходными машинами тех категорий, для получения права на управление которыми сдаются экзамены (за исключением случаев: открытия другой категории или получения квалификации "тракторист-машинист"; замены удостовере</w:t>
            </w:r>
            <w:r w:rsidRPr="00827BE0">
              <w:rPr>
                <w:rFonts w:ascii="Arial" w:hAnsi="Arial" w:cs="Arial"/>
                <w:sz w:val="12"/>
                <w:szCs w:val="12"/>
              </w:rPr>
              <w:lastRenderedPageBreak/>
              <w:t>ния на право управления самоходными машинами, выданного гражданину Российской Федерации, иностранному гражданину и лицу без гражданства в других государствах; обращения заявителя за возвратом УТМ по истечении не менее половины срока лишения права управления транспортными средствами);</w:t>
            </w:r>
          </w:p>
          <w:p w:rsidR="002A26BE" w:rsidRPr="00827BE0" w:rsidRDefault="002A26BE" w:rsidP="003C249E">
            <w:pPr>
              <w:spacing w:line="240" w:lineRule="auto"/>
              <w:jc w:val="both"/>
              <w:rPr>
                <w:rFonts w:ascii="Arial" w:hAnsi="Arial" w:cs="Arial"/>
                <w:sz w:val="12"/>
                <w:szCs w:val="12"/>
              </w:rPr>
            </w:pPr>
            <w:r w:rsidRPr="00827BE0">
              <w:rPr>
                <w:rFonts w:ascii="Arial" w:hAnsi="Arial" w:cs="Arial"/>
                <w:sz w:val="12"/>
                <w:szCs w:val="12"/>
              </w:rPr>
              <w:t xml:space="preserve">- наличие </w:t>
            </w:r>
            <w:proofErr w:type="gramStart"/>
            <w:r w:rsidRPr="00827BE0">
              <w:rPr>
                <w:rFonts w:ascii="Arial" w:hAnsi="Arial" w:cs="Arial"/>
                <w:sz w:val="12"/>
                <w:szCs w:val="12"/>
              </w:rPr>
              <w:t>в Департаменте сведений о неуплаченных заявителем в установленном порядке наложенных на него административных штрафах за административные правонарушения</w:t>
            </w:r>
            <w:proofErr w:type="gramEnd"/>
            <w:r w:rsidRPr="00827BE0">
              <w:rPr>
                <w:rFonts w:ascii="Arial" w:hAnsi="Arial" w:cs="Arial"/>
                <w:sz w:val="12"/>
                <w:szCs w:val="12"/>
              </w:rPr>
              <w:t xml:space="preserve"> в области дорожного движения (при обращении заявителя за возвратом УТМ);</w:t>
            </w:r>
          </w:p>
          <w:p w:rsidR="002A26BE" w:rsidRDefault="002A26BE" w:rsidP="003C249E">
            <w:pPr>
              <w:spacing w:line="240" w:lineRule="auto"/>
              <w:jc w:val="both"/>
              <w:rPr>
                <w:rFonts w:ascii="Arial" w:hAnsi="Arial" w:cs="Arial"/>
                <w:sz w:val="12"/>
                <w:szCs w:val="12"/>
              </w:rPr>
            </w:pPr>
            <w:r w:rsidRPr="00827BE0">
              <w:rPr>
                <w:rFonts w:ascii="Arial" w:hAnsi="Arial" w:cs="Arial"/>
                <w:sz w:val="12"/>
                <w:szCs w:val="12"/>
              </w:rPr>
              <w:tab/>
              <w:t>- отсутствие в Департаменте сведений, подтвержд</w:t>
            </w:r>
            <w:r w:rsidRPr="00827BE0">
              <w:rPr>
                <w:rFonts w:ascii="Arial" w:hAnsi="Arial" w:cs="Arial"/>
                <w:sz w:val="12"/>
                <w:szCs w:val="12"/>
              </w:rPr>
              <w:lastRenderedPageBreak/>
              <w:t>ающих выдачу удостоверения на право управления самоходными машинами при обращении заявителя за заменой УТМ, временного удостоверения или удостоверения другого вида в связи с утратой;</w:t>
            </w:r>
          </w:p>
          <w:p w:rsidR="002A26BE" w:rsidRPr="00827BE0" w:rsidRDefault="002A26BE" w:rsidP="003C249E">
            <w:pPr>
              <w:spacing w:line="240" w:lineRule="auto"/>
              <w:jc w:val="both"/>
              <w:rPr>
                <w:rFonts w:ascii="Arial" w:hAnsi="Arial" w:cs="Arial"/>
                <w:sz w:val="12"/>
                <w:szCs w:val="12"/>
              </w:rPr>
            </w:pPr>
            <w:r w:rsidRPr="00827BE0">
              <w:rPr>
                <w:rFonts w:ascii="Arial" w:hAnsi="Arial" w:cs="Arial"/>
                <w:sz w:val="12"/>
                <w:szCs w:val="12"/>
              </w:rPr>
              <w:t>- отсутствие факта уплаты, либо размер уплаченной государственной пошлины ниже размера, установленного Налоговым кодексом Российской Федерации (за исключением случая обращения заявителя за возвратом УТМ по истечении не менее половины срока лишения права управления транспортными средствами).</w:t>
            </w:r>
          </w:p>
          <w:p w:rsidR="002A26BE" w:rsidRPr="00E106DD" w:rsidRDefault="002A26BE" w:rsidP="003C249E">
            <w:pPr>
              <w:pStyle w:val="ConsPlusNormal"/>
              <w:rPr>
                <w:rFonts w:ascii="Tahoma" w:hAnsi="Tahoma" w:cs="Tahoma"/>
                <w:sz w:val="12"/>
                <w:szCs w:val="12"/>
              </w:rPr>
            </w:pPr>
          </w:p>
        </w:tc>
        <w:tc>
          <w:tcPr>
            <w:tcW w:w="1020" w:type="dxa"/>
            <w:tcBorders>
              <w:top w:val="single" w:sz="4" w:space="0" w:color="auto"/>
              <w:left w:val="single" w:sz="4" w:space="0" w:color="auto"/>
              <w:bottom w:val="single" w:sz="4" w:space="0" w:color="auto"/>
              <w:right w:val="single" w:sz="4" w:space="0" w:color="auto"/>
            </w:tcBorders>
          </w:tcPr>
          <w:p w:rsidR="002A26BE" w:rsidRPr="00E106DD" w:rsidRDefault="002A26BE" w:rsidP="004506EA">
            <w:pPr>
              <w:pStyle w:val="ConsPlusNormal"/>
              <w:rPr>
                <w:rFonts w:ascii="Tahoma" w:hAnsi="Tahoma" w:cs="Tahoma"/>
                <w:sz w:val="12"/>
                <w:szCs w:val="12"/>
              </w:rPr>
            </w:pPr>
            <w:r>
              <w:rPr>
                <w:rFonts w:ascii="Tahoma" w:hAnsi="Tahoma" w:cs="Tahoma"/>
                <w:sz w:val="12"/>
                <w:szCs w:val="12"/>
              </w:rPr>
              <w:lastRenderedPageBreak/>
              <w:t xml:space="preserve">Нет </w:t>
            </w:r>
          </w:p>
        </w:tc>
        <w:tc>
          <w:tcPr>
            <w:tcW w:w="794" w:type="dxa"/>
            <w:tcBorders>
              <w:top w:val="single" w:sz="4" w:space="0" w:color="auto"/>
              <w:left w:val="single" w:sz="4" w:space="0" w:color="auto"/>
              <w:bottom w:val="single" w:sz="4" w:space="0" w:color="auto"/>
              <w:right w:val="single" w:sz="4" w:space="0" w:color="auto"/>
            </w:tcBorders>
          </w:tcPr>
          <w:p w:rsidR="002A26BE" w:rsidRPr="00E106DD" w:rsidRDefault="00F664D8" w:rsidP="004506EA">
            <w:pPr>
              <w:pStyle w:val="ConsPlusNormal"/>
              <w:rPr>
                <w:rFonts w:ascii="Tahoma" w:hAnsi="Tahoma" w:cs="Tahoma"/>
                <w:sz w:val="12"/>
                <w:szCs w:val="12"/>
              </w:rPr>
            </w:pPr>
            <w:r>
              <w:rPr>
                <w:rFonts w:ascii="Tahoma" w:hAnsi="Tahoma" w:cs="Tahoma"/>
                <w:sz w:val="12"/>
                <w:szCs w:val="12"/>
              </w:rPr>
              <w:t>-</w:t>
            </w:r>
          </w:p>
        </w:tc>
        <w:tc>
          <w:tcPr>
            <w:tcW w:w="1020" w:type="dxa"/>
            <w:tcBorders>
              <w:top w:val="single" w:sz="4" w:space="0" w:color="auto"/>
              <w:left w:val="single" w:sz="4" w:space="0" w:color="auto"/>
              <w:bottom w:val="single" w:sz="4" w:space="0" w:color="auto"/>
              <w:right w:val="single" w:sz="4" w:space="0" w:color="auto"/>
            </w:tcBorders>
          </w:tcPr>
          <w:p w:rsidR="002A26BE" w:rsidRPr="00E106DD" w:rsidRDefault="002A26BE" w:rsidP="004506EA">
            <w:pPr>
              <w:pStyle w:val="ConsPlusNormal"/>
              <w:rPr>
                <w:rFonts w:ascii="Tahoma" w:hAnsi="Tahoma" w:cs="Tahoma"/>
                <w:sz w:val="12"/>
                <w:szCs w:val="12"/>
              </w:rPr>
            </w:pPr>
            <w:r>
              <w:rPr>
                <w:rFonts w:ascii="Tahoma" w:hAnsi="Tahoma" w:cs="Tahoma"/>
                <w:sz w:val="12"/>
                <w:szCs w:val="12"/>
              </w:rPr>
              <w:t xml:space="preserve">Нет </w:t>
            </w:r>
          </w:p>
        </w:tc>
        <w:tc>
          <w:tcPr>
            <w:tcW w:w="2255" w:type="dxa"/>
            <w:tcBorders>
              <w:top w:val="single" w:sz="4" w:space="0" w:color="auto"/>
              <w:left w:val="single" w:sz="4" w:space="0" w:color="auto"/>
              <w:bottom w:val="single" w:sz="4" w:space="0" w:color="auto"/>
              <w:right w:val="single" w:sz="4" w:space="0" w:color="auto"/>
            </w:tcBorders>
          </w:tcPr>
          <w:p w:rsidR="002A26BE" w:rsidRPr="00E106DD" w:rsidRDefault="00F664D8" w:rsidP="004506EA">
            <w:pPr>
              <w:pStyle w:val="ConsPlusNormal"/>
              <w:rPr>
                <w:rFonts w:ascii="Tahoma" w:hAnsi="Tahoma" w:cs="Tahoma"/>
                <w:sz w:val="12"/>
                <w:szCs w:val="12"/>
              </w:rPr>
            </w:pPr>
            <w:r>
              <w:rPr>
                <w:rFonts w:ascii="Tahoma" w:hAnsi="Tahoma" w:cs="Tahoma"/>
                <w:sz w:val="12"/>
                <w:szCs w:val="12"/>
              </w:rPr>
              <w:t>-</w:t>
            </w:r>
          </w:p>
        </w:tc>
        <w:tc>
          <w:tcPr>
            <w:tcW w:w="2410" w:type="dxa"/>
            <w:tcBorders>
              <w:top w:val="single" w:sz="4" w:space="0" w:color="auto"/>
              <w:left w:val="single" w:sz="4" w:space="0" w:color="auto"/>
              <w:bottom w:val="single" w:sz="4" w:space="0" w:color="auto"/>
              <w:right w:val="single" w:sz="4" w:space="0" w:color="auto"/>
            </w:tcBorders>
          </w:tcPr>
          <w:p w:rsidR="002A26BE" w:rsidRPr="00E106DD" w:rsidRDefault="002A26BE" w:rsidP="004506EA">
            <w:pPr>
              <w:pStyle w:val="ConsPlusNormal"/>
              <w:rPr>
                <w:rFonts w:ascii="Tahoma" w:hAnsi="Tahoma" w:cs="Tahoma"/>
                <w:sz w:val="12"/>
                <w:szCs w:val="12"/>
              </w:rPr>
            </w:pPr>
            <w:r>
              <w:rPr>
                <w:rFonts w:ascii="Tahoma" w:hAnsi="Tahoma" w:cs="Tahoma"/>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2A26BE" w:rsidRPr="00E106DD" w:rsidRDefault="002A26BE" w:rsidP="004506EA">
            <w:pPr>
              <w:pStyle w:val="ConsPlusNormal"/>
              <w:rPr>
                <w:rFonts w:ascii="Tahoma" w:hAnsi="Tahoma" w:cs="Tahoma"/>
                <w:sz w:val="12"/>
                <w:szCs w:val="12"/>
              </w:rPr>
            </w:pPr>
            <w:r w:rsidRPr="00D730E3">
              <w:rPr>
                <w:color w:val="000000"/>
                <w:sz w:val="12"/>
                <w:szCs w:val="12"/>
              </w:rPr>
              <w:t>личное обращение в орган, предоставляющий услугу; личное обращение в МФЦ;</w:t>
            </w:r>
          </w:p>
        </w:tc>
        <w:tc>
          <w:tcPr>
            <w:tcW w:w="2551" w:type="dxa"/>
            <w:tcBorders>
              <w:top w:val="single" w:sz="4" w:space="0" w:color="auto"/>
              <w:left w:val="single" w:sz="4" w:space="0" w:color="auto"/>
              <w:bottom w:val="single" w:sz="4" w:space="0" w:color="auto"/>
              <w:right w:val="single" w:sz="4" w:space="0" w:color="auto"/>
            </w:tcBorders>
          </w:tcPr>
          <w:p w:rsidR="002A26BE" w:rsidRPr="00E106DD" w:rsidRDefault="002A26BE" w:rsidP="004506EA">
            <w:pPr>
              <w:pStyle w:val="ConsPlusNormal"/>
              <w:rPr>
                <w:rFonts w:ascii="Tahoma" w:hAnsi="Tahoma" w:cs="Tahoma"/>
                <w:sz w:val="12"/>
                <w:szCs w:val="12"/>
              </w:rPr>
            </w:pPr>
            <w:r w:rsidRPr="00D730E3">
              <w:rPr>
                <w:color w:val="000000"/>
                <w:sz w:val="12"/>
                <w:szCs w:val="12"/>
              </w:rPr>
              <w:t>личное обращение в орган, предоставляющий услугу; личное обращение в МФЦ;</w:t>
            </w:r>
          </w:p>
        </w:tc>
      </w:tr>
    </w:tbl>
    <w:p w:rsidR="0057778F" w:rsidRDefault="0057778F" w:rsidP="0057778F">
      <w:pPr>
        <w:pStyle w:val="ConsPlusNormal"/>
        <w:jc w:val="both"/>
      </w:pPr>
    </w:p>
    <w:p w:rsidR="0057778F" w:rsidRDefault="0057778F" w:rsidP="0057778F">
      <w:pPr>
        <w:pStyle w:val="ConsPlusNormal"/>
        <w:jc w:val="center"/>
        <w:outlineLvl w:val="1"/>
      </w:pPr>
    </w:p>
    <w:p w:rsidR="0057778F" w:rsidRDefault="0057778F" w:rsidP="0057778F">
      <w:pPr>
        <w:pStyle w:val="ConsPlusNormal"/>
        <w:jc w:val="center"/>
        <w:outlineLvl w:val="1"/>
      </w:pPr>
    </w:p>
    <w:p w:rsidR="0057778F" w:rsidRDefault="0057778F" w:rsidP="0057778F">
      <w:pPr>
        <w:pStyle w:val="ConsPlusNormal"/>
        <w:jc w:val="center"/>
        <w:outlineLvl w:val="1"/>
      </w:pPr>
    </w:p>
    <w:p w:rsidR="0057778F" w:rsidRDefault="0057778F" w:rsidP="0057778F">
      <w:pPr>
        <w:pStyle w:val="ConsPlusNormal"/>
        <w:jc w:val="center"/>
        <w:outlineLvl w:val="1"/>
      </w:pPr>
    </w:p>
    <w:p w:rsidR="0057778F" w:rsidRDefault="0057778F" w:rsidP="0057778F">
      <w:pPr>
        <w:pStyle w:val="ConsPlusNormal"/>
        <w:jc w:val="center"/>
        <w:outlineLvl w:val="1"/>
      </w:pPr>
    </w:p>
    <w:p w:rsidR="0057778F" w:rsidRDefault="0057778F" w:rsidP="0057778F">
      <w:pPr>
        <w:pStyle w:val="ConsPlusNormal"/>
        <w:jc w:val="center"/>
        <w:outlineLvl w:val="1"/>
      </w:pPr>
    </w:p>
    <w:p w:rsidR="0057778F" w:rsidRDefault="0057778F" w:rsidP="0057778F">
      <w:pPr>
        <w:pStyle w:val="ConsPlusNormal"/>
        <w:jc w:val="center"/>
        <w:outlineLvl w:val="1"/>
      </w:pPr>
      <w:r>
        <w:t>Раздел 3. "Сведения о заявителях "</w:t>
      </w:r>
      <w:proofErr w:type="spellStart"/>
      <w:r>
        <w:t>подуслуги</w:t>
      </w:r>
      <w:proofErr w:type="spellEnd"/>
      <w:r>
        <w:t>"</w:t>
      </w:r>
    </w:p>
    <w:p w:rsidR="0057778F" w:rsidRDefault="0057778F" w:rsidP="0057778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417"/>
        <w:gridCol w:w="1587"/>
        <w:gridCol w:w="2088"/>
        <w:gridCol w:w="1587"/>
        <w:gridCol w:w="1531"/>
        <w:gridCol w:w="1474"/>
        <w:gridCol w:w="1531"/>
      </w:tblGrid>
      <w:tr w:rsidR="0057778F" w:rsidTr="004506EA">
        <w:tc>
          <w:tcPr>
            <w:tcW w:w="510"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 xml:space="preserve">N </w:t>
            </w:r>
            <w:proofErr w:type="gramStart"/>
            <w:r>
              <w:t>п</w:t>
            </w:r>
            <w:proofErr w:type="gramEnd"/>
            <w:r>
              <w:t>/п</w:t>
            </w:r>
          </w:p>
        </w:tc>
        <w:tc>
          <w:tcPr>
            <w:tcW w:w="141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Категории лиц, имеющих право на получение "</w:t>
            </w:r>
            <w:proofErr w:type="spellStart"/>
            <w:r>
              <w:t>подуслуги</w:t>
            </w:r>
            <w:proofErr w:type="spellEnd"/>
            <w:r>
              <w:t>"</w:t>
            </w:r>
          </w:p>
        </w:tc>
        <w:tc>
          <w:tcPr>
            <w:tcW w:w="158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Документ, подтверждающий правомочие заявителя соответствующей категории на получение "</w:t>
            </w:r>
            <w:proofErr w:type="spellStart"/>
            <w:r>
              <w:t>подуслуги</w:t>
            </w:r>
            <w:proofErr w:type="spellEnd"/>
            <w:r>
              <w:t>"</w:t>
            </w:r>
          </w:p>
        </w:tc>
        <w:tc>
          <w:tcPr>
            <w:tcW w:w="2088"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Установленные требования к документу, подтверждающему правомочие заявителя соответствующей категории на получение "</w:t>
            </w:r>
            <w:proofErr w:type="spellStart"/>
            <w:r>
              <w:t>подуслуги</w:t>
            </w:r>
            <w:proofErr w:type="spellEnd"/>
            <w:r>
              <w:t>"</w:t>
            </w:r>
          </w:p>
        </w:tc>
        <w:tc>
          <w:tcPr>
            <w:tcW w:w="158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Наличие возможности подачи заявления на предоставление "</w:t>
            </w:r>
            <w:proofErr w:type="spellStart"/>
            <w:r>
              <w:t>подуслуги</w:t>
            </w:r>
            <w:proofErr w:type="spellEnd"/>
            <w:r>
              <w:t>" представителями заявителя</w:t>
            </w:r>
          </w:p>
        </w:tc>
        <w:tc>
          <w:tcPr>
            <w:tcW w:w="1531"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Исчерпывающий перечень лиц, имеющих право на подачу заявления от имени заявителя</w:t>
            </w:r>
          </w:p>
        </w:tc>
        <w:tc>
          <w:tcPr>
            <w:tcW w:w="1474"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Наименование документа, подтверждающего право подачи заявления от имени заявителя</w:t>
            </w:r>
          </w:p>
        </w:tc>
        <w:tc>
          <w:tcPr>
            <w:tcW w:w="1531"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Установленные требования к документу, подтверждающему право подачи заявления от имени заявителя</w:t>
            </w:r>
          </w:p>
        </w:tc>
      </w:tr>
      <w:tr w:rsidR="0057778F" w:rsidTr="004506EA">
        <w:tc>
          <w:tcPr>
            <w:tcW w:w="510"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2</w:t>
            </w:r>
          </w:p>
        </w:tc>
        <w:tc>
          <w:tcPr>
            <w:tcW w:w="158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3</w:t>
            </w:r>
          </w:p>
        </w:tc>
        <w:tc>
          <w:tcPr>
            <w:tcW w:w="2088"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4</w:t>
            </w:r>
          </w:p>
        </w:tc>
        <w:tc>
          <w:tcPr>
            <w:tcW w:w="158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5</w:t>
            </w:r>
          </w:p>
        </w:tc>
        <w:tc>
          <w:tcPr>
            <w:tcW w:w="1531"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6</w:t>
            </w:r>
          </w:p>
        </w:tc>
        <w:tc>
          <w:tcPr>
            <w:tcW w:w="1474"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7</w:t>
            </w:r>
          </w:p>
        </w:tc>
        <w:tc>
          <w:tcPr>
            <w:tcW w:w="1531"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8</w:t>
            </w:r>
          </w:p>
        </w:tc>
      </w:tr>
      <w:tr w:rsidR="0057778F" w:rsidTr="004506EA">
        <w:tc>
          <w:tcPr>
            <w:tcW w:w="11725" w:type="dxa"/>
            <w:gridSpan w:val="8"/>
            <w:tcBorders>
              <w:top w:val="single" w:sz="4" w:space="0" w:color="auto"/>
              <w:left w:val="single" w:sz="4" w:space="0" w:color="auto"/>
              <w:bottom w:val="single" w:sz="4" w:space="0" w:color="auto"/>
              <w:right w:val="single" w:sz="4" w:space="0" w:color="auto"/>
            </w:tcBorders>
          </w:tcPr>
          <w:p w:rsidR="00176F1B" w:rsidRPr="00753764" w:rsidRDefault="00176F1B" w:rsidP="00176F1B">
            <w:pPr>
              <w:pStyle w:val="ConsPlusNormal"/>
              <w:jc w:val="center"/>
              <w:rPr>
                <w:rFonts w:ascii="Tahoma" w:hAnsi="Tahoma" w:cs="Tahoma"/>
                <w:sz w:val="12"/>
                <w:szCs w:val="12"/>
              </w:rPr>
            </w:pPr>
            <w:r w:rsidRPr="00753764">
              <w:rPr>
                <w:rFonts w:ascii="Tahoma" w:hAnsi="Tahoma" w:cs="Tahoma"/>
                <w:sz w:val="12"/>
                <w:szCs w:val="12"/>
              </w:rPr>
              <w:t>1. Наименование "</w:t>
            </w:r>
            <w:proofErr w:type="spellStart"/>
            <w:r w:rsidRPr="00753764">
              <w:rPr>
                <w:rFonts w:ascii="Tahoma" w:hAnsi="Tahoma" w:cs="Tahoma"/>
                <w:sz w:val="12"/>
                <w:szCs w:val="12"/>
              </w:rPr>
              <w:t>подуслуги</w:t>
            </w:r>
            <w:proofErr w:type="spellEnd"/>
            <w:r w:rsidRPr="00753764">
              <w:rPr>
                <w:rFonts w:ascii="Tahoma" w:hAnsi="Tahoma" w:cs="Tahoma"/>
                <w:sz w:val="12"/>
                <w:szCs w:val="12"/>
              </w:rPr>
              <w:t>" Прием экзаменов на право управления самоходными машинами и выдача удостоверений  тракториста-машиниста (тракториста);</w:t>
            </w:r>
          </w:p>
          <w:p w:rsidR="0057778F" w:rsidRDefault="0057778F" w:rsidP="00176F1B">
            <w:pPr>
              <w:pStyle w:val="ConsPlusNormal"/>
              <w:jc w:val="center"/>
              <w:outlineLvl w:val="2"/>
            </w:pPr>
          </w:p>
        </w:tc>
      </w:tr>
      <w:tr w:rsidR="00483E68" w:rsidTr="004506EA">
        <w:tc>
          <w:tcPr>
            <w:tcW w:w="510"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p>
        </w:tc>
        <w:tc>
          <w:tcPr>
            <w:tcW w:w="1417"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sidRPr="00176F1B">
              <w:rPr>
                <w:rFonts w:ascii="Tahoma" w:hAnsi="Tahoma" w:cs="Tahoma"/>
                <w:sz w:val="12"/>
                <w:szCs w:val="12"/>
              </w:rPr>
              <w:t>Граждане РФ</w:t>
            </w:r>
          </w:p>
        </w:tc>
        <w:tc>
          <w:tcPr>
            <w:tcW w:w="1587" w:type="dxa"/>
            <w:tcBorders>
              <w:top w:val="single" w:sz="4" w:space="0" w:color="auto"/>
              <w:left w:val="single" w:sz="4" w:space="0" w:color="auto"/>
              <w:bottom w:val="single" w:sz="4" w:space="0" w:color="auto"/>
              <w:right w:val="single" w:sz="4" w:space="0" w:color="auto"/>
            </w:tcBorders>
          </w:tcPr>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Паспорт гражданина РФ</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Загранпаспорт гражданина РФ</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Удостоверение личности военнослужащего РФ;</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bookmarkStart w:id="1" w:name="dst100046"/>
            <w:bookmarkEnd w:id="1"/>
            <w:r w:rsidRPr="005F0A0C">
              <w:rPr>
                <w:rFonts w:ascii="Arial" w:eastAsia="Times New Roman" w:hAnsi="Arial" w:cs="Arial"/>
                <w:color w:val="000000" w:themeColor="text1"/>
                <w:sz w:val="12"/>
                <w:szCs w:val="12"/>
              </w:rPr>
              <w:t>военный билет солдата, матроса, сержанта, старшины, прапорщика, мичмана и офицера запаса</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Временное удостоверение личности гражданина РФ (</w:t>
            </w:r>
            <w:hyperlink r:id="rId8" w:anchor="dst100718" w:history="1">
              <w:r w:rsidRPr="005F0A0C">
                <w:rPr>
                  <w:rStyle w:val="a5"/>
                  <w:color w:val="000000" w:themeColor="text1"/>
                  <w:sz w:val="12"/>
                  <w:szCs w:val="12"/>
                  <w:shd w:val="clear" w:color="auto" w:fill="FFFFFF"/>
                </w:rPr>
                <w:t>форма N 2П</w:t>
              </w:r>
            </w:hyperlink>
            <w:r w:rsidRPr="005F0A0C">
              <w:rPr>
                <w:color w:val="000000" w:themeColor="text1"/>
                <w:sz w:val="12"/>
                <w:szCs w:val="12"/>
                <w:shd w:val="clear" w:color="auto" w:fill="FFFFFF"/>
              </w:rPr>
              <w:t>)</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Паспорт гражданина СССР</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Удостоверение личности и военные билеты, выдаваемые командованием воинских частей и военных учреждений</w:t>
            </w:r>
          </w:p>
          <w:p w:rsidR="00483E68" w:rsidRPr="005F0A0C" w:rsidRDefault="00483E68" w:rsidP="00483E68">
            <w:pPr>
              <w:pStyle w:val="ConsPlusNormal"/>
              <w:jc w:val="center"/>
              <w:rPr>
                <w:rFonts w:ascii="Tahoma" w:hAnsi="Tahoma" w:cs="Tahoma"/>
                <w:color w:val="000000" w:themeColor="text1"/>
                <w:sz w:val="12"/>
                <w:szCs w:val="12"/>
              </w:rPr>
            </w:pPr>
            <w:r w:rsidRPr="005F0A0C">
              <w:rPr>
                <w:color w:val="000000" w:themeColor="text1"/>
                <w:sz w:val="12"/>
                <w:szCs w:val="12"/>
                <w:shd w:val="clear" w:color="auto" w:fill="FFFFFF"/>
              </w:rPr>
              <w:t>Общегражданские заграничные паспорта</w:t>
            </w:r>
          </w:p>
        </w:tc>
        <w:tc>
          <w:tcPr>
            <w:tcW w:w="2088"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Pr>
                <w:rFonts w:ascii="Tahoma" w:hAnsi="Tahoma" w:cs="Tahoma"/>
                <w:sz w:val="12"/>
                <w:szCs w:val="12"/>
              </w:rPr>
              <w:t xml:space="preserve">Должен быть действительным на срок обращения за предоставлением услуги. </w:t>
            </w:r>
            <w:proofErr w:type="gramStart"/>
            <w:r>
              <w:rPr>
                <w:rFonts w:ascii="Tahoma" w:hAnsi="Tahoma" w:cs="Tahoma"/>
                <w:sz w:val="12"/>
                <w:szCs w:val="12"/>
              </w:rPr>
              <w:t>Недолжен</w:t>
            </w:r>
            <w:proofErr w:type="gramEnd"/>
            <w:r>
              <w:rPr>
                <w:rFonts w:ascii="Tahoma" w:hAnsi="Tahoma" w:cs="Tahoma"/>
                <w:sz w:val="12"/>
                <w:szCs w:val="12"/>
              </w:rPr>
              <w:t xml:space="preserve"> содержать подчисток, приписок, зачеркнутых слов и других исправлений. </w:t>
            </w:r>
          </w:p>
        </w:tc>
        <w:tc>
          <w:tcPr>
            <w:tcW w:w="1587" w:type="dxa"/>
            <w:tcBorders>
              <w:top w:val="single" w:sz="4" w:space="0" w:color="auto"/>
              <w:left w:val="single" w:sz="4" w:space="0" w:color="auto"/>
              <w:bottom w:val="single" w:sz="4" w:space="0" w:color="auto"/>
              <w:right w:val="single" w:sz="4" w:space="0" w:color="auto"/>
            </w:tcBorders>
          </w:tcPr>
          <w:p w:rsidR="00483E68" w:rsidRPr="00176F1B" w:rsidRDefault="00F664D8" w:rsidP="00176F1B">
            <w:pPr>
              <w:pStyle w:val="ConsPlusNormal"/>
              <w:jc w:val="center"/>
              <w:rPr>
                <w:rFonts w:ascii="Tahoma" w:hAnsi="Tahoma" w:cs="Tahoma"/>
                <w:sz w:val="12"/>
                <w:szCs w:val="12"/>
              </w:rPr>
            </w:pPr>
            <w:r>
              <w:rPr>
                <w:rFonts w:ascii="Tahoma" w:hAnsi="Tahoma" w:cs="Tahoma"/>
                <w:sz w:val="12"/>
                <w:szCs w:val="12"/>
              </w:rPr>
              <w:t>Отсутствует</w:t>
            </w:r>
          </w:p>
        </w:tc>
        <w:tc>
          <w:tcPr>
            <w:tcW w:w="1531" w:type="dxa"/>
            <w:tcBorders>
              <w:top w:val="single" w:sz="4" w:space="0" w:color="auto"/>
              <w:left w:val="single" w:sz="4" w:space="0" w:color="auto"/>
              <w:bottom w:val="single" w:sz="4" w:space="0" w:color="auto"/>
              <w:right w:val="single" w:sz="4" w:space="0" w:color="auto"/>
            </w:tcBorders>
          </w:tcPr>
          <w:p w:rsidR="00483E68" w:rsidRPr="00176F1B" w:rsidRDefault="00F664D8" w:rsidP="00176F1B">
            <w:pPr>
              <w:pStyle w:val="ConsPlusNormal"/>
              <w:jc w:val="center"/>
              <w:rPr>
                <w:rFonts w:ascii="Tahoma" w:hAnsi="Tahoma" w:cs="Tahoma"/>
                <w:sz w:val="12"/>
                <w:szCs w:val="12"/>
              </w:rPr>
            </w:pPr>
            <w:r>
              <w:rPr>
                <w:rFonts w:ascii="Tahoma" w:hAnsi="Tahoma" w:cs="Tahoma"/>
                <w:sz w:val="12"/>
                <w:szCs w:val="12"/>
              </w:rPr>
              <w:t>-</w:t>
            </w:r>
          </w:p>
        </w:tc>
        <w:tc>
          <w:tcPr>
            <w:tcW w:w="1474"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r>
      <w:tr w:rsidR="00483E68" w:rsidTr="004506EA">
        <w:tc>
          <w:tcPr>
            <w:tcW w:w="510"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p>
        </w:tc>
        <w:tc>
          <w:tcPr>
            <w:tcW w:w="1417"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sidRPr="00176F1B">
              <w:rPr>
                <w:rFonts w:ascii="Tahoma" w:hAnsi="Tahoma" w:cs="Tahoma"/>
                <w:sz w:val="12"/>
                <w:szCs w:val="12"/>
              </w:rPr>
              <w:t>Иностранные лица</w:t>
            </w:r>
          </w:p>
        </w:tc>
        <w:tc>
          <w:tcPr>
            <w:tcW w:w="1587" w:type="dxa"/>
            <w:tcBorders>
              <w:top w:val="single" w:sz="4" w:space="0" w:color="auto"/>
              <w:left w:val="single" w:sz="4" w:space="0" w:color="auto"/>
              <w:bottom w:val="single" w:sz="4" w:space="0" w:color="auto"/>
              <w:right w:val="single" w:sz="4" w:space="0" w:color="auto"/>
            </w:tcBorders>
          </w:tcPr>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Паспорт иностранного гражданина;</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 xml:space="preserve">Документ, выданный иностранным государством и признаваемый в соответствии с </w:t>
            </w:r>
            <w:r w:rsidRPr="005F0A0C">
              <w:rPr>
                <w:rFonts w:ascii="Arial" w:eastAsia="Times New Roman" w:hAnsi="Arial" w:cs="Arial"/>
                <w:color w:val="000000" w:themeColor="text1"/>
                <w:sz w:val="12"/>
                <w:szCs w:val="12"/>
              </w:rPr>
              <w:lastRenderedPageBreak/>
              <w:t>международным договором РФ в качестве документа, удостоверяющего личность лица без гражданства;</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разрешение на временное проживание;</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вид на жительство;</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иные документы, предусмотренные федеральным законом или признаваемые в соответствии с международным договором РФ в качестве документов, удостоверяющих личность лица без гражданства</w:t>
            </w:r>
          </w:p>
          <w:p w:rsidR="005F0A0C" w:rsidRPr="005F0A0C" w:rsidRDefault="005F0A0C" w:rsidP="005F0A0C">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Документ, удостоверяющий личность на период рассмотрения заявления о признании гражданином РФ или о приеме в гражданство РФ</w:t>
            </w:r>
          </w:p>
          <w:p w:rsidR="005F0A0C" w:rsidRPr="005F0A0C" w:rsidRDefault="005F0A0C" w:rsidP="005F0A0C">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Удостоверение беженца</w:t>
            </w:r>
          </w:p>
          <w:p w:rsidR="005F0A0C" w:rsidRPr="005F0A0C" w:rsidRDefault="005F0A0C" w:rsidP="005F0A0C">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Свидетельство о рассмотрении ходатайства о признании беженцем на территории РФ по существу</w:t>
            </w:r>
          </w:p>
          <w:p w:rsidR="00483E68" w:rsidRPr="005F0A0C" w:rsidRDefault="005F0A0C" w:rsidP="005F0A0C">
            <w:pPr>
              <w:pStyle w:val="ConsPlusNormal"/>
              <w:jc w:val="center"/>
              <w:rPr>
                <w:rFonts w:ascii="Tahoma" w:hAnsi="Tahoma" w:cs="Tahoma"/>
                <w:color w:val="000000" w:themeColor="text1"/>
                <w:sz w:val="12"/>
                <w:szCs w:val="12"/>
              </w:rPr>
            </w:pPr>
            <w:r w:rsidRPr="005F0A0C">
              <w:rPr>
                <w:color w:val="000000" w:themeColor="text1"/>
                <w:sz w:val="12"/>
                <w:szCs w:val="12"/>
                <w:shd w:val="clear" w:color="auto" w:fill="FFFFFF"/>
              </w:rPr>
              <w:t>Свидетельство о предоставлении временного убежища на территории РФ</w:t>
            </w:r>
          </w:p>
        </w:tc>
        <w:tc>
          <w:tcPr>
            <w:tcW w:w="2088"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Pr>
                <w:rFonts w:ascii="Tahoma" w:hAnsi="Tahoma" w:cs="Tahoma"/>
                <w:sz w:val="12"/>
                <w:szCs w:val="12"/>
              </w:rPr>
              <w:lastRenderedPageBreak/>
              <w:t xml:space="preserve">Должен быть действительным на срок обращения за предоставлением услуги. </w:t>
            </w:r>
            <w:proofErr w:type="gramStart"/>
            <w:r>
              <w:rPr>
                <w:rFonts w:ascii="Tahoma" w:hAnsi="Tahoma" w:cs="Tahoma"/>
                <w:sz w:val="12"/>
                <w:szCs w:val="12"/>
              </w:rPr>
              <w:t>Недолжен</w:t>
            </w:r>
            <w:proofErr w:type="gramEnd"/>
            <w:r>
              <w:rPr>
                <w:rFonts w:ascii="Tahoma" w:hAnsi="Tahoma" w:cs="Tahoma"/>
                <w:sz w:val="12"/>
                <w:szCs w:val="12"/>
              </w:rPr>
              <w:t xml:space="preserve"> содержать подчисток, приписок, зачеркнутых слов и других исправлений.</w:t>
            </w:r>
          </w:p>
        </w:tc>
        <w:tc>
          <w:tcPr>
            <w:tcW w:w="1587" w:type="dxa"/>
            <w:tcBorders>
              <w:top w:val="single" w:sz="4" w:space="0" w:color="auto"/>
              <w:left w:val="single" w:sz="4" w:space="0" w:color="auto"/>
              <w:bottom w:val="single" w:sz="4" w:space="0" w:color="auto"/>
              <w:right w:val="single" w:sz="4" w:space="0" w:color="auto"/>
            </w:tcBorders>
          </w:tcPr>
          <w:p w:rsidR="00483E68" w:rsidRPr="00176F1B" w:rsidRDefault="00F664D8" w:rsidP="00176F1B">
            <w:pPr>
              <w:pStyle w:val="ConsPlusNormal"/>
              <w:jc w:val="center"/>
              <w:rPr>
                <w:rFonts w:ascii="Tahoma" w:hAnsi="Tahoma" w:cs="Tahoma"/>
                <w:sz w:val="12"/>
                <w:szCs w:val="12"/>
              </w:rPr>
            </w:pPr>
            <w:r>
              <w:rPr>
                <w:rFonts w:ascii="Tahoma" w:hAnsi="Tahoma" w:cs="Tahoma"/>
                <w:sz w:val="12"/>
                <w:szCs w:val="12"/>
              </w:rPr>
              <w:t>Отсутствует</w:t>
            </w:r>
          </w:p>
        </w:tc>
        <w:tc>
          <w:tcPr>
            <w:tcW w:w="1531" w:type="dxa"/>
            <w:tcBorders>
              <w:top w:val="single" w:sz="4" w:space="0" w:color="auto"/>
              <w:left w:val="single" w:sz="4" w:space="0" w:color="auto"/>
              <w:bottom w:val="single" w:sz="4" w:space="0" w:color="auto"/>
              <w:right w:val="single" w:sz="4" w:space="0" w:color="auto"/>
            </w:tcBorders>
          </w:tcPr>
          <w:p w:rsidR="00483E68" w:rsidRPr="00176F1B" w:rsidRDefault="00F664D8" w:rsidP="00176F1B">
            <w:pPr>
              <w:pStyle w:val="ConsPlusNormal"/>
              <w:jc w:val="center"/>
              <w:rPr>
                <w:rFonts w:ascii="Tahoma" w:hAnsi="Tahoma" w:cs="Tahoma"/>
                <w:sz w:val="12"/>
                <w:szCs w:val="12"/>
              </w:rPr>
            </w:pPr>
            <w:r>
              <w:rPr>
                <w:rFonts w:ascii="Tahoma" w:hAnsi="Tahoma" w:cs="Tahoma"/>
                <w:sz w:val="12"/>
                <w:szCs w:val="12"/>
              </w:rPr>
              <w:t>-</w:t>
            </w:r>
          </w:p>
        </w:tc>
        <w:tc>
          <w:tcPr>
            <w:tcW w:w="1474"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r w:rsidR="00483E68" w:rsidRPr="00C37732">
              <w:rPr>
                <w:rFonts w:ascii="Tahoma" w:hAnsi="Tahoma" w:cs="Tahoma"/>
                <w:sz w:val="12"/>
                <w:szCs w:val="12"/>
              </w:rPr>
              <w:t xml:space="preserve"> </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r>
      <w:tr w:rsidR="00483E68" w:rsidTr="004506EA">
        <w:tc>
          <w:tcPr>
            <w:tcW w:w="510"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p>
        </w:tc>
        <w:tc>
          <w:tcPr>
            <w:tcW w:w="1417"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sidRPr="00176F1B">
              <w:rPr>
                <w:rFonts w:ascii="Tahoma" w:hAnsi="Tahoma" w:cs="Tahoma"/>
                <w:sz w:val="12"/>
                <w:szCs w:val="12"/>
              </w:rPr>
              <w:t>Лица без гражданства</w:t>
            </w:r>
          </w:p>
        </w:tc>
        <w:tc>
          <w:tcPr>
            <w:tcW w:w="1587" w:type="dxa"/>
            <w:tcBorders>
              <w:top w:val="single" w:sz="4" w:space="0" w:color="auto"/>
              <w:left w:val="single" w:sz="4" w:space="0" w:color="auto"/>
              <w:bottom w:val="single" w:sz="4" w:space="0" w:color="auto"/>
              <w:right w:val="single" w:sz="4" w:space="0" w:color="auto"/>
            </w:tcBorders>
          </w:tcPr>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разрешение на временное проживание;</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вид на жительство;</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иные документы, предусмотренные федеральным законом или признаваемые в соответствии с международным договором РФ в качестве документов, удостоверяющих личность лица без гражданства</w:t>
            </w:r>
          </w:p>
          <w:p w:rsidR="005F0A0C" w:rsidRPr="005F0A0C" w:rsidRDefault="005F0A0C" w:rsidP="005F0A0C">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Документ, удостоверяющий личность на период рассмотрения заявления о признании гражданином РФ или о приеме в гражданство РФ</w:t>
            </w:r>
          </w:p>
          <w:p w:rsidR="005F0A0C" w:rsidRPr="005F0A0C" w:rsidRDefault="005F0A0C" w:rsidP="005F0A0C">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Удостоверение беженца</w:t>
            </w:r>
          </w:p>
          <w:p w:rsidR="005F0A0C" w:rsidRPr="005F0A0C" w:rsidRDefault="005F0A0C" w:rsidP="005F0A0C">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 xml:space="preserve">Свидетельство о рассмотрении </w:t>
            </w:r>
            <w:r w:rsidRPr="005F0A0C">
              <w:rPr>
                <w:color w:val="000000" w:themeColor="text1"/>
                <w:sz w:val="12"/>
                <w:szCs w:val="12"/>
                <w:shd w:val="clear" w:color="auto" w:fill="FFFFFF"/>
              </w:rPr>
              <w:lastRenderedPageBreak/>
              <w:t>ходатайства о признании беженцем на территории РФ по существу</w:t>
            </w:r>
          </w:p>
          <w:p w:rsidR="00483E68" w:rsidRPr="00176F1B" w:rsidRDefault="005F0A0C" w:rsidP="005F0A0C">
            <w:pPr>
              <w:pStyle w:val="ConsPlusNormal"/>
              <w:jc w:val="center"/>
              <w:rPr>
                <w:rFonts w:ascii="Tahoma" w:hAnsi="Tahoma" w:cs="Tahoma"/>
                <w:sz w:val="12"/>
                <w:szCs w:val="12"/>
              </w:rPr>
            </w:pPr>
            <w:r w:rsidRPr="005F0A0C">
              <w:rPr>
                <w:color w:val="000000" w:themeColor="text1"/>
                <w:sz w:val="12"/>
                <w:szCs w:val="12"/>
                <w:shd w:val="clear" w:color="auto" w:fill="FFFFFF"/>
              </w:rPr>
              <w:t>Свидетельство о предоставлении временного убежища на территории РФ</w:t>
            </w:r>
          </w:p>
        </w:tc>
        <w:tc>
          <w:tcPr>
            <w:tcW w:w="2088"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Pr>
                <w:rFonts w:ascii="Tahoma" w:hAnsi="Tahoma" w:cs="Tahoma"/>
                <w:sz w:val="12"/>
                <w:szCs w:val="12"/>
              </w:rPr>
              <w:lastRenderedPageBreak/>
              <w:t xml:space="preserve">Должен быть действительным на срок обращения за предоставлением услуги. </w:t>
            </w:r>
            <w:proofErr w:type="gramStart"/>
            <w:r>
              <w:rPr>
                <w:rFonts w:ascii="Tahoma" w:hAnsi="Tahoma" w:cs="Tahoma"/>
                <w:sz w:val="12"/>
                <w:szCs w:val="12"/>
              </w:rPr>
              <w:t>Недолжен</w:t>
            </w:r>
            <w:proofErr w:type="gramEnd"/>
            <w:r>
              <w:rPr>
                <w:rFonts w:ascii="Tahoma" w:hAnsi="Tahoma" w:cs="Tahoma"/>
                <w:sz w:val="12"/>
                <w:szCs w:val="12"/>
              </w:rPr>
              <w:t xml:space="preserve"> содержать подчисток, приписок, зачеркнутых слов и других исправлений.</w:t>
            </w:r>
          </w:p>
        </w:tc>
        <w:tc>
          <w:tcPr>
            <w:tcW w:w="1587" w:type="dxa"/>
            <w:tcBorders>
              <w:top w:val="single" w:sz="4" w:space="0" w:color="auto"/>
              <w:left w:val="single" w:sz="4" w:space="0" w:color="auto"/>
              <w:bottom w:val="single" w:sz="4" w:space="0" w:color="auto"/>
              <w:right w:val="single" w:sz="4" w:space="0" w:color="auto"/>
            </w:tcBorders>
          </w:tcPr>
          <w:p w:rsidR="00483E68" w:rsidRPr="00176F1B" w:rsidRDefault="00F664D8" w:rsidP="00176F1B">
            <w:pPr>
              <w:pStyle w:val="ConsPlusNormal"/>
              <w:jc w:val="center"/>
              <w:rPr>
                <w:rFonts w:ascii="Tahoma" w:hAnsi="Tahoma" w:cs="Tahoma"/>
                <w:sz w:val="12"/>
                <w:szCs w:val="12"/>
              </w:rPr>
            </w:pPr>
            <w:r>
              <w:rPr>
                <w:rFonts w:ascii="Tahoma" w:hAnsi="Tahoma" w:cs="Tahoma"/>
                <w:sz w:val="12"/>
                <w:szCs w:val="12"/>
              </w:rPr>
              <w:t>Отсутствует</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474"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r w:rsidR="00483E68" w:rsidRPr="003C3215">
              <w:rPr>
                <w:rFonts w:ascii="Tahoma" w:hAnsi="Tahoma" w:cs="Tahoma"/>
                <w:sz w:val="12"/>
                <w:szCs w:val="12"/>
              </w:rPr>
              <w:t xml:space="preserve"> </w:t>
            </w:r>
          </w:p>
        </w:tc>
        <w:tc>
          <w:tcPr>
            <w:tcW w:w="1531" w:type="dxa"/>
            <w:tcBorders>
              <w:top w:val="single" w:sz="4" w:space="0" w:color="auto"/>
              <w:left w:val="single" w:sz="4" w:space="0" w:color="auto"/>
              <w:bottom w:val="single" w:sz="4" w:space="0" w:color="auto"/>
              <w:right w:val="single" w:sz="4" w:space="0" w:color="auto"/>
            </w:tcBorders>
          </w:tcPr>
          <w:p w:rsidR="00483E68" w:rsidRPr="00176F1B" w:rsidRDefault="00F664D8" w:rsidP="00176F1B">
            <w:pPr>
              <w:pStyle w:val="ConsPlusNormal"/>
              <w:jc w:val="center"/>
              <w:rPr>
                <w:rFonts w:ascii="Tahoma" w:hAnsi="Tahoma" w:cs="Tahoma"/>
                <w:sz w:val="12"/>
                <w:szCs w:val="12"/>
              </w:rPr>
            </w:pPr>
            <w:r>
              <w:rPr>
                <w:rFonts w:ascii="Tahoma" w:hAnsi="Tahoma" w:cs="Tahoma"/>
                <w:sz w:val="12"/>
                <w:szCs w:val="12"/>
              </w:rPr>
              <w:t>-</w:t>
            </w:r>
          </w:p>
        </w:tc>
      </w:tr>
      <w:tr w:rsidR="0057778F" w:rsidTr="004506EA">
        <w:tc>
          <w:tcPr>
            <w:tcW w:w="11725" w:type="dxa"/>
            <w:gridSpan w:val="8"/>
            <w:tcBorders>
              <w:top w:val="single" w:sz="4" w:space="0" w:color="auto"/>
              <w:left w:val="single" w:sz="4" w:space="0" w:color="auto"/>
              <w:bottom w:val="single" w:sz="4" w:space="0" w:color="auto"/>
              <w:right w:val="single" w:sz="4" w:space="0" w:color="auto"/>
            </w:tcBorders>
          </w:tcPr>
          <w:p w:rsidR="00176F1B" w:rsidRPr="00176F1B" w:rsidRDefault="009105BF" w:rsidP="00176F1B">
            <w:pPr>
              <w:pStyle w:val="ConsPlusNormal"/>
              <w:jc w:val="center"/>
              <w:rPr>
                <w:rFonts w:ascii="Tahoma" w:hAnsi="Tahoma" w:cs="Tahoma"/>
                <w:sz w:val="12"/>
                <w:szCs w:val="12"/>
              </w:rPr>
            </w:pPr>
            <w:r>
              <w:rPr>
                <w:rFonts w:ascii="Tahoma" w:hAnsi="Tahoma" w:cs="Tahoma"/>
                <w:sz w:val="12"/>
                <w:szCs w:val="12"/>
              </w:rPr>
              <w:lastRenderedPageBreak/>
              <w:t>2. Наименование "</w:t>
            </w:r>
            <w:proofErr w:type="spellStart"/>
            <w:r>
              <w:rPr>
                <w:rFonts w:ascii="Tahoma" w:hAnsi="Tahoma" w:cs="Tahoma"/>
                <w:sz w:val="12"/>
                <w:szCs w:val="12"/>
              </w:rPr>
              <w:t>подуслуги</w:t>
            </w:r>
            <w:proofErr w:type="spellEnd"/>
            <w:r>
              <w:rPr>
                <w:rFonts w:ascii="Tahoma" w:hAnsi="Tahoma" w:cs="Tahoma"/>
                <w:sz w:val="12"/>
                <w:szCs w:val="12"/>
              </w:rPr>
              <w:t xml:space="preserve">" </w:t>
            </w:r>
            <w:r w:rsidR="00176F1B" w:rsidRPr="00176F1B">
              <w:rPr>
                <w:rFonts w:ascii="Tahoma" w:hAnsi="Tahoma" w:cs="Tahoma"/>
                <w:sz w:val="12"/>
                <w:szCs w:val="12"/>
              </w:rPr>
              <w:t>Замена  удостоверения тракториста-машиниста (тракториста), временного удостоверения или удостоверения другого вида;</w:t>
            </w:r>
          </w:p>
          <w:p w:rsidR="0057778F" w:rsidRPr="00176F1B" w:rsidRDefault="0057778F" w:rsidP="00176F1B">
            <w:pPr>
              <w:pStyle w:val="ConsPlusNormal"/>
              <w:jc w:val="center"/>
              <w:outlineLvl w:val="2"/>
              <w:rPr>
                <w:rFonts w:ascii="Tahoma" w:hAnsi="Tahoma" w:cs="Tahoma"/>
                <w:sz w:val="12"/>
                <w:szCs w:val="12"/>
              </w:rPr>
            </w:pPr>
          </w:p>
        </w:tc>
      </w:tr>
      <w:tr w:rsidR="00483E68" w:rsidTr="00F664D8">
        <w:trPr>
          <w:trHeight w:val="3362"/>
        </w:trPr>
        <w:tc>
          <w:tcPr>
            <w:tcW w:w="510"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p>
        </w:tc>
        <w:tc>
          <w:tcPr>
            <w:tcW w:w="1417"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sidRPr="00176F1B">
              <w:rPr>
                <w:rFonts w:ascii="Tahoma" w:hAnsi="Tahoma" w:cs="Tahoma"/>
                <w:sz w:val="12"/>
                <w:szCs w:val="12"/>
              </w:rPr>
              <w:t>Граждане РФ</w:t>
            </w:r>
          </w:p>
        </w:tc>
        <w:tc>
          <w:tcPr>
            <w:tcW w:w="1587" w:type="dxa"/>
            <w:tcBorders>
              <w:top w:val="single" w:sz="4" w:space="0" w:color="auto"/>
              <w:left w:val="single" w:sz="4" w:space="0" w:color="auto"/>
              <w:bottom w:val="single" w:sz="4" w:space="0" w:color="auto"/>
              <w:right w:val="single" w:sz="4" w:space="0" w:color="auto"/>
            </w:tcBorders>
          </w:tcPr>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Паспорт гражданина РФ</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Загранпаспорт гражданина РФ</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Удостоверение личности военнослужащего РФ;</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военный билет солдата, матроса, сержанта, старшины, прапорщика, мичмана и офицера запаса</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Временное удостоверение личности гражданина РФ (</w:t>
            </w:r>
            <w:hyperlink r:id="rId9" w:anchor="dst100718" w:history="1">
              <w:r w:rsidRPr="005F0A0C">
                <w:rPr>
                  <w:rStyle w:val="a5"/>
                  <w:color w:val="000000" w:themeColor="text1"/>
                  <w:sz w:val="12"/>
                  <w:szCs w:val="12"/>
                  <w:shd w:val="clear" w:color="auto" w:fill="FFFFFF"/>
                </w:rPr>
                <w:t>форма N 2П</w:t>
              </w:r>
            </w:hyperlink>
            <w:r w:rsidRPr="005F0A0C">
              <w:rPr>
                <w:color w:val="000000" w:themeColor="text1"/>
                <w:sz w:val="12"/>
                <w:szCs w:val="12"/>
                <w:shd w:val="clear" w:color="auto" w:fill="FFFFFF"/>
              </w:rPr>
              <w:t>)</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Паспорт гражданина СССР</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Удостоверение личности и военные билеты, выдаваемые командованием воинских частей и военных учреждений</w:t>
            </w:r>
          </w:p>
          <w:p w:rsidR="00483E68" w:rsidRPr="005F0A0C" w:rsidRDefault="00483E68" w:rsidP="00483E68">
            <w:pPr>
              <w:pStyle w:val="ConsPlusNormal"/>
              <w:jc w:val="center"/>
              <w:rPr>
                <w:rFonts w:ascii="Tahoma" w:hAnsi="Tahoma" w:cs="Tahoma"/>
                <w:color w:val="000000" w:themeColor="text1"/>
                <w:sz w:val="12"/>
                <w:szCs w:val="12"/>
              </w:rPr>
            </w:pPr>
            <w:r w:rsidRPr="005F0A0C">
              <w:rPr>
                <w:color w:val="000000" w:themeColor="text1"/>
                <w:sz w:val="12"/>
                <w:szCs w:val="12"/>
                <w:shd w:val="clear" w:color="auto" w:fill="FFFFFF"/>
              </w:rPr>
              <w:t>Общегражданские заграничные паспорта</w:t>
            </w:r>
          </w:p>
        </w:tc>
        <w:tc>
          <w:tcPr>
            <w:tcW w:w="2088"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Pr>
                <w:rFonts w:ascii="Tahoma" w:hAnsi="Tahoma" w:cs="Tahoma"/>
                <w:sz w:val="12"/>
                <w:szCs w:val="12"/>
              </w:rPr>
              <w:t xml:space="preserve">Должен быть действительным на срок обращения за предоставлением услуги. </w:t>
            </w:r>
            <w:proofErr w:type="gramStart"/>
            <w:r>
              <w:rPr>
                <w:rFonts w:ascii="Tahoma" w:hAnsi="Tahoma" w:cs="Tahoma"/>
                <w:sz w:val="12"/>
                <w:szCs w:val="12"/>
              </w:rPr>
              <w:t>Недолжен</w:t>
            </w:r>
            <w:proofErr w:type="gramEnd"/>
            <w:r>
              <w:rPr>
                <w:rFonts w:ascii="Tahoma" w:hAnsi="Tahoma" w:cs="Tahoma"/>
                <w:sz w:val="12"/>
                <w:szCs w:val="12"/>
              </w:rPr>
              <w:t xml:space="preserve"> содержать подчисток, приписок, зачеркнутых слов и других исправлений.</w:t>
            </w:r>
          </w:p>
        </w:tc>
        <w:tc>
          <w:tcPr>
            <w:tcW w:w="1587" w:type="dxa"/>
            <w:tcBorders>
              <w:top w:val="single" w:sz="4" w:space="0" w:color="auto"/>
              <w:left w:val="single" w:sz="4" w:space="0" w:color="auto"/>
              <w:bottom w:val="single" w:sz="4" w:space="0" w:color="auto"/>
              <w:right w:val="single" w:sz="4" w:space="0" w:color="auto"/>
            </w:tcBorders>
          </w:tcPr>
          <w:p w:rsidR="00483E68" w:rsidRPr="00176F1B" w:rsidRDefault="00F664D8" w:rsidP="00176F1B">
            <w:pPr>
              <w:pStyle w:val="ConsPlusNormal"/>
              <w:jc w:val="center"/>
              <w:rPr>
                <w:rFonts w:ascii="Tahoma" w:hAnsi="Tahoma" w:cs="Tahoma"/>
                <w:sz w:val="12"/>
                <w:szCs w:val="12"/>
              </w:rPr>
            </w:pPr>
            <w:r>
              <w:rPr>
                <w:rFonts w:ascii="Tahoma" w:hAnsi="Tahoma" w:cs="Tahoma"/>
                <w:sz w:val="12"/>
                <w:szCs w:val="12"/>
              </w:rPr>
              <w:t>Отсутствует</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474"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r>
      <w:tr w:rsidR="00483E68" w:rsidTr="004506EA">
        <w:tc>
          <w:tcPr>
            <w:tcW w:w="510"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p>
        </w:tc>
        <w:tc>
          <w:tcPr>
            <w:tcW w:w="1417"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sidRPr="00176F1B">
              <w:rPr>
                <w:rFonts w:ascii="Tahoma" w:hAnsi="Tahoma" w:cs="Tahoma"/>
                <w:sz w:val="12"/>
                <w:szCs w:val="12"/>
              </w:rPr>
              <w:t>Иностранные лица</w:t>
            </w:r>
          </w:p>
        </w:tc>
        <w:tc>
          <w:tcPr>
            <w:tcW w:w="1587" w:type="dxa"/>
            <w:tcBorders>
              <w:top w:val="single" w:sz="4" w:space="0" w:color="auto"/>
              <w:left w:val="single" w:sz="4" w:space="0" w:color="auto"/>
              <w:bottom w:val="single" w:sz="4" w:space="0" w:color="auto"/>
              <w:right w:val="single" w:sz="4" w:space="0" w:color="auto"/>
            </w:tcBorders>
          </w:tcPr>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Паспорт иностранного гражданина;</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разрешение на временное проживание;</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вид на жительство;</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 xml:space="preserve">иные документы, предусмотренные федеральным законом или признаваемые в соответствии с международным договором РФ в качестве документов, удостоверяющих </w:t>
            </w:r>
            <w:r w:rsidRPr="005F0A0C">
              <w:rPr>
                <w:rFonts w:ascii="Arial" w:eastAsia="Times New Roman" w:hAnsi="Arial" w:cs="Arial"/>
                <w:color w:val="000000" w:themeColor="text1"/>
                <w:sz w:val="12"/>
                <w:szCs w:val="12"/>
              </w:rPr>
              <w:lastRenderedPageBreak/>
              <w:t>личность лица без гражданства</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Документ, удостоверяющий личность на период рассмотрения заявления о признании гражданином РФ или о приеме в гражданство РФ</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Удостоверение беженца</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Свидетельство о рассмотрении ходатайства о признании беженцем на территории РФ по существу</w:t>
            </w:r>
          </w:p>
          <w:p w:rsidR="00483E68" w:rsidRPr="005F0A0C" w:rsidRDefault="00483E68" w:rsidP="00483E68">
            <w:pPr>
              <w:pStyle w:val="ConsPlusNormal"/>
              <w:jc w:val="center"/>
              <w:rPr>
                <w:rFonts w:ascii="Tahoma" w:hAnsi="Tahoma" w:cs="Tahoma"/>
                <w:color w:val="000000" w:themeColor="text1"/>
                <w:sz w:val="12"/>
                <w:szCs w:val="12"/>
              </w:rPr>
            </w:pPr>
            <w:r w:rsidRPr="005F0A0C">
              <w:rPr>
                <w:color w:val="000000" w:themeColor="text1"/>
                <w:sz w:val="12"/>
                <w:szCs w:val="12"/>
                <w:shd w:val="clear" w:color="auto" w:fill="FFFFFF"/>
              </w:rPr>
              <w:t>Свидетельство о предоставлении временного убежища на территории РФ</w:t>
            </w:r>
          </w:p>
        </w:tc>
        <w:tc>
          <w:tcPr>
            <w:tcW w:w="2088"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Pr>
                <w:rFonts w:ascii="Tahoma" w:hAnsi="Tahoma" w:cs="Tahoma"/>
                <w:sz w:val="12"/>
                <w:szCs w:val="12"/>
              </w:rPr>
              <w:lastRenderedPageBreak/>
              <w:t xml:space="preserve">Должен быть действительным на срок обращения за предоставлением услуги. </w:t>
            </w:r>
            <w:proofErr w:type="gramStart"/>
            <w:r>
              <w:rPr>
                <w:rFonts w:ascii="Tahoma" w:hAnsi="Tahoma" w:cs="Tahoma"/>
                <w:sz w:val="12"/>
                <w:szCs w:val="12"/>
              </w:rPr>
              <w:t>Недолжен</w:t>
            </w:r>
            <w:proofErr w:type="gramEnd"/>
            <w:r>
              <w:rPr>
                <w:rFonts w:ascii="Tahoma" w:hAnsi="Tahoma" w:cs="Tahoma"/>
                <w:sz w:val="12"/>
                <w:szCs w:val="12"/>
              </w:rPr>
              <w:t xml:space="preserve"> содержать подчисток, приписок, зачеркнутых слов и других исправлений.</w:t>
            </w:r>
          </w:p>
        </w:tc>
        <w:tc>
          <w:tcPr>
            <w:tcW w:w="1587" w:type="dxa"/>
            <w:tcBorders>
              <w:top w:val="single" w:sz="4" w:space="0" w:color="auto"/>
              <w:left w:val="single" w:sz="4" w:space="0" w:color="auto"/>
              <w:bottom w:val="single" w:sz="4" w:space="0" w:color="auto"/>
              <w:right w:val="single" w:sz="4" w:space="0" w:color="auto"/>
            </w:tcBorders>
          </w:tcPr>
          <w:p w:rsidR="00483E68" w:rsidRPr="00176F1B" w:rsidRDefault="00F664D8" w:rsidP="00176F1B">
            <w:pPr>
              <w:pStyle w:val="ConsPlusNormal"/>
              <w:jc w:val="center"/>
              <w:rPr>
                <w:rFonts w:ascii="Tahoma" w:hAnsi="Tahoma" w:cs="Tahoma"/>
                <w:sz w:val="12"/>
                <w:szCs w:val="12"/>
              </w:rPr>
            </w:pPr>
            <w:r>
              <w:rPr>
                <w:rFonts w:ascii="Tahoma" w:hAnsi="Tahoma" w:cs="Tahoma"/>
                <w:sz w:val="12"/>
                <w:szCs w:val="12"/>
              </w:rPr>
              <w:t>Отсутствует</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474"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r>
      <w:tr w:rsidR="00483E68" w:rsidTr="004506EA">
        <w:tc>
          <w:tcPr>
            <w:tcW w:w="510"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p>
        </w:tc>
        <w:tc>
          <w:tcPr>
            <w:tcW w:w="1417"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sidRPr="00176F1B">
              <w:rPr>
                <w:rFonts w:ascii="Tahoma" w:hAnsi="Tahoma" w:cs="Tahoma"/>
                <w:sz w:val="12"/>
                <w:szCs w:val="12"/>
              </w:rPr>
              <w:t>Лица без гражданства</w:t>
            </w:r>
          </w:p>
        </w:tc>
        <w:tc>
          <w:tcPr>
            <w:tcW w:w="1587" w:type="dxa"/>
            <w:tcBorders>
              <w:top w:val="single" w:sz="4" w:space="0" w:color="auto"/>
              <w:left w:val="single" w:sz="4" w:space="0" w:color="auto"/>
              <w:bottom w:val="single" w:sz="4" w:space="0" w:color="auto"/>
              <w:right w:val="single" w:sz="4" w:space="0" w:color="auto"/>
            </w:tcBorders>
          </w:tcPr>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разрешение на временное проживание;</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вид на жительство;</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иные документы, предусмотренные федеральным законом или признаваемые в соответствии с международным договором РФ в качестве документов, удостоверяющих личность лица без гражданства</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Документ, удостоверяющий личность на период рассмотрения заявления о признании гражданином РФ или о приеме в гражданство РФ</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Удостоверение беженца</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Свидетельство о рассмотрении ходатайства о признании беженцем на территории РФ по существу</w:t>
            </w:r>
          </w:p>
          <w:p w:rsidR="00483E68" w:rsidRPr="005F0A0C" w:rsidRDefault="00483E68" w:rsidP="00483E68">
            <w:pPr>
              <w:pStyle w:val="ConsPlusNormal"/>
              <w:jc w:val="center"/>
              <w:rPr>
                <w:rFonts w:ascii="Tahoma" w:hAnsi="Tahoma" w:cs="Tahoma"/>
                <w:color w:val="000000" w:themeColor="text1"/>
                <w:sz w:val="12"/>
                <w:szCs w:val="12"/>
              </w:rPr>
            </w:pPr>
            <w:r w:rsidRPr="005F0A0C">
              <w:rPr>
                <w:color w:val="000000" w:themeColor="text1"/>
                <w:sz w:val="12"/>
                <w:szCs w:val="12"/>
                <w:shd w:val="clear" w:color="auto" w:fill="FFFFFF"/>
              </w:rPr>
              <w:t>Свидетельство о предоставлении временного убежища на территории РФ</w:t>
            </w:r>
          </w:p>
        </w:tc>
        <w:tc>
          <w:tcPr>
            <w:tcW w:w="2088"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Pr>
                <w:rFonts w:ascii="Tahoma" w:hAnsi="Tahoma" w:cs="Tahoma"/>
                <w:sz w:val="12"/>
                <w:szCs w:val="12"/>
              </w:rPr>
              <w:t xml:space="preserve">Должен быть действительным на срок обращения за предоставлением услуги. </w:t>
            </w:r>
            <w:proofErr w:type="gramStart"/>
            <w:r>
              <w:rPr>
                <w:rFonts w:ascii="Tahoma" w:hAnsi="Tahoma" w:cs="Tahoma"/>
                <w:sz w:val="12"/>
                <w:szCs w:val="12"/>
              </w:rPr>
              <w:t>Недолжен</w:t>
            </w:r>
            <w:proofErr w:type="gramEnd"/>
            <w:r>
              <w:rPr>
                <w:rFonts w:ascii="Tahoma" w:hAnsi="Tahoma" w:cs="Tahoma"/>
                <w:sz w:val="12"/>
                <w:szCs w:val="12"/>
              </w:rPr>
              <w:t xml:space="preserve"> содержать подчисток, приписок, зачеркнутых слов и других исправлений.</w:t>
            </w:r>
          </w:p>
        </w:tc>
        <w:tc>
          <w:tcPr>
            <w:tcW w:w="1587" w:type="dxa"/>
            <w:tcBorders>
              <w:top w:val="single" w:sz="4" w:space="0" w:color="auto"/>
              <w:left w:val="single" w:sz="4" w:space="0" w:color="auto"/>
              <w:bottom w:val="single" w:sz="4" w:space="0" w:color="auto"/>
              <w:right w:val="single" w:sz="4" w:space="0" w:color="auto"/>
            </w:tcBorders>
          </w:tcPr>
          <w:p w:rsidR="00483E68" w:rsidRPr="00176F1B" w:rsidRDefault="00F664D8" w:rsidP="00176F1B">
            <w:pPr>
              <w:pStyle w:val="ConsPlusNormal"/>
              <w:jc w:val="center"/>
              <w:rPr>
                <w:rFonts w:ascii="Tahoma" w:hAnsi="Tahoma" w:cs="Tahoma"/>
                <w:sz w:val="12"/>
                <w:szCs w:val="12"/>
              </w:rPr>
            </w:pPr>
            <w:r>
              <w:rPr>
                <w:rFonts w:ascii="Tahoma" w:hAnsi="Tahoma" w:cs="Tahoma"/>
                <w:sz w:val="12"/>
                <w:szCs w:val="12"/>
              </w:rPr>
              <w:t>Отсутствует</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474"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r>
      <w:tr w:rsidR="00176F1B" w:rsidTr="00176F1B">
        <w:tc>
          <w:tcPr>
            <w:tcW w:w="11725" w:type="dxa"/>
            <w:gridSpan w:val="8"/>
            <w:tcBorders>
              <w:top w:val="single" w:sz="4" w:space="0" w:color="auto"/>
              <w:left w:val="single" w:sz="4" w:space="0" w:color="auto"/>
              <w:bottom w:val="single" w:sz="4" w:space="0" w:color="auto"/>
              <w:right w:val="single" w:sz="4" w:space="0" w:color="auto"/>
            </w:tcBorders>
          </w:tcPr>
          <w:p w:rsidR="00176F1B" w:rsidRPr="00176F1B" w:rsidRDefault="009105BF" w:rsidP="009105BF">
            <w:pPr>
              <w:pStyle w:val="ConsPlusNormal"/>
              <w:jc w:val="center"/>
              <w:rPr>
                <w:rFonts w:ascii="Tahoma" w:hAnsi="Tahoma" w:cs="Tahoma"/>
                <w:sz w:val="12"/>
                <w:szCs w:val="12"/>
              </w:rPr>
            </w:pPr>
            <w:r>
              <w:rPr>
                <w:rFonts w:ascii="Tahoma" w:hAnsi="Tahoma" w:cs="Tahoma"/>
                <w:sz w:val="12"/>
                <w:szCs w:val="12"/>
              </w:rPr>
              <w:t>3. Наименование "</w:t>
            </w:r>
            <w:proofErr w:type="spellStart"/>
            <w:r>
              <w:rPr>
                <w:rFonts w:ascii="Tahoma" w:hAnsi="Tahoma" w:cs="Tahoma"/>
                <w:sz w:val="12"/>
                <w:szCs w:val="12"/>
              </w:rPr>
              <w:t>подуслуги</w:t>
            </w:r>
            <w:proofErr w:type="spellEnd"/>
            <w:r>
              <w:rPr>
                <w:rFonts w:ascii="Tahoma" w:hAnsi="Tahoma" w:cs="Tahoma"/>
                <w:sz w:val="12"/>
                <w:szCs w:val="12"/>
              </w:rPr>
              <w:t xml:space="preserve">" </w:t>
            </w:r>
            <w:r w:rsidR="00176F1B" w:rsidRPr="00176F1B">
              <w:rPr>
                <w:rFonts w:ascii="Tahoma" w:hAnsi="Tahoma" w:cs="Tahoma"/>
                <w:sz w:val="12"/>
                <w:szCs w:val="12"/>
              </w:rPr>
              <w:t>Возврат удостоверения тракториста-машиниста (тракториста) по истечении срока лишения права управления транспортными средствами;</w:t>
            </w:r>
          </w:p>
        </w:tc>
      </w:tr>
      <w:tr w:rsidR="00483E68" w:rsidTr="004506EA">
        <w:tc>
          <w:tcPr>
            <w:tcW w:w="510"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p>
        </w:tc>
        <w:tc>
          <w:tcPr>
            <w:tcW w:w="1417"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sidRPr="00176F1B">
              <w:rPr>
                <w:rFonts w:ascii="Tahoma" w:hAnsi="Tahoma" w:cs="Tahoma"/>
                <w:sz w:val="12"/>
                <w:szCs w:val="12"/>
              </w:rPr>
              <w:t>Граждане РФ</w:t>
            </w:r>
          </w:p>
        </w:tc>
        <w:tc>
          <w:tcPr>
            <w:tcW w:w="1587" w:type="dxa"/>
            <w:tcBorders>
              <w:top w:val="single" w:sz="4" w:space="0" w:color="auto"/>
              <w:left w:val="single" w:sz="4" w:space="0" w:color="auto"/>
              <w:bottom w:val="single" w:sz="4" w:space="0" w:color="auto"/>
              <w:right w:val="single" w:sz="4" w:space="0" w:color="auto"/>
            </w:tcBorders>
          </w:tcPr>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Паспорт гражданина РФ</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Загранпаспорт гражданина РФ</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Удостоверение личности военнослужащего РФ;</w:t>
            </w:r>
          </w:p>
          <w:p w:rsidR="00483E68" w:rsidRPr="00483E68" w:rsidRDefault="00483E68" w:rsidP="00483E68">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 xml:space="preserve">военный билет солдата, матроса, сержанта, </w:t>
            </w:r>
            <w:r w:rsidRPr="005F0A0C">
              <w:rPr>
                <w:rFonts w:ascii="Arial" w:eastAsia="Times New Roman" w:hAnsi="Arial" w:cs="Arial"/>
                <w:color w:val="000000" w:themeColor="text1"/>
                <w:sz w:val="12"/>
                <w:szCs w:val="12"/>
              </w:rPr>
              <w:lastRenderedPageBreak/>
              <w:t>старшины, прапорщика, мичмана и офицера запаса</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Временное удостоверение личности гражданина РФ (</w:t>
            </w:r>
            <w:hyperlink r:id="rId10" w:anchor="dst100718" w:history="1">
              <w:r w:rsidRPr="005F0A0C">
                <w:rPr>
                  <w:rStyle w:val="a5"/>
                  <w:color w:val="000000" w:themeColor="text1"/>
                  <w:sz w:val="12"/>
                  <w:szCs w:val="12"/>
                  <w:shd w:val="clear" w:color="auto" w:fill="FFFFFF"/>
                </w:rPr>
                <w:t>форма N 2П</w:t>
              </w:r>
            </w:hyperlink>
            <w:r w:rsidRPr="005F0A0C">
              <w:rPr>
                <w:color w:val="000000" w:themeColor="text1"/>
                <w:sz w:val="12"/>
                <w:szCs w:val="12"/>
                <w:shd w:val="clear" w:color="auto" w:fill="FFFFFF"/>
              </w:rPr>
              <w:t>)</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Паспорт гражданина СССР</w:t>
            </w:r>
          </w:p>
          <w:p w:rsidR="00483E68" w:rsidRPr="005F0A0C" w:rsidRDefault="00483E68" w:rsidP="00483E68">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Удостоверение личности и военные билеты, выдаваемые командованием воинских частей и военных учреждений</w:t>
            </w:r>
          </w:p>
          <w:p w:rsidR="00483E68" w:rsidRPr="005F0A0C" w:rsidRDefault="00483E68" w:rsidP="00483E68">
            <w:pPr>
              <w:pStyle w:val="ConsPlusNormal"/>
              <w:jc w:val="center"/>
              <w:rPr>
                <w:rFonts w:ascii="Tahoma" w:hAnsi="Tahoma" w:cs="Tahoma"/>
                <w:color w:val="000000" w:themeColor="text1"/>
                <w:sz w:val="12"/>
                <w:szCs w:val="12"/>
              </w:rPr>
            </w:pPr>
            <w:r w:rsidRPr="005F0A0C">
              <w:rPr>
                <w:color w:val="000000" w:themeColor="text1"/>
                <w:sz w:val="12"/>
                <w:szCs w:val="12"/>
                <w:shd w:val="clear" w:color="auto" w:fill="FFFFFF"/>
              </w:rPr>
              <w:t>Общегражданские заграничные паспорта</w:t>
            </w:r>
          </w:p>
        </w:tc>
        <w:tc>
          <w:tcPr>
            <w:tcW w:w="2088"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Pr>
                <w:rFonts w:ascii="Tahoma" w:hAnsi="Tahoma" w:cs="Tahoma"/>
                <w:sz w:val="12"/>
                <w:szCs w:val="12"/>
              </w:rPr>
              <w:lastRenderedPageBreak/>
              <w:t xml:space="preserve">Должен быть действительным на срок обращения за предоставлением услуги. </w:t>
            </w:r>
            <w:proofErr w:type="gramStart"/>
            <w:r>
              <w:rPr>
                <w:rFonts w:ascii="Tahoma" w:hAnsi="Tahoma" w:cs="Tahoma"/>
                <w:sz w:val="12"/>
                <w:szCs w:val="12"/>
              </w:rPr>
              <w:t>Недолжен</w:t>
            </w:r>
            <w:proofErr w:type="gramEnd"/>
            <w:r>
              <w:rPr>
                <w:rFonts w:ascii="Tahoma" w:hAnsi="Tahoma" w:cs="Tahoma"/>
                <w:sz w:val="12"/>
                <w:szCs w:val="12"/>
              </w:rPr>
              <w:t xml:space="preserve"> содержать подчисток, приписок, зачеркнутых слов и других исправлений.</w:t>
            </w:r>
          </w:p>
        </w:tc>
        <w:tc>
          <w:tcPr>
            <w:tcW w:w="1587"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Отсутствует</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474"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r>
      <w:tr w:rsidR="00483E68" w:rsidTr="004506EA">
        <w:tc>
          <w:tcPr>
            <w:tcW w:w="510"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p>
        </w:tc>
        <w:tc>
          <w:tcPr>
            <w:tcW w:w="1417"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sidRPr="00176F1B">
              <w:rPr>
                <w:rFonts w:ascii="Tahoma" w:hAnsi="Tahoma" w:cs="Tahoma"/>
                <w:sz w:val="12"/>
                <w:szCs w:val="12"/>
              </w:rPr>
              <w:t>Иностранные лица</w:t>
            </w:r>
          </w:p>
        </w:tc>
        <w:tc>
          <w:tcPr>
            <w:tcW w:w="1587" w:type="dxa"/>
            <w:tcBorders>
              <w:top w:val="single" w:sz="4" w:space="0" w:color="auto"/>
              <w:left w:val="single" w:sz="4" w:space="0" w:color="auto"/>
              <w:bottom w:val="single" w:sz="4" w:space="0" w:color="auto"/>
              <w:right w:val="single" w:sz="4" w:space="0" w:color="auto"/>
            </w:tcBorders>
          </w:tcPr>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Паспорт иностранного гражданина;</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разрешение на временное проживание;</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вид на жительство;</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иные документы, предусмотренные федеральным законом или признаваемые в соответствии с международным договором РФ в качестве документов, удостоверяющих личность лица без гражданства</w:t>
            </w:r>
          </w:p>
          <w:p w:rsidR="005F0A0C" w:rsidRPr="005F0A0C" w:rsidRDefault="005F0A0C" w:rsidP="005F0A0C">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Документ, удостоверяющий личность на период рассмотрения заявления о признании гражданином РФ или о приеме в гражданство РФ</w:t>
            </w:r>
          </w:p>
          <w:p w:rsidR="005F0A0C" w:rsidRPr="005F0A0C" w:rsidRDefault="005F0A0C" w:rsidP="005F0A0C">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Удостоверение беженца</w:t>
            </w:r>
          </w:p>
          <w:p w:rsidR="005F0A0C" w:rsidRPr="005F0A0C" w:rsidRDefault="005F0A0C" w:rsidP="005F0A0C">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Свидетельство о рассмотрении ходатайства о признании беженцем на территории РФ по существу</w:t>
            </w:r>
          </w:p>
          <w:p w:rsidR="00483E68" w:rsidRPr="005F0A0C" w:rsidRDefault="005F0A0C" w:rsidP="005F0A0C">
            <w:pPr>
              <w:pStyle w:val="ConsPlusNormal"/>
              <w:jc w:val="center"/>
              <w:rPr>
                <w:rFonts w:ascii="Tahoma" w:hAnsi="Tahoma" w:cs="Tahoma"/>
                <w:color w:val="000000" w:themeColor="text1"/>
                <w:sz w:val="12"/>
                <w:szCs w:val="12"/>
              </w:rPr>
            </w:pPr>
            <w:r w:rsidRPr="005F0A0C">
              <w:rPr>
                <w:color w:val="000000" w:themeColor="text1"/>
                <w:sz w:val="12"/>
                <w:szCs w:val="12"/>
                <w:shd w:val="clear" w:color="auto" w:fill="FFFFFF"/>
              </w:rPr>
              <w:t>Свидетельство о предоставлении временного убежища на территории РФ</w:t>
            </w:r>
          </w:p>
        </w:tc>
        <w:tc>
          <w:tcPr>
            <w:tcW w:w="2088"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Pr>
                <w:rFonts w:ascii="Tahoma" w:hAnsi="Tahoma" w:cs="Tahoma"/>
                <w:sz w:val="12"/>
                <w:szCs w:val="12"/>
              </w:rPr>
              <w:t xml:space="preserve">Должен быть действительным на срок обращения за предоставлением услуги. </w:t>
            </w:r>
            <w:proofErr w:type="gramStart"/>
            <w:r>
              <w:rPr>
                <w:rFonts w:ascii="Tahoma" w:hAnsi="Tahoma" w:cs="Tahoma"/>
                <w:sz w:val="12"/>
                <w:szCs w:val="12"/>
              </w:rPr>
              <w:t>Недолжен</w:t>
            </w:r>
            <w:proofErr w:type="gramEnd"/>
            <w:r>
              <w:rPr>
                <w:rFonts w:ascii="Tahoma" w:hAnsi="Tahoma" w:cs="Tahoma"/>
                <w:sz w:val="12"/>
                <w:szCs w:val="12"/>
              </w:rPr>
              <w:t xml:space="preserve"> содержать подчисток, приписок, зачеркнутых слов и других исправлений.</w:t>
            </w:r>
          </w:p>
        </w:tc>
        <w:tc>
          <w:tcPr>
            <w:tcW w:w="1587"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Отсутствует</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474"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r>
      <w:tr w:rsidR="00483E68" w:rsidTr="004506EA">
        <w:tc>
          <w:tcPr>
            <w:tcW w:w="510"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p>
        </w:tc>
        <w:tc>
          <w:tcPr>
            <w:tcW w:w="1417"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sidRPr="00176F1B">
              <w:rPr>
                <w:rFonts w:ascii="Tahoma" w:hAnsi="Tahoma" w:cs="Tahoma"/>
                <w:sz w:val="12"/>
                <w:szCs w:val="12"/>
              </w:rPr>
              <w:t>Лица без гражданства</w:t>
            </w:r>
          </w:p>
        </w:tc>
        <w:tc>
          <w:tcPr>
            <w:tcW w:w="1587" w:type="dxa"/>
            <w:tcBorders>
              <w:top w:val="single" w:sz="4" w:space="0" w:color="auto"/>
              <w:left w:val="single" w:sz="4" w:space="0" w:color="auto"/>
              <w:bottom w:val="single" w:sz="4" w:space="0" w:color="auto"/>
              <w:right w:val="single" w:sz="4" w:space="0" w:color="auto"/>
            </w:tcBorders>
          </w:tcPr>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разрешение на временное проживание;</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вид на жительство;</w:t>
            </w:r>
          </w:p>
          <w:p w:rsidR="005F0A0C" w:rsidRPr="00483E68" w:rsidRDefault="005F0A0C" w:rsidP="005F0A0C">
            <w:pPr>
              <w:shd w:val="clear" w:color="auto" w:fill="FFFFFF"/>
              <w:spacing w:after="0" w:line="240" w:lineRule="auto"/>
              <w:jc w:val="center"/>
              <w:rPr>
                <w:rFonts w:ascii="Arial" w:eastAsia="Times New Roman" w:hAnsi="Arial" w:cs="Arial"/>
                <w:color w:val="000000" w:themeColor="text1"/>
                <w:sz w:val="12"/>
                <w:szCs w:val="12"/>
              </w:rPr>
            </w:pPr>
            <w:r w:rsidRPr="005F0A0C">
              <w:rPr>
                <w:rFonts w:ascii="Arial" w:eastAsia="Times New Roman" w:hAnsi="Arial" w:cs="Arial"/>
                <w:color w:val="000000" w:themeColor="text1"/>
                <w:sz w:val="12"/>
                <w:szCs w:val="12"/>
              </w:rPr>
              <w:t>иные документы, предусмотренные федеральным законом или признаваемые в соответствии с международным договором РФ в качестве документов, удостоверяющих личность лица без гражданства</w:t>
            </w:r>
          </w:p>
          <w:p w:rsidR="005F0A0C" w:rsidRPr="005F0A0C" w:rsidRDefault="005F0A0C" w:rsidP="005F0A0C">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Документ, удостоверяющий личность на период рассмотрения заявления о признании гражданином РФ или о приеме в гражданство РФ</w:t>
            </w:r>
          </w:p>
          <w:p w:rsidR="005F0A0C" w:rsidRPr="005F0A0C" w:rsidRDefault="005F0A0C" w:rsidP="005F0A0C">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Удостоверение беженца</w:t>
            </w:r>
          </w:p>
          <w:p w:rsidR="005F0A0C" w:rsidRPr="005F0A0C" w:rsidRDefault="005F0A0C" w:rsidP="005F0A0C">
            <w:pPr>
              <w:pStyle w:val="ConsPlusNormal"/>
              <w:jc w:val="center"/>
              <w:rPr>
                <w:color w:val="000000" w:themeColor="text1"/>
                <w:sz w:val="12"/>
                <w:szCs w:val="12"/>
                <w:shd w:val="clear" w:color="auto" w:fill="FFFFFF"/>
              </w:rPr>
            </w:pPr>
            <w:r w:rsidRPr="005F0A0C">
              <w:rPr>
                <w:color w:val="000000" w:themeColor="text1"/>
                <w:sz w:val="12"/>
                <w:szCs w:val="12"/>
                <w:shd w:val="clear" w:color="auto" w:fill="FFFFFF"/>
              </w:rPr>
              <w:t>Свидетельство о рассмотрении ходатайства о признании беженцем на территории РФ по существу</w:t>
            </w:r>
          </w:p>
          <w:p w:rsidR="00483E68" w:rsidRPr="005F0A0C" w:rsidRDefault="005F0A0C" w:rsidP="005F0A0C">
            <w:pPr>
              <w:pStyle w:val="ConsPlusNormal"/>
              <w:jc w:val="center"/>
              <w:rPr>
                <w:rFonts w:ascii="Tahoma" w:hAnsi="Tahoma" w:cs="Tahoma"/>
                <w:color w:val="000000" w:themeColor="text1"/>
                <w:sz w:val="12"/>
                <w:szCs w:val="12"/>
              </w:rPr>
            </w:pPr>
            <w:r w:rsidRPr="005F0A0C">
              <w:rPr>
                <w:color w:val="000000" w:themeColor="text1"/>
                <w:sz w:val="12"/>
                <w:szCs w:val="12"/>
                <w:shd w:val="clear" w:color="auto" w:fill="FFFFFF"/>
              </w:rPr>
              <w:t>Свидетельство о предоставлении временного убежища на территории РФ</w:t>
            </w:r>
          </w:p>
        </w:tc>
        <w:tc>
          <w:tcPr>
            <w:tcW w:w="2088" w:type="dxa"/>
            <w:tcBorders>
              <w:top w:val="single" w:sz="4" w:space="0" w:color="auto"/>
              <w:left w:val="single" w:sz="4" w:space="0" w:color="auto"/>
              <w:bottom w:val="single" w:sz="4" w:space="0" w:color="auto"/>
              <w:right w:val="single" w:sz="4" w:space="0" w:color="auto"/>
            </w:tcBorders>
          </w:tcPr>
          <w:p w:rsidR="00483E68" w:rsidRPr="00176F1B" w:rsidRDefault="00483E68" w:rsidP="00176F1B">
            <w:pPr>
              <w:pStyle w:val="ConsPlusNormal"/>
              <w:jc w:val="center"/>
              <w:rPr>
                <w:rFonts w:ascii="Tahoma" w:hAnsi="Tahoma" w:cs="Tahoma"/>
                <w:sz w:val="12"/>
                <w:szCs w:val="12"/>
              </w:rPr>
            </w:pPr>
            <w:r>
              <w:rPr>
                <w:rFonts w:ascii="Tahoma" w:hAnsi="Tahoma" w:cs="Tahoma"/>
                <w:sz w:val="12"/>
                <w:szCs w:val="12"/>
              </w:rPr>
              <w:t xml:space="preserve">Должен быть действительным на срок обращения за предоставлением услуги. </w:t>
            </w:r>
            <w:proofErr w:type="gramStart"/>
            <w:r>
              <w:rPr>
                <w:rFonts w:ascii="Tahoma" w:hAnsi="Tahoma" w:cs="Tahoma"/>
                <w:sz w:val="12"/>
                <w:szCs w:val="12"/>
              </w:rPr>
              <w:t>Недолжен</w:t>
            </w:r>
            <w:proofErr w:type="gramEnd"/>
            <w:r>
              <w:rPr>
                <w:rFonts w:ascii="Tahoma" w:hAnsi="Tahoma" w:cs="Tahoma"/>
                <w:sz w:val="12"/>
                <w:szCs w:val="12"/>
              </w:rPr>
              <w:t xml:space="preserve"> содержать подчисток, приписок, зачеркнутых слов и других исправлений.</w:t>
            </w:r>
          </w:p>
        </w:tc>
        <w:tc>
          <w:tcPr>
            <w:tcW w:w="1587"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Отсутствует</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474"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c>
          <w:tcPr>
            <w:tcW w:w="1531" w:type="dxa"/>
            <w:tcBorders>
              <w:top w:val="single" w:sz="4" w:space="0" w:color="auto"/>
              <w:left w:val="single" w:sz="4" w:space="0" w:color="auto"/>
              <w:bottom w:val="single" w:sz="4" w:space="0" w:color="auto"/>
              <w:right w:val="single" w:sz="4" w:space="0" w:color="auto"/>
            </w:tcBorders>
          </w:tcPr>
          <w:p w:rsidR="00483E68" w:rsidRDefault="00F664D8">
            <w:r>
              <w:rPr>
                <w:rFonts w:ascii="Tahoma" w:hAnsi="Tahoma" w:cs="Tahoma"/>
                <w:sz w:val="12"/>
                <w:szCs w:val="12"/>
              </w:rPr>
              <w:t>-</w:t>
            </w:r>
          </w:p>
        </w:tc>
      </w:tr>
    </w:tbl>
    <w:p w:rsidR="0057778F" w:rsidRDefault="0057778F" w:rsidP="0057778F">
      <w:pPr>
        <w:pStyle w:val="ConsPlusNormal"/>
        <w:jc w:val="both"/>
      </w:pPr>
    </w:p>
    <w:p w:rsidR="0057778F" w:rsidRDefault="0057778F">
      <w:pPr>
        <w:rPr>
          <w:rFonts w:ascii="Arial" w:hAnsi="Arial" w:cs="Arial"/>
          <w:sz w:val="20"/>
          <w:szCs w:val="20"/>
        </w:rPr>
      </w:pPr>
      <w:r>
        <w:br w:type="page"/>
      </w:r>
    </w:p>
    <w:p w:rsidR="0057778F" w:rsidRDefault="0057778F" w:rsidP="0057778F">
      <w:pPr>
        <w:pStyle w:val="ConsPlusNormal"/>
        <w:jc w:val="center"/>
        <w:outlineLvl w:val="1"/>
      </w:pPr>
      <w:r>
        <w:lastRenderedPageBreak/>
        <w:t>Раздел 4. "Документы, предоставляемые заявителем</w:t>
      </w:r>
    </w:p>
    <w:p w:rsidR="0057778F" w:rsidRDefault="0057778F" w:rsidP="0057778F">
      <w:pPr>
        <w:pStyle w:val="ConsPlusNormal"/>
        <w:jc w:val="center"/>
      </w:pPr>
      <w:r>
        <w:t>для получения "</w:t>
      </w:r>
      <w:proofErr w:type="spellStart"/>
      <w:r>
        <w:t>подуслуги</w:t>
      </w:r>
      <w:proofErr w:type="spellEnd"/>
      <w:r>
        <w:t>"</w:t>
      </w:r>
    </w:p>
    <w:p w:rsidR="0057778F" w:rsidRDefault="0057778F" w:rsidP="0057778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2"/>
        <w:gridCol w:w="1020"/>
        <w:gridCol w:w="2551"/>
        <w:gridCol w:w="1254"/>
        <w:gridCol w:w="709"/>
        <w:gridCol w:w="2459"/>
        <w:gridCol w:w="964"/>
        <w:gridCol w:w="1417"/>
      </w:tblGrid>
      <w:tr w:rsidR="0057778F" w:rsidTr="005F0A0C">
        <w:tc>
          <w:tcPr>
            <w:tcW w:w="562"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 xml:space="preserve">N </w:t>
            </w:r>
            <w:proofErr w:type="gramStart"/>
            <w:r>
              <w:t>п</w:t>
            </w:r>
            <w:proofErr w:type="gramEnd"/>
            <w:r>
              <w:t>/п</w:t>
            </w:r>
          </w:p>
        </w:tc>
        <w:tc>
          <w:tcPr>
            <w:tcW w:w="1020"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Категория документа</w:t>
            </w:r>
          </w:p>
        </w:tc>
        <w:tc>
          <w:tcPr>
            <w:tcW w:w="2551"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Наименования документов, которые предоставляет заявитель для получения "</w:t>
            </w:r>
            <w:proofErr w:type="spellStart"/>
            <w:r>
              <w:t>подуслуги</w:t>
            </w:r>
            <w:proofErr w:type="spellEnd"/>
            <w:r>
              <w:t>"</w:t>
            </w:r>
          </w:p>
        </w:tc>
        <w:tc>
          <w:tcPr>
            <w:tcW w:w="1254"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Количество необходимых экземпляров документа с указанием подлинник/копия</w:t>
            </w:r>
          </w:p>
        </w:tc>
        <w:tc>
          <w:tcPr>
            <w:tcW w:w="709"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Условие предоставления документа</w:t>
            </w:r>
          </w:p>
        </w:tc>
        <w:tc>
          <w:tcPr>
            <w:tcW w:w="2459"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Установленные требования к документу</w:t>
            </w:r>
          </w:p>
        </w:tc>
        <w:tc>
          <w:tcPr>
            <w:tcW w:w="964"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Форма (шаблон) документа</w:t>
            </w:r>
          </w:p>
        </w:tc>
        <w:tc>
          <w:tcPr>
            <w:tcW w:w="141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Образец документа/заполнения документа</w:t>
            </w:r>
          </w:p>
        </w:tc>
      </w:tr>
      <w:tr w:rsidR="0057778F" w:rsidTr="005F0A0C">
        <w:tc>
          <w:tcPr>
            <w:tcW w:w="562"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2</w:t>
            </w:r>
          </w:p>
        </w:tc>
        <w:tc>
          <w:tcPr>
            <w:tcW w:w="2551"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3</w:t>
            </w:r>
          </w:p>
        </w:tc>
        <w:tc>
          <w:tcPr>
            <w:tcW w:w="1254"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4</w:t>
            </w:r>
          </w:p>
        </w:tc>
        <w:tc>
          <w:tcPr>
            <w:tcW w:w="709"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5</w:t>
            </w:r>
          </w:p>
        </w:tc>
        <w:tc>
          <w:tcPr>
            <w:tcW w:w="2459"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6</w:t>
            </w:r>
          </w:p>
        </w:tc>
        <w:tc>
          <w:tcPr>
            <w:tcW w:w="964"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8</w:t>
            </w:r>
          </w:p>
        </w:tc>
      </w:tr>
      <w:tr w:rsidR="0057778F" w:rsidTr="004506EA">
        <w:tc>
          <w:tcPr>
            <w:tcW w:w="10936" w:type="dxa"/>
            <w:gridSpan w:val="8"/>
            <w:tcBorders>
              <w:top w:val="single" w:sz="4" w:space="0" w:color="auto"/>
              <w:left w:val="single" w:sz="4" w:space="0" w:color="auto"/>
              <w:bottom w:val="single" w:sz="4" w:space="0" w:color="auto"/>
              <w:right w:val="single" w:sz="4" w:space="0" w:color="auto"/>
            </w:tcBorders>
          </w:tcPr>
          <w:p w:rsidR="00B146E2" w:rsidRPr="00B146E2" w:rsidRDefault="00B146E2" w:rsidP="00B146E2">
            <w:pPr>
              <w:pStyle w:val="ConsPlusNormal"/>
              <w:jc w:val="center"/>
              <w:rPr>
                <w:rFonts w:ascii="Tahoma" w:hAnsi="Tahoma" w:cs="Tahoma"/>
                <w:sz w:val="12"/>
                <w:szCs w:val="12"/>
              </w:rPr>
            </w:pPr>
            <w:r w:rsidRPr="00B146E2">
              <w:rPr>
                <w:rFonts w:ascii="Tahoma" w:hAnsi="Tahoma" w:cs="Tahoma"/>
                <w:sz w:val="12"/>
                <w:szCs w:val="12"/>
              </w:rPr>
              <w:t>1. Наименование "</w:t>
            </w:r>
            <w:proofErr w:type="spellStart"/>
            <w:r w:rsidRPr="00B146E2">
              <w:rPr>
                <w:rFonts w:ascii="Tahoma" w:hAnsi="Tahoma" w:cs="Tahoma"/>
                <w:sz w:val="12"/>
                <w:szCs w:val="12"/>
              </w:rPr>
              <w:t>подуслуги</w:t>
            </w:r>
            <w:proofErr w:type="spellEnd"/>
            <w:r w:rsidRPr="00B146E2">
              <w:rPr>
                <w:rFonts w:ascii="Tahoma" w:hAnsi="Tahoma" w:cs="Tahoma"/>
                <w:sz w:val="12"/>
                <w:szCs w:val="12"/>
              </w:rPr>
              <w:t>" Прием экзаменов на право управления самоходными машинами и выдача удостоверений  тракториста-машиниста (тракториста);</w:t>
            </w:r>
          </w:p>
          <w:p w:rsidR="0057778F" w:rsidRPr="00B146E2" w:rsidRDefault="0057778F" w:rsidP="004506EA">
            <w:pPr>
              <w:pStyle w:val="ConsPlusNormal"/>
              <w:jc w:val="center"/>
              <w:outlineLvl w:val="2"/>
              <w:rPr>
                <w:rFonts w:ascii="Tahoma" w:hAnsi="Tahoma" w:cs="Tahoma"/>
                <w:sz w:val="12"/>
                <w:szCs w:val="12"/>
              </w:rPr>
            </w:pPr>
          </w:p>
        </w:tc>
      </w:tr>
      <w:tr w:rsidR="0057778F" w:rsidTr="004F5C3A">
        <w:trPr>
          <w:trHeight w:val="1209"/>
        </w:trPr>
        <w:tc>
          <w:tcPr>
            <w:tcW w:w="562" w:type="dxa"/>
            <w:tcBorders>
              <w:top w:val="single" w:sz="4" w:space="0" w:color="auto"/>
              <w:left w:val="single" w:sz="4" w:space="0" w:color="auto"/>
              <w:bottom w:val="single" w:sz="4" w:space="0" w:color="auto"/>
              <w:right w:val="single" w:sz="4" w:space="0" w:color="auto"/>
            </w:tcBorders>
          </w:tcPr>
          <w:p w:rsidR="0057778F" w:rsidRPr="00B146E2" w:rsidRDefault="00921F12" w:rsidP="004506EA">
            <w:pPr>
              <w:pStyle w:val="ConsPlusNormal"/>
              <w:rPr>
                <w:rFonts w:ascii="Tahoma" w:hAnsi="Tahoma" w:cs="Tahoma"/>
                <w:sz w:val="12"/>
                <w:szCs w:val="12"/>
              </w:rPr>
            </w:pPr>
            <w:r>
              <w:rPr>
                <w:rFonts w:ascii="Tahoma" w:hAnsi="Tahoma" w:cs="Tahoma"/>
                <w:sz w:val="12"/>
                <w:szCs w:val="12"/>
              </w:rPr>
              <w:t>1</w:t>
            </w:r>
          </w:p>
        </w:tc>
        <w:tc>
          <w:tcPr>
            <w:tcW w:w="1020" w:type="dxa"/>
            <w:tcBorders>
              <w:top w:val="single" w:sz="4" w:space="0" w:color="auto"/>
              <w:left w:val="single" w:sz="4" w:space="0" w:color="auto"/>
              <w:bottom w:val="single" w:sz="4" w:space="0" w:color="auto"/>
              <w:right w:val="single" w:sz="4" w:space="0" w:color="auto"/>
            </w:tcBorders>
          </w:tcPr>
          <w:p w:rsidR="0057778F" w:rsidRPr="00B146E2" w:rsidRDefault="0055106E" w:rsidP="004506EA">
            <w:pPr>
              <w:pStyle w:val="ConsPlusNormal"/>
              <w:rPr>
                <w:rFonts w:ascii="Tahoma" w:hAnsi="Tahoma" w:cs="Tahoma"/>
                <w:sz w:val="12"/>
                <w:szCs w:val="12"/>
              </w:rPr>
            </w:pPr>
            <w:r>
              <w:rPr>
                <w:rFonts w:ascii="Tahoma" w:hAnsi="Tahoma" w:cs="Tahoma"/>
                <w:sz w:val="12"/>
                <w:szCs w:val="12"/>
              </w:rPr>
              <w:t>Заявление</w:t>
            </w:r>
          </w:p>
        </w:tc>
        <w:tc>
          <w:tcPr>
            <w:tcW w:w="2551" w:type="dxa"/>
            <w:tcBorders>
              <w:top w:val="single" w:sz="4" w:space="0" w:color="auto"/>
              <w:left w:val="single" w:sz="4" w:space="0" w:color="auto"/>
              <w:bottom w:val="single" w:sz="4" w:space="0" w:color="auto"/>
              <w:right w:val="single" w:sz="4" w:space="0" w:color="auto"/>
            </w:tcBorders>
          </w:tcPr>
          <w:p w:rsidR="0057778F" w:rsidRPr="00B146E2" w:rsidRDefault="00B146E2" w:rsidP="008C38D1">
            <w:pPr>
              <w:pStyle w:val="ConsPlusNormal"/>
              <w:rPr>
                <w:rFonts w:ascii="Tahoma" w:hAnsi="Tahoma" w:cs="Tahoma"/>
                <w:sz w:val="12"/>
                <w:szCs w:val="12"/>
              </w:rPr>
            </w:pPr>
            <w:r w:rsidRPr="00B146E2">
              <w:rPr>
                <w:rFonts w:ascii="Tahoma" w:hAnsi="Tahoma" w:cs="Tahoma"/>
                <w:sz w:val="12"/>
                <w:szCs w:val="12"/>
              </w:rPr>
              <w:t>заявление в единственном</w:t>
            </w:r>
            <w:r w:rsidR="008C38D1">
              <w:rPr>
                <w:rFonts w:ascii="Tahoma" w:hAnsi="Tahoma" w:cs="Tahoma"/>
                <w:sz w:val="12"/>
                <w:szCs w:val="12"/>
              </w:rPr>
              <w:t xml:space="preserve"> подлинном экземпляре по форме</w:t>
            </w:r>
          </w:p>
        </w:tc>
        <w:tc>
          <w:tcPr>
            <w:tcW w:w="1254" w:type="dxa"/>
            <w:tcBorders>
              <w:top w:val="single" w:sz="4" w:space="0" w:color="auto"/>
              <w:left w:val="single" w:sz="4" w:space="0" w:color="auto"/>
              <w:bottom w:val="single" w:sz="4" w:space="0" w:color="auto"/>
              <w:right w:val="single" w:sz="4" w:space="0" w:color="auto"/>
            </w:tcBorders>
          </w:tcPr>
          <w:p w:rsidR="0057778F" w:rsidRPr="00B146E2" w:rsidRDefault="00B146E2" w:rsidP="005F0A0C">
            <w:pPr>
              <w:pStyle w:val="ConsPlusNormal"/>
              <w:rPr>
                <w:rFonts w:ascii="Tahoma" w:hAnsi="Tahoma" w:cs="Tahoma"/>
                <w:sz w:val="12"/>
                <w:szCs w:val="12"/>
              </w:rPr>
            </w:pPr>
            <w:r>
              <w:rPr>
                <w:rFonts w:ascii="Tahoma" w:hAnsi="Tahoma" w:cs="Tahoma"/>
                <w:sz w:val="12"/>
                <w:szCs w:val="12"/>
              </w:rPr>
              <w:t xml:space="preserve">1 </w:t>
            </w:r>
            <w:r w:rsidR="005F0A0C">
              <w:rPr>
                <w:rFonts w:ascii="Tahoma" w:hAnsi="Tahoma" w:cs="Tahoma"/>
                <w:sz w:val="12"/>
                <w:szCs w:val="12"/>
              </w:rPr>
              <w:t xml:space="preserve">экз. Оригинал </w:t>
            </w:r>
          </w:p>
        </w:tc>
        <w:tc>
          <w:tcPr>
            <w:tcW w:w="709" w:type="dxa"/>
            <w:tcBorders>
              <w:top w:val="single" w:sz="4" w:space="0" w:color="auto"/>
              <w:left w:val="single" w:sz="4" w:space="0" w:color="auto"/>
              <w:bottom w:val="single" w:sz="4" w:space="0" w:color="auto"/>
              <w:right w:val="single" w:sz="4" w:space="0" w:color="auto"/>
            </w:tcBorders>
          </w:tcPr>
          <w:p w:rsidR="0057778F" w:rsidRPr="00B146E2" w:rsidRDefault="005F0A0C" w:rsidP="004506EA">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5F0A0C" w:rsidRDefault="005F0A0C" w:rsidP="004506EA">
            <w:pPr>
              <w:pStyle w:val="ConsPlusNormal"/>
              <w:rPr>
                <w:rFonts w:ascii="Tahoma" w:hAnsi="Tahoma" w:cs="Tahoma"/>
                <w:sz w:val="12"/>
                <w:szCs w:val="12"/>
              </w:rPr>
            </w:pPr>
            <w:r>
              <w:rPr>
                <w:rFonts w:ascii="Tahoma" w:hAnsi="Tahoma" w:cs="Tahoma"/>
                <w:sz w:val="12"/>
                <w:szCs w:val="12"/>
              </w:rPr>
              <w:t xml:space="preserve">Заявление должно содержать следующую информацию: </w:t>
            </w:r>
          </w:p>
          <w:p w:rsidR="0057778F" w:rsidRPr="00B146E2" w:rsidRDefault="005F0A0C" w:rsidP="005F0A0C">
            <w:pPr>
              <w:pStyle w:val="ConsPlusNormal"/>
              <w:rPr>
                <w:rFonts w:ascii="Tahoma" w:hAnsi="Tahoma" w:cs="Tahoma"/>
                <w:sz w:val="12"/>
                <w:szCs w:val="12"/>
              </w:rPr>
            </w:pPr>
            <w:r>
              <w:rPr>
                <w:rFonts w:ascii="Tahoma" w:hAnsi="Tahoma" w:cs="Tahoma"/>
                <w:sz w:val="12"/>
                <w:szCs w:val="12"/>
              </w:rPr>
              <w:t xml:space="preserve">ФИО заявителя, дата рождения, место рождения, адрес места жительства, пребывания, документ удостоверяющий личность, номер имеющегося удостоверения, список документов  </w:t>
            </w:r>
          </w:p>
        </w:tc>
        <w:tc>
          <w:tcPr>
            <w:tcW w:w="964" w:type="dxa"/>
            <w:tcBorders>
              <w:top w:val="single" w:sz="4" w:space="0" w:color="auto"/>
              <w:left w:val="single" w:sz="4" w:space="0" w:color="auto"/>
              <w:bottom w:val="single" w:sz="4" w:space="0" w:color="auto"/>
              <w:right w:val="single" w:sz="4" w:space="0" w:color="auto"/>
            </w:tcBorders>
          </w:tcPr>
          <w:p w:rsidR="0057778F" w:rsidRPr="00B146E2" w:rsidRDefault="00481D0B" w:rsidP="004506EA">
            <w:pPr>
              <w:pStyle w:val="ConsPlusNormal"/>
              <w:rPr>
                <w:rFonts w:ascii="Tahoma" w:hAnsi="Tahoma" w:cs="Tahoma"/>
                <w:sz w:val="12"/>
                <w:szCs w:val="12"/>
              </w:rPr>
            </w:pPr>
            <w:r>
              <w:rPr>
                <w:rFonts w:ascii="Tahoma" w:hAnsi="Tahoma" w:cs="Tahoma"/>
                <w:sz w:val="12"/>
                <w:szCs w:val="12"/>
              </w:rPr>
              <w:t>Приложение 1</w:t>
            </w:r>
          </w:p>
        </w:tc>
        <w:tc>
          <w:tcPr>
            <w:tcW w:w="1417" w:type="dxa"/>
            <w:tcBorders>
              <w:top w:val="single" w:sz="4" w:space="0" w:color="auto"/>
              <w:left w:val="single" w:sz="4" w:space="0" w:color="auto"/>
              <w:bottom w:val="single" w:sz="4" w:space="0" w:color="auto"/>
              <w:right w:val="single" w:sz="4" w:space="0" w:color="auto"/>
            </w:tcBorders>
          </w:tcPr>
          <w:p w:rsidR="0057778F" w:rsidRPr="00B146E2" w:rsidRDefault="00481D0B" w:rsidP="004506EA">
            <w:pPr>
              <w:pStyle w:val="ConsPlusNormal"/>
              <w:rPr>
                <w:rFonts w:ascii="Tahoma" w:hAnsi="Tahoma" w:cs="Tahoma"/>
                <w:sz w:val="12"/>
                <w:szCs w:val="12"/>
              </w:rPr>
            </w:pPr>
            <w:r>
              <w:rPr>
                <w:rFonts w:ascii="Tahoma" w:hAnsi="Tahoma" w:cs="Tahoma"/>
                <w:sz w:val="12"/>
                <w:szCs w:val="12"/>
              </w:rPr>
              <w:t>Приложение 2</w:t>
            </w:r>
          </w:p>
        </w:tc>
      </w:tr>
      <w:tr w:rsidR="0057778F" w:rsidTr="005F0A0C">
        <w:tc>
          <w:tcPr>
            <w:tcW w:w="562" w:type="dxa"/>
            <w:tcBorders>
              <w:top w:val="single" w:sz="4" w:space="0" w:color="auto"/>
              <w:left w:val="single" w:sz="4" w:space="0" w:color="auto"/>
              <w:bottom w:val="single" w:sz="4" w:space="0" w:color="auto"/>
              <w:right w:val="single" w:sz="4" w:space="0" w:color="auto"/>
            </w:tcBorders>
          </w:tcPr>
          <w:p w:rsidR="0057778F" w:rsidRPr="00B146E2" w:rsidRDefault="00921F12" w:rsidP="004506EA">
            <w:pPr>
              <w:pStyle w:val="ConsPlusNormal"/>
              <w:rPr>
                <w:rFonts w:ascii="Tahoma" w:hAnsi="Tahoma" w:cs="Tahoma"/>
                <w:sz w:val="12"/>
                <w:szCs w:val="12"/>
              </w:rPr>
            </w:pPr>
            <w:r>
              <w:rPr>
                <w:rFonts w:ascii="Tahoma" w:hAnsi="Tahoma" w:cs="Tahoma"/>
                <w:sz w:val="12"/>
                <w:szCs w:val="12"/>
              </w:rPr>
              <w:t>2</w:t>
            </w:r>
          </w:p>
        </w:tc>
        <w:tc>
          <w:tcPr>
            <w:tcW w:w="1020" w:type="dxa"/>
            <w:tcBorders>
              <w:top w:val="single" w:sz="4" w:space="0" w:color="auto"/>
              <w:left w:val="single" w:sz="4" w:space="0" w:color="auto"/>
              <w:bottom w:val="single" w:sz="4" w:space="0" w:color="auto"/>
              <w:right w:val="single" w:sz="4" w:space="0" w:color="auto"/>
            </w:tcBorders>
          </w:tcPr>
          <w:p w:rsidR="0057778F" w:rsidRPr="00B146E2" w:rsidRDefault="0055106E" w:rsidP="004506EA">
            <w:pPr>
              <w:pStyle w:val="ConsPlusNormal"/>
              <w:rPr>
                <w:rFonts w:ascii="Tahoma" w:hAnsi="Tahoma" w:cs="Tahoma"/>
                <w:sz w:val="12"/>
                <w:szCs w:val="12"/>
              </w:rPr>
            </w:pPr>
            <w:proofErr w:type="gramStart"/>
            <w:r>
              <w:rPr>
                <w:rFonts w:ascii="Tahoma" w:hAnsi="Tahoma" w:cs="Tahoma"/>
                <w:sz w:val="12"/>
                <w:szCs w:val="12"/>
              </w:rPr>
              <w:t>Документ</w:t>
            </w:r>
            <w:proofErr w:type="gramEnd"/>
            <w:r>
              <w:rPr>
                <w:rFonts w:ascii="Tahoma" w:hAnsi="Tahoma" w:cs="Tahoma"/>
                <w:sz w:val="12"/>
                <w:szCs w:val="12"/>
              </w:rPr>
              <w:t xml:space="preserve"> удостоверяющий личность </w:t>
            </w:r>
          </w:p>
        </w:tc>
        <w:tc>
          <w:tcPr>
            <w:tcW w:w="2551" w:type="dxa"/>
            <w:tcBorders>
              <w:top w:val="single" w:sz="4" w:space="0" w:color="auto"/>
              <w:left w:val="single" w:sz="4" w:space="0" w:color="auto"/>
              <w:bottom w:val="single" w:sz="4" w:space="0" w:color="auto"/>
              <w:right w:val="single" w:sz="4" w:space="0" w:color="auto"/>
            </w:tcBorders>
          </w:tcPr>
          <w:p w:rsidR="0057778F" w:rsidRPr="00B146E2" w:rsidRDefault="00B146E2" w:rsidP="004506EA">
            <w:pPr>
              <w:pStyle w:val="ConsPlusNormal"/>
              <w:rPr>
                <w:rFonts w:ascii="Tahoma" w:hAnsi="Tahoma" w:cs="Tahoma"/>
                <w:sz w:val="12"/>
                <w:szCs w:val="12"/>
              </w:rPr>
            </w:pPr>
            <w:r w:rsidRPr="00B146E2">
              <w:rPr>
                <w:rFonts w:ascii="Tahoma" w:hAnsi="Tahoma" w:cs="Tahoma"/>
                <w:sz w:val="12"/>
                <w:szCs w:val="12"/>
              </w:rPr>
              <w:t>паспорт или иной документ, удостоверяющий личность заявителя</w:t>
            </w:r>
          </w:p>
        </w:tc>
        <w:tc>
          <w:tcPr>
            <w:tcW w:w="1254" w:type="dxa"/>
            <w:tcBorders>
              <w:top w:val="single" w:sz="4" w:space="0" w:color="auto"/>
              <w:left w:val="single" w:sz="4" w:space="0" w:color="auto"/>
              <w:bottom w:val="single" w:sz="4" w:space="0" w:color="auto"/>
              <w:right w:val="single" w:sz="4" w:space="0" w:color="auto"/>
            </w:tcBorders>
          </w:tcPr>
          <w:p w:rsidR="0057778F" w:rsidRPr="00B146E2" w:rsidRDefault="005F0A0C" w:rsidP="004506EA">
            <w:pPr>
              <w:pStyle w:val="ConsPlusNormal"/>
              <w:rPr>
                <w:rFonts w:ascii="Tahoma" w:hAnsi="Tahoma" w:cs="Tahoma"/>
                <w:sz w:val="12"/>
                <w:szCs w:val="12"/>
              </w:rPr>
            </w:pPr>
            <w:r>
              <w:rPr>
                <w:rFonts w:ascii="Tahoma" w:hAnsi="Tahoma" w:cs="Tahoma"/>
                <w:sz w:val="12"/>
                <w:szCs w:val="12"/>
              </w:rPr>
              <w:t xml:space="preserve">1 экз. оригинал/копия </w:t>
            </w:r>
          </w:p>
        </w:tc>
        <w:tc>
          <w:tcPr>
            <w:tcW w:w="709" w:type="dxa"/>
            <w:tcBorders>
              <w:top w:val="single" w:sz="4" w:space="0" w:color="auto"/>
              <w:left w:val="single" w:sz="4" w:space="0" w:color="auto"/>
              <w:bottom w:val="single" w:sz="4" w:space="0" w:color="auto"/>
              <w:right w:val="single" w:sz="4" w:space="0" w:color="auto"/>
            </w:tcBorders>
          </w:tcPr>
          <w:p w:rsidR="0057778F" w:rsidRPr="00B146E2" w:rsidRDefault="005F0A0C" w:rsidP="004506EA">
            <w:pPr>
              <w:pStyle w:val="ConsPlusNormal"/>
              <w:rPr>
                <w:rFonts w:ascii="Tahoma" w:hAnsi="Tahoma" w:cs="Tahoma"/>
                <w:sz w:val="12"/>
                <w:szCs w:val="12"/>
              </w:rPr>
            </w:pPr>
            <w:r>
              <w:rPr>
                <w:rFonts w:ascii="Tahoma" w:hAnsi="Tahoma" w:cs="Tahoma"/>
                <w:sz w:val="12"/>
                <w:szCs w:val="12"/>
              </w:rPr>
              <w:t xml:space="preserve">Предоставляется один из документов данной категории </w:t>
            </w:r>
          </w:p>
        </w:tc>
        <w:tc>
          <w:tcPr>
            <w:tcW w:w="2459" w:type="dxa"/>
            <w:tcBorders>
              <w:top w:val="single" w:sz="4" w:space="0" w:color="auto"/>
              <w:left w:val="single" w:sz="4" w:space="0" w:color="auto"/>
              <w:bottom w:val="single" w:sz="4" w:space="0" w:color="auto"/>
              <w:right w:val="single" w:sz="4" w:space="0" w:color="auto"/>
            </w:tcBorders>
          </w:tcPr>
          <w:p w:rsidR="0057778F" w:rsidRDefault="005F0A0C" w:rsidP="004506EA">
            <w:pPr>
              <w:pStyle w:val="ConsPlusNormal"/>
              <w:rPr>
                <w:rFonts w:ascii="Tahoma" w:hAnsi="Tahoma" w:cs="Tahoma"/>
                <w:sz w:val="12"/>
                <w:szCs w:val="12"/>
              </w:rPr>
            </w:pPr>
            <w:r>
              <w:rPr>
                <w:rFonts w:ascii="Tahoma" w:hAnsi="Tahoma" w:cs="Tahoma"/>
                <w:sz w:val="12"/>
                <w:szCs w:val="12"/>
              </w:rPr>
              <w:t>Должен быть действительным на срок обращения за предоставлением услуги.</w:t>
            </w:r>
          </w:p>
          <w:p w:rsidR="005F0A0C" w:rsidRDefault="005F0A0C" w:rsidP="004506EA">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5F0A0C" w:rsidRPr="00B146E2" w:rsidRDefault="005F0A0C" w:rsidP="004506EA">
            <w:pPr>
              <w:pStyle w:val="ConsPlusNormal"/>
              <w:rPr>
                <w:rFonts w:ascii="Tahoma" w:hAnsi="Tahoma" w:cs="Tahoma"/>
                <w:sz w:val="12"/>
                <w:szCs w:val="12"/>
              </w:rPr>
            </w:pPr>
            <w:r>
              <w:rPr>
                <w:rFonts w:ascii="Tahoma" w:hAnsi="Tahoma" w:cs="Tahoma"/>
                <w:sz w:val="12"/>
                <w:szCs w:val="12"/>
              </w:rPr>
              <w:t xml:space="preserve">Не должен иметь повреждений, наличие 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57778F" w:rsidRPr="004F5C3A" w:rsidRDefault="004F5C3A" w:rsidP="004506EA">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57778F" w:rsidRPr="004F5C3A" w:rsidRDefault="004F5C3A" w:rsidP="004506EA">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3</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55106E" w:rsidP="004506EA">
            <w:pPr>
              <w:pStyle w:val="ConsPlusNormal"/>
              <w:rPr>
                <w:rFonts w:ascii="Tahoma" w:hAnsi="Tahoma" w:cs="Tahoma"/>
                <w:sz w:val="12"/>
                <w:szCs w:val="12"/>
              </w:rPr>
            </w:pPr>
            <w:proofErr w:type="gramStart"/>
            <w:r>
              <w:rPr>
                <w:rFonts w:ascii="Tahoma" w:hAnsi="Tahoma" w:cs="Tahoma"/>
                <w:sz w:val="12"/>
                <w:szCs w:val="12"/>
              </w:rPr>
              <w:t>Документ</w:t>
            </w:r>
            <w:proofErr w:type="gramEnd"/>
            <w:r>
              <w:rPr>
                <w:rFonts w:ascii="Tahoma" w:hAnsi="Tahoma" w:cs="Tahoma"/>
                <w:sz w:val="12"/>
                <w:szCs w:val="12"/>
              </w:rPr>
              <w:t xml:space="preserve"> подтверждающий прохождение обучения </w:t>
            </w:r>
          </w:p>
        </w:tc>
        <w:tc>
          <w:tcPr>
            <w:tcW w:w="2551"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sidRPr="00B146E2">
              <w:rPr>
                <w:rFonts w:ascii="Tahoma" w:hAnsi="Tahoma" w:cs="Tahoma"/>
                <w:sz w:val="12"/>
                <w:szCs w:val="12"/>
              </w:rPr>
              <w:t>документ об образовании и (или) о квалификации, за исключением случая приёма экзаменов для выдачи временного удостоверения</w:t>
            </w:r>
          </w:p>
        </w:tc>
        <w:tc>
          <w:tcPr>
            <w:tcW w:w="1254"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1 экз. оригинал/копия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Должен быть действительным на срок обращения за предоставлением услуги.</w:t>
            </w:r>
          </w:p>
          <w:p w:rsidR="003C249E" w:rsidRDefault="003C249E" w:rsidP="003C249E">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 должен иметь повреждений, наличие 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4</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55106E" w:rsidP="004506EA">
            <w:pPr>
              <w:pStyle w:val="ConsPlusNormal"/>
              <w:rPr>
                <w:rFonts w:ascii="Tahoma" w:hAnsi="Tahoma" w:cs="Tahoma"/>
                <w:sz w:val="12"/>
                <w:szCs w:val="12"/>
              </w:rPr>
            </w:pPr>
            <w:r>
              <w:rPr>
                <w:rFonts w:ascii="Tahoma" w:hAnsi="Tahoma" w:cs="Tahoma"/>
                <w:sz w:val="12"/>
                <w:szCs w:val="12"/>
              </w:rPr>
              <w:t>Медицинская справка</w:t>
            </w:r>
          </w:p>
        </w:tc>
        <w:tc>
          <w:tcPr>
            <w:tcW w:w="2551"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sidRPr="00B146E2">
              <w:rPr>
                <w:rFonts w:ascii="Tahoma" w:hAnsi="Tahoma" w:cs="Tahoma"/>
                <w:sz w:val="12"/>
                <w:szCs w:val="12"/>
              </w:rPr>
              <w:t>медицинская справка установленного образца о допуске к управлению самоходными машинами соответствующих категорий</w:t>
            </w:r>
          </w:p>
        </w:tc>
        <w:tc>
          <w:tcPr>
            <w:tcW w:w="1254"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1 экз. оригинал/копия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Должен быть действительным на срок обращения за предоставлением услуги.</w:t>
            </w:r>
          </w:p>
          <w:p w:rsidR="003C249E" w:rsidRDefault="003C249E" w:rsidP="003C249E">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 должен иметь повреждений, наличие 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4506EA">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4506EA">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5</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55106E" w:rsidP="004506EA">
            <w:pPr>
              <w:pStyle w:val="ConsPlusNormal"/>
              <w:rPr>
                <w:rFonts w:ascii="Tahoma" w:hAnsi="Tahoma" w:cs="Tahoma"/>
                <w:sz w:val="12"/>
                <w:szCs w:val="12"/>
              </w:rPr>
            </w:pPr>
            <w:r>
              <w:rPr>
                <w:rFonts w:ascii="Tahoma" w:hAnsi="Tahoma" w:cs="Tahoma"/>
                <w:sz w:val="12"/>
                <w:szCs w:val="12"/>
              </w:rPr>
              <w:t xml:space="preserve">Водительское удостоверение </w:t>
            </w:r>
          </w:p>
        </w:tc>
        <w:tc>
          <w:tcPr>
            <w:tcW w:w="2551"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sidRPr="00B146E2">
              <w:rPr>
                <w:rFonts w:ascii="Tahoma" w:hAnsi="Tahoma" w:cs="Tahoma"/>
                <w:sz w:val="12"/>
                <w:szCs w:val="12"/>
              </w:rPr>
              <w:t xml:space="preserve">водительское удостоверение (для получения права на управление самоходными машинами категорий "A II", "A III" и "A IV" - обязательно, в остальных случаях - при наличии) или удостоверение </w:t>
            </w:r>
            <w:r w:rsidRPr="00B146E2">
              <w:rPr>
                <w:rFonts w:ascii="Tahoma" w:hAnsi="Tahoma" w:cs="Tahoma"/>
                <w:sz w:val="12"/>
                <w:szCs w:val="12"/>
              </w:rPr>
              <w:lastRenderedPageBreak/>
              <w:t>механика-водителя Вооруженных Сил и других войск Российской Федерации (при наличии)</w:t>
            </w:r>
          </w:p>
        </w:tc>
        <w:tc>
          <w:tcPr>
            <w:tcW w:w="1254"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lastRenderedPageBreak/>
              <w:t xml:space="preserve">1 экз. оригинал/копия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Должен быть действительным на срок обращения за предоставлением услуги.</w:t>
            </w:r>
          </w:p>
          <w:p w:rsidR="003C249E" w:rsidRDefault="003C249E" w:rsidP="003C249E">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3C249E" w:rsidRPr="00B146E2" w:rsidRDefault="003C249E" w:rsidP="003C249E">
            <w:pPr>
              <w:pStyle w:val="ConsPlusNormal"/>
              <w:rPr>
                <w:rFonts w:ascii="Tahoma" w:hAnsi="Tahoma" w:cs="Tahoma"/>
                <w:sz w:val="12"/>
                <w:szCs w:val="12"/>
              </w:rPr>
            </w:pPr>
            <w:r>
              <w:rPr>
                <w:rFonts w:ascii="Tahoma" w:hAnsi="Tahoma" w:cs="Tahoma"/>
                <w:sz w:val="12"/>
                <w:szCs w:val="12"/>
              </w:rPr>
              <w:lastRenderedPageBreak/>
              <w:t xml:space="preserve">Не должен иметь повреждений, наличие 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lastRenderedPageBreak/>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B146E2" w:rsidTr="005F0A0C">
        <w:tc>
          <w:tcPr>
            <w:tcW w:w="562" w:type="dxa"/>
            <w:tcBorders>
              <w:top w:val="single" w:sz="4" w:space="0" w:color="auto"/>
              <w:left w:val="single" w:sz="4" w:space="0" w:color="auto"/>
              <w:bottom w:val="single" w:sz="4" w:space="0" w:color="auto"/>
              <w:right w:val="single" w:sz="4" w:space="0" w:color="auto"/>
            </w:tcBorders>
          </w:tcPr>
          <w:p w:rsidR="00B146E2" w:rsidRPr="00B146E2" w:rsidRDefault="00921F12" w:rsidP="004506EA">
            <w:pPr>
              <w:pStyle w:val="ConsPlusNormal"/>
              <w:rPr>
                <w:rFonts w:ascii="Tahoma" w:hAnsi="Tahoma" w:cs="Tahoma"/>
                <w:sz w:val="12"/>
                <w:szCs w:val="12"/>
              </w:rPr>
            </w:pPr>
            <w:r>
              <w:rPr>
                <w:rFonts w:ascii="Tahoma" w:hAnsi="Tahoma" w:cs="Tahoma"/>
                <w:sz w:val="12"/>
                <w:szCs w:val="12"/>
              </w:rPr>
              <w:lastRenderedPageBreak/>
              <w:t>6</w:t>
            </w:r>
          </w:p>
        </w:tc>
        <w:tc>
          <w:tcPr>
            <w:tcW w:w="1020" w:type="dxa"/>
            <w:tcBorders>
              <w:top w:val="single" w:sz="4" w:space="0" w:color="auto"/>
              <w:left w:val="single" w:sz="4" w:space="0" w:color="auto"/>
              <w:bottom w:val="single" w:sz="4" w:space="0" w:color="auto"/>
              <w:right w:val="single" w:sz="4" w:space="0" w:color="auto"/>
            </w:tcBorders>
          </w:tcPr>
          <w:p w:rsidR="00B146E2" w:rsidRPr="00B146E2" w:rsidRDefault="0055106E" w:rsidP="004506EA">
            <w:pPr>
              <w:pStyle w:val="ConsPlusNormal"/>
              <w:rPr>
                <w:rFonts w:ascii="Tahoma" w:hAnsi="Tahoma" w:cs="Tahoma"/>
                <w:sz w:val="12"/>
                <w:szCs w:val="12"/>
              </w:rPr>
            </w:pPr>
            <w:r>
              <w:rPr>
                <w:rFonts w:ascii="Tahoma" w:hAnsi="Tahoma" w:cs="Tahoma"/>
                <w:sz w:val="12"/>
                <w:szCs w:val="12"/>
              </w:rPr>
              <w:t xml:space="preserve">Удостоверение тракториста-машиниста </w:t>
            </w:r>
          </w:p>
        </w:tc>
        <w:tc>
          <w:tcPr>
            <w:tcW w:w="2551" w:type="dxa"/>
            <w:tcBorders>
              <w:top w:val="single" w:sz="4" w:space="0" w:color="auto"/>
              <w:left w:val="single" w:sz="4" w:space="0" w:color="auto"/>
              <w:bottom w:val="single" w:sz="4" w:space="0" w:color="auto"/>
              <w:right w:val="single" w:sz="4" w:space="0" w:color="auto"/>
            </w:tcBorders>
          </w:tcPr>
          <w:p w:rsidR="00B146E2" w:rsidRPr="00B146E2" w:rsidRDefault="00B146E2" w:rsidP="004506EA">
            <w:pPr>
              <w:pStyle w:val="ConsPlusNormal"/>
              <w:rPr>
                <w:rFonts w:ascii="Tahoma" w:hAnsi="Tahoma" w:cs="Tahoma"/>
                <w:sz w:val="12"/>
                <w:szCs w:val="12"/>
              </w:rPr>
            </w:pPr>
            <w:r w:rsidRPr="00B146E2">
              <w:rPr>
                <w:rFonts w:ascii="Tahoma" w:hAnsi="Tahoma" w:cs="Tahoma"/>
                <w:sz w:val="12"/>
                <w:szCs w:val="12"/>
              </w:rPr>
              <w:t>УТМ или удостоверение другого вида на право управления самоходными машинами (далее – удостоверение другого вида), если оно ранее выдавалось</w:t>
            </w:r>
          </w:p>
        </w:tc>
        <w:tc>
          <w:tcPr>
            <w:tcW w:w="1254" w:type="dxa"/>
            <w:tcBorders>
              <w:top w:val="single" w:sz="4" w:space="0" w:color="auto"/>
              <w:left w:val="single" w:sz="4" w:space="0" w:color="auto"/>
              <w:bottom w:val="single" w:sz="4" w:space="0" w:color="auto"/>
              <w:right w:val="single" w:sz="4" w:space="0" w:color="auto"/>
            </w:tcBorders>
          </w:tcPr>
          <w:p w:rsidR="00B146E2" w:rsidRDefault="003C249E" w:rsidP="004506EA">
            <w:pPr>
              <w:pStyle w:val="ConsPlusNormal"/>
              <w:rPr>
                <w:rFonts w:ascii="Tahoma" w:hAnsi="Tahoma" w:cs="Tahoma"/>
                <w:sz w:val="12"/>
                <w:szCs w:val="12"/>
              </w:rPr>
            </w:pPr>
            <w:r>
              <w:rPr>
                <w:rFonts w:ascii="Tahoma" w:hAnsi="Tahoma" w:cs="Tahoma"/>
                <w:sz w:val="12"/>
                <w:szCs w:val="12"/>
              </w:rPr>
              <w:t xml:space="preserve">1 экз. оригинал </w:t>
            </w:r>
          </w:p>
        </w:tc>
        <w:tc>
          <w:tcPr>
            <w:tcW w:w="709" w:type="dxa"/>
            <w:tcBorders>
              <w:top w:val="single" w:sz="4" w:space="0" w:color="auto"/>
              <w:left w:val="single" w:sz="4" w:space="0" w:color="auto"/>
              <w:bottom w:val="single" w:sz="4" w:space="0" w:color="auto"/>
              <w:right w:val="single" w:sz="4" w:space="0" w:color="auto"/>
            </w:tcBorders>
          </w:tcPr>
          <w:p w:rsidR="00B146E2" w:rsidRPr="00B146E2" w:rsidRDefault="003C249E" w:rsidP="004506EA">
            <w:pPr>
              <w:pStyle w:val="ConsPlusNormal"/>
              <w:rPr>
                <w:rFonts w:ascii="Tahoma" w:hAnsi="Tahoma" w:cs="Tahoma"/>
                <w:sz w:val="12"/>
                <w:szCs w:val="12"/>
              </w:rPr>
            </w:pPr>
            <w:r>
              <w:rPr>
                <w:rFonts w:ascii="Tahoma" w:hAnsi="Tahoma" w:cs="Tahoma"/>
                <w:sz w:val="12"/>
                <w:szCs w:val="12"/>
              </w:rPr>
              <w:t xml:space="preserve">Да </w:t>
            </w:r>
          </w:p>
        </w:tc>
        <w:tc>
          <w:tcPr>
            <w:tcW w:w="2459" w:type="dxa"/>
            <w:tcBorders>
              <w:top w:val="single" w:sz="4" w:space="0" w:color="auto"/>
              <w:left w:val="single" w:sz="4" w:space="0" w:color="auto"/>
              <w:bottom w:val="single" w:sz="4" w:space="0" w:color="auto"/>
              <w:right w:val="single" w:sz="4" w:space="0" w:color="auto"/>
            </w:tcBorders>
          </w:tcPr>
          <w:p w:rsidR="00B146E2" w:rsidRPr="00B146E2" w:rsidRDefault="003C249E" w:rsidP="004506EA">
            <w:pPr>
              <w:pStyle w:val="ConsPlusNormal"/>
              <w:rPr>
                <w:rFonts w:ascii="Tahoma" w:hAnsi="Tahoma" w:cs="Tahoma"/>
                <w:sz w:val="12"/>
                <w:szCs w:val="12"/>
              </w:rPr>
            </w:pPr>
            <w:r>
              <w:rPr>
                <w:rFonts w:ascii="Tahoma" w:hAnsi="Tahoma" w:cs="Tahoma"/>
                <w:sz w:val="12"/>
                <w:szCs w:val="12"/>
              </w:rPr>
              <w:t xml:space="preserve">Нет </w:t>
            </w:r>
          </w:p>
        </w:tc>
        <w:tc>
          <w:tcPr>
            <w:tcW w:w="964" w:type="dxa"/>
            <w:tcBorders>
              <w:top w:val="single" w:sz="4" w:space="0" w:color="auto"/>
              <w:left w:val="single" w:sz="4" w:space="0" w:color="auto"/>
              <w:bottom w:val="single" w:sz="4" w:space="0" w:color="auto"/>
              <w:right w:val="single" w:sz="4" w:space="0" w:color="auto"/>
            </w:tcBorders>
          </w:tcPr>
          <w:p w:rsidR="00B146E2" w:rsidRPr="004F5C3A" w:rsidRDefault="004F5C3A" w:rsidP="004506EA">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B146E2" w:rsidRPr="004F5C3A" w:rsidRDefault="004F5C3A" w:rsidP="004506EA">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B146E2" w:rsidTr="005F0A0C">
        <w:tc>
          <w:tcPr>
            <w:tcW w:w="562" w:type="dxa"/>
            <w:tcBorders>
              <w:top w:val="single" w:sz="4" w:space="0" w:color="auto"/>
              <w:left w:val="single" w:sz="4" w:space="0" w:color="auto"/>
              <w:bottom w:val="single" w:sz="4" w:space="0" w:color="auto"/>
              <w:right w:val="single" w:sz="4" w:space="0" w:color="auto"/>
            </w:tcBorders>
          </w:tcPr>
          <w:p w:rsidR="00B146E2" w:rsidRPr="00B146E2" w:rsidRDefault="00921F12" w:rsidP="004506EA">
            <w:pPr>
              <w:pStyle w:val="ConsPlusNormal"/>
              <w:rPr>
                <w:rFonts w:ascii="Tahoma" w:hAnsi="Tahoma" w:cs="Tahoma"/>
                <w:sz w:val="12"/>
                <w:szCs w:val="12"/>
              </w:rPr>
            </w:pPr>
            <w:r>
              <w:rPr>
                <w:rFonts w:ascii="Tahoma" w:hAnsi="Tahoma" w:cs="Tahoma"/>
                <w:sz w:val="12"/>
                <w:szCs w:val="12"/>
              </w:rPr>
              <w:t>7</w:t>
            </w:r>
          </w:p>
        </w:tc>
        <w:tc>
          <w:tcPr>
            <w:tcW w:w="1020" w:type="dxa"/>
            <w:tcBorders>
              <w:top w:val="single" w:sz="4" w:space="0" w:color="auto"/>
              <w:left w:val="single" w:sz="4" w:space="0" w:color="auto"/>
              <w:bottom w:val="single" w:sz="4" w:space="0" w:color="auto"/>
              <w:right w:val="single" w:sz="4" w:space="0" w:color="auto"/>
            </w:tcBorders>
          </w:tcPr>
          <w:p w:rsidR="00B146E2" w:rsidRPr="00B146E2" w:rsidRDefault="0055106E" w:rsidP="004506EA">
            <w:pPr>
              <w:pStyle w:val="ConsPlusNormal"/>
              <w:rPr>
                <w:rFonts w:ascii="Tahoma" w:hAnsi="Tahoma" w:cs="Tahoma"/>
                <w:sz w:val="12"/>
                <w:szCs w:val="12"/>
              </w:rPr>
            </w:pPr>
            <w:r>
              <w:rPr>
                <w:rFonts w:ascii="Tahoma" w:hAnsi="Tahoma" w:cs="Tahoma"/>
                <w:sz w:val="12"/>
                <w:szCs w:val="12"/>
              </w:rPr>
              <w:t xml:space="preserve">Индивидуальная карточка </w:t>
            </w:r>
          </w:p>
        </w:tc>
        <w:tc>
          <w:tcPr>
            <w:tcW w:w="2551" w:type="dxa"/>
            <w:tcBorders>
              <w:top w:val="single" w:sz="4" w:space="0" w:color="auto"/>
              <w:left w:val="single" w:sz="4" w:space="0" w:color="auto"/>
              <w:bottom w:val="single" w:sz="4" w:space="0" w:color="auto"/>
              <w:right w:val="single" w:sz="4" w:space="0" w:color="auto"/>
            </w:tcBorders>
          </w:tcPr>
          <w:p w:rsidR="00B146E2" w:rsidRPr="00B146E2" w:rsidRDefault="00B146E2" w:rsidP="004506EA">
            <w:pPr>
              <w:pStyle w:val="ConsPlusNormal"/>
              <w:rPr>
                <w:rFonts w:ascii="Tahoma" w:hAnsi="Tahoma" w:cs="Tahoma"/>
                <w:sz w:val="12"/>
                <w:szCs w:val="12"/>
              </w:rPr>
            </w:pPr>
            <w:r w:rsidRPr="00B146E2">
              <w:rPr>
                <w:rFonts w:ascii="Tahoma" w:hAnsi="Tahoma" w:cs="Tahoma"/>
                <w:sz w:val="12"/>
                <w:szCs w:val="12"/>
              </w:rPr>
              <w:t>индивидуальная карточка (если она ранее выдавалась)</w:t>
            </w:r>
          </w:p>
        </w:tc>
        <w:tc>
          <w:tcPr>
            <w:tcW w:w="1254" w:type="dxa"/>
            <w:tcBorders>
              <w:top w:val="single" w:sz="4" w:space="0" w:color="auto"/>
              <w:left w:val="single" w:sz="4" w:space="0" w:color="auto"/>
              <w:bottom w:val="single" w:sz="4" w:space="0" w:color="auto"/>
              <w:right w:val="single" w:sz="4" w:space="0" w:color="auto"/>
            </w:tcBorders>
          </w:tcPr>
          <w:p w:rsidR="00B146E2" w:rsidRDefault="003C249E" w:rsidP="004506EA">
            <w:pPr>
              <w:pStyle w:val="ConsPlusNormal"/>
              <w:rPr>
                <w:rFonts w:ascii="Tahoma" w:hAnsi="Tahoma" w:cs="Tahoma"/>
                <w:sz w:val="12"/>
                <w:szCs w:val="12"/>
              </w:rPr>
            </w:pPr>
            <w:r>
              <w:rPr>
                <w:rFonts w:ascii="Tahoma" w:hAnsi="Tahoma" w:cs="Tahoma"/>
                <w:sz w:val="12"/>
                <w:szCs w:val="12"/>
              </w:rPr>
              <w:t xml:space="preserve">1 экз. оригинал </w:t>
            </w:r>
          </w:p>
        </w:tc>
        <w:tc>
          <w:tcPr>
            <w:tcW w:w="709" w:type="dxa"/>
            <w:tcBorders>
              <w:top w:val="single" w:sz="4" w:space="0" w:color="auto"/>
              <w:left w:val="single" w:sz="4" w:space="0" w:color="auto"/>
              <w:bottom w:val="single" w:sz="4" w:space="0" w:color="auto"/>
              <w:right w:val="single" w:sz="4" w:space="0" w:color="auto"/>
            </w:tcBorders>
          </w:tcPr>
          <w:p w:rsidR="00B146E2" w:rsidRPr="00B146E2" w:rsidRDefault="003C249E" w:rsidP="004506EA">
            <w:pPr>
              <w:pStyle w:val="ConsPlusNormal"/>
              <w:rPr>
                <w:rFonts w:ascii="Tahoma" w:hAnsi="Tahoma" w:cs="Tahoma"/>
                <w:sz w:val="12"/>
                <w:szCs w:val="12"/>
              </w:rPr>
            </w:pPr>
            <w:r>
              <w:rPr>
                <w:rFonts w:ascii="Tahoma" w:hAnsi="Tahoma" w:cs="Tahoma"/>
                <w:sz w:val="12"/>
                <w:szCs w:val="12"/>
              </w:rPr>
              <w:t xml:space="preserve">Да </w:t>
            </w:r>
          </w:p>
        </w:tc>
        <w:tc>
          <w:tcPr>
            <w:tcW w:w="2459" w:type="dxa"/>
            <w:tcBorders>
              <w:top w:val="single" w:sz="4" w:space="0" w:color="auto"/>
              <w:left w:val="single" w:sz="4" w:space="0" w:color="auto"/>
              <w:bottom w:val="single" w:sz="4" w:space="0" w:color="auto"/>
              <w:right w:val="single" w:sz="4" w:space="0" w:color="auto"/>
            </w:tcBorders>
          </w:tcPr>
          <w:p w:rsidR="00B146E2" w:rsidRPr="00B146E2" w:rsidRDefault="003C249E" w:rsidP="004506EA">
            <w:pPr>
              <w:pStyle w:val="ConsPlusNormal"/>
              <w:rPr>
                <w:rFonts w:ascii="Tahoma" w:hAnsi="Tahoma" w:cs="Tahoma"/>
                <w:sz w:val="12"/>
                <w:szCs w:val="12"/>
              </w:rPr>
            </w:pPr>
            <w:r>
              <w:rPr>
                <w:rFonts w:ascii="Tahoma" w:hAnsi="Tahoma" w:cs="Tahoma"/>
                <w:sz w:val="12"/>
                <w:szCs w:val="12"/>
              </w:rPr>
              <w:t xml:space="preserve">Нет </w:t>
            </w:r>
          </w:p>
        </w:tc>
        <w:tc>
          <w:tcPr>
            <w:tcW w:w="964" w:type="dxa"/>
            <w:tcBorders>
              <w:top w:val="single" w:sz="4" w:space="0" w:color="auto"/>
              <w:left w:val="single" w:sz="4" w:space="0" w:color="auto"/>
              <w:bottom w:val="single" w:sz="4" w:space="0" w:color="auto"/>
              <w:right w:val="single" w:sz="4" w:space="0" w:color="auto"/>
            </w:tcBorders>
          </w:tcPr>
          <w:p w:rsidR="00B146E2" w:rsidRPr="004F5C3A" w:rsidRDefault="004F5C3A" w:rsidP="004506EA">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B146E2" w:rsidRPr="004F5C3A" w:rsidRDefault="004F5C3A" w:rsidP="004506EA">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8</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55106E" w:rsidP="004506EA">
            <w:pPr>
              <w:pStyle w:val="ConsPlusNormal"/>
              <w:rPr>
                <w:rFonts w:ascii="Tahoma" w:hAnsi="Tahoma" w:cs="Tahoma"/>
                <w:sz w:val="12"/>
                <w:szCs w:val="12"/>
              </w:rPr>
            </w:pPr>
            <w:r>
              <w:rPr>
                <w:rFonts w:ascii="Tahoma" w:hAnsi="Tahoma" w:cs="Tahoma"/>
                <w:sz w:val="12"/>
                <w:szCs w:val="12"/>
              </w:rPr>
              <w:t>Фотография заявителя</w:t>
            </w:r>
          </w:p>
        </w:tc>
        <w:tc>
          <w:tcPr>
            <w:tcW w:w="2551"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sidRPr="00B146E2">
              <w:rPr>
                <w:rFonts w:ascii="Tahoma" w:hAnsi="Tahoma" w:cs="Tahoma"/>
                <w:sz w:val="12"/>
                <w:szCs w:val="12"/>
              </w:rPr>
              <w:t>две фотографии, размером 3х4 см. (левый уголок), на матовой бумаге</w:t>
            </w:r>
          </w:p>
        </w:tc>
        <w:tc>
          <w:tcPr>
            <w:tcW w:w="1254"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 xml:space="preserve">2 экз. оригинал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3х4 на матовой бумаге</w:t>
            </w:r>
          </w:p>
        </w:tc>
        <w:tc>
          <w:tcPr>
            <w:tcW w:w="2459"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 xml:space="preserve">Нет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9</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55106E" w:rsidP="004506EA">
            <w:pPr>
              <w:pStyle w:val="ConsPlusNormal"/>
              <w:rPr>
                <w:rFonts w:ascii="Tahoma" w:hAnsi="Tahoma" w:cs="Tahoma"/>
                <w:sz w:val="12"/>
                <w:szCs w:val="12"/>
              </w:rPr>
            </w:pPr>
            <w:r>
              <w:rPr>
                <w:rFonts w:ascii="Tahoma" w:hAnsi="Tahoma" w:cs="Tahoma"/>
                <w:sz w:val="12"/>
                <w:szCs w:val="12"/>
              </w:rPr>
              <w:t xml:space="preserve">Документ о прохождении обучения </w:t>
            </w:r>
          </w:p>
        </w:tc>
        <w:tc>
          <w:tcPr>
            <w:tcW w:w="2551"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sidRPr="00B146E2">
              <w:rPr>
                <w:rFonts w:ascii="Tahoma" w:hAnsi="Tahoma" w:cs="Tahoma"/>
                <w:sz w:val="12"/>
                <w:szCs w:val="12"/>
              </w:rPr>
              <w:t>справка о повторном обучении практическим навыкам управления самоходными машинами, выданная организацией, осуществляющей образовательную деятельность (в случае если кандидат трижды не сдал практический экзамен)</w:t>
            </w:r>
          </w:p>
        </w:tc>
        <w:tc>
          <w:tcPr>
            <w:tcW w:w="1254" w:type="dxa"/>
            <w:tcBorders>
              <w:top w:val="single" w:sz="4" w:space="0" w:color="auto"/>
              <w:left w:val="single" w:sz="4" w:space="0" w:color="auto"/>
              <w:bottom w:val="single" w:sz="4" w:space="0" w:color="auto"/>
              <w:right w:val="single" w:sz="4" w:space="0" w:color="auto"/>
            </w:tcBorders>
          </w:tcPr>
          <w:p w:rsidR="003C249E" w:rsidRDefault="003C249E" w:rsidP="004506EA">
            <w:pPr>
              <w:pStyle w:val="ConsPlusNormal"/>
              <w:rPr>
                <w:rFonts w:ascii="Tahoma" w:hAnsi="Tahoma" w:cs="Tahoma"/>
                <w:sz w:val="12"/>
                <w:szCs w:val="12"/>
              </w:rPr>
            </w:pPr>
            <w:r>
              <w:rPr>
                <w:rFonts w:ascii="Tahoma" w:hAnsi="Tahoma" w:cs="Tahoma"/>
                <w:sz w:val="12"/>
                <w:szCs w:val="12"/>
              </w:rPr>
              <w:t>1 экз. оригинал/копия</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 xml:space="preserve">Да </w:t>
            </w:r>
            <w:r w:rsidRPr="00B146E2">
              <w:rPr>
                <w:rFonts w:ascii="Tahoma" w:hAnsi="Tahoma" w:cs="Tahoma"/>
                <w:sz w:val="12"/>
                <w:szCs w:val="12"/>
              </w:rPr>
              <w:t>(в случае если кандидат трижды не сдал практический экзамен)</w:t>
            </w:r>
          </w:p>
        </w:tc>
        <w:tc>
          <w:tcPr>
            <w:tcW w:w="2459"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 должен иметь повреждений, наличие 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10</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55106E" w:rsidP="004506EA">
            <w:pPr>
              <w:pStyle w:val="ConsPlusNormal"/>
              <w:rPr>
                <w:rFonts w:ascii="Tahoma" w:hAnsi="Tahoma" w:cs="Tahoma"/>
                <w:sz w:val="12"/>
                <w:szCs w:val="12"/>
              </w:rPr>
            </w:pPr>
            <w:r>
              <w:rPr>
                <w:rFonts w:ascii="Tahoma" w:hAnsi="Tahoma" w:cs="Tahoma"/>
                <w:sz w:val="12"/>
                <w:szCs w:val="12"/>
              </w:rPr>
              <w:t xml:space="preserve">Документ о прохождении обучения </w:t>
            </w:r>
          </w:p>
        </w:tc>
        <w:tc>
          <w:tcPr>
            <w:tcW w:w="2551"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sidRPr="00B146E2">
              <w:rPr>
                <w:rFonts w:ascii="Tahoma" w:hAnsi="Tahoma" w:cs="Tahoma"/>
                <w:sz w:val="12"/>
                <w:szCs w:val="12"/>
              </w:rPr>
              <w:t>выписка из экзаменационной ведомости, заверенная организацией, осуществляющей образовательную деятельность (предоставляется только в случае приёма экзаменов для получения временного удостоверения)</w:t>
            </w:r>
          </w:p>
        </w:tc>
        <w:tc>
          <w:tcPr>
            <w:tcW w:w="1254"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 xml:space="preserve">1 экз. оригинал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3C249E" w:rsidRPr="00B146E2" w:rsidRDefault="003C249E" w:rsidP="003C249E">
            <w:pPr>
              <w:pStyle w:val="ConsPlusNormal"/>
              <w:rPr>
                <w:rFonts w:ascii="Tahoma" w:hAnsi="Tahoma" w:cs="Tahoma"/>
                <w:sz w:val="12"/>
                <w:szCs w:val="12"/>
              </w:rPr>
            </w:pPr>
            <w:r>
              <w:rPr>
                <w:rFonts w:ascii="Tahoma" w:hAnsi="Tahoma" w:cs="Tahoma"/>
                <w:sz w:val="12"/>
                <w:szCs w:val="12"/>
              </w:rPr>
              <w:t>Не должен иметь повреждений, наличие которых не позволяет однозначно истолковать их содержание</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Pr>
                <w:rFonts w:ascii="Tahoma" w:hAnsi="Tahoma" w:cs="Tahoma"/>
                <w:color w:val="000000" w:themeColor="text1"/>
                <w:sz w:val="12"/>
                <w:szCs w:val="12"/>
              </w:rPr>
              <w:t>-</w:t>
            </w:r>
          </w:p>
        </w:tc>
      </w:tr>
      <w:tr w:rsidR="0057778F" w:rsidTr="004506EA">
        <w:tc>
          <w:tcPr>
            <w:tcW w:w="10936" w:type="dxa"/>
            <w:gridSpan w:val="8"/>
            <w:tcBorders>
              <w:top w:val="single" w:sz="4" w:space="0" w:color="auto"/>
              <w:left w:val="single" w:sz="4" w:space="0" w:color="auto"/>
              <w:bottom w:val="single" w:sz="4" w:space="0" w:color="auto"/>
              <w:right w:val="single" w:sz="4" w:space="0" w:color="auto"/>
            </w:tcBorders>
          </w:tcPr>
          <w:p w:rsidR="00B146E2" w:rsidRPr="00B146E2" w:rsidRDefault="00B146E2" w:rsidP="00B146E2">
            <w:pPr>
              <w:pStyle w:val="ConsPlusNormal"/>
              <w:jc w:val="center"/>
              <w:rPr>
                <w:rFonts w:ascii="Tahoma" w:hAnsi="Tahoma" w:cs="Tahoma"/>
                <w:sz w:val="12"/>
                <w:szCs w:val="12"/>
              </w:rPr>
            </w:pPr>
            <w:r w:rsidRPr="00B146E2">
              <w:rPr>
                <w:rFonts w:ascii="Tahoma" w:hAnsi="Tahoma" w:cs="Tahoma"/>
                <w:sz w:val="12"/>
                <w:szCs w:val="12"/>
              </w:rPr>
              <w:t>2. Наименование "</w:t>
            </w:r>
            <w:proofErr w:type="spellStart"/>
            <w:r w:rsidRPr="00B146E2">
              <w:rPr>
                <w:rFonts w:ascii="Tahoma" w:hAnsi="Tahoma" w:cs="Tahoma"/>
                <w:sz w:val="12"/>
                <w:szCs w:val="12"/>
              </w:rPr>
              <w:t>подуслуги</w:t>
            </w:r>
            <w:proofErr w:type="spellEnd"/>
            <w:r w:rsidRPr="00B146E2">
              <w:rPr>
                <w:rFonts w:ascii="Tahoma" w:hAnsi="Tahoma" w:cs="Tahoma"/>
                <w:sz w:val="12"/>
                <w:szCs w:val="12"/>
              </w:rPr>
              <w:t>" Замена  удостоверения тракториста-машиниста (тракториста), временного удостоверения или удостоверения другого вида;</w:t>
            </w:r>
          </w:p>
          <w:p w:rsidR="0057778F" w:rsidRPr="00B146E2" w:rsidRDefault="0057778F" w:rsidP="004506EA">
            <w:pPr>
              <w:pStyle w:val="ConsPlusNormal"/>
              <w:jc w:val="center"/>
              <w:outlineLvl w:val="2"/>
              <w:rPr>
                <w:rFonts w:ascii="Tahoma" w:hAnsi="Tahoma" w:cs="Tahoma"/>
                <w:sz w:val="12"/>
                <w:szCs w:val="12"/>
              </w:rPr>
            </w:pPr>
          </w:p>
        </w:tc>
      </w:tr>
      <w:tr w:rsidR="00481D0B" w:rsidTr="005F0A0C">
        <w:trPr>
          <w:trHeight w:val="626"/>
        </w:trPr>
        <w:tc>
          <w:tcPr>
            <w:tcW w:w="562" w:type="dxa"/>
            <w:tcBorders>
              <w:top w:val="single" w:sz="4" w:space="0" w:color="auto"/>
              <w:left w:val="single" w:sz="4" w:space="0" w:color="auto"/>
              <w:bottom w:val="single" w:sz="4" w:space="0" w:color="auto"/>
              <w:right w:val="single" w:sz="4" w:space="0" w:color="auto"/>
            </w:tcBorders>
          </w:tcPr>
          <w:p w:rsidR="00481D0B" w:rsidRPr="00B146E2" w:rsidRDefault="00481D0B" w:rsidP="004506EA">
            <w:pPr>
              <w:pStyle w:val="ConsPlusNormal"/>
              <w:rPr>
                <w:rFonts w:ascii="Tahoma" w:hAnsi="Tahoma" w:cs="Tahoma"/>
                <w:sz w:val="12"/>
                <w:szCs w:val="12"/>
              </w:rPr>
            </w:pPr>
            <w:r>
              <w:rPr>
                <w:rFonts w:ascii="Tahoma" w:hAnsi="Tahoma" w:cs="Tahoma"/>
                <w:sz w:val="12"/>
                <w:szCs w:val="12"/>
              </w:rPr>
              <w:t>1</w:t>
            </w:r>
          </w:p>
        </w:tc>
        <w:tc>
          <w:tcPr>
            <w:tcW w:w="1020" w:type="dxa"/>
            <w:tcBorders>
              <w:top w:val="single" w:sz="4" w:space="0" w:color="auto"/>
              <w:left w:val="single" w:sz="4" w:space="0" w:color="auto"/>
              <w:bottom w:val="single" w:sz="4" w:space="0" w:color="auto"/>
              <w:right w:val="single" w:sz="4" w:space="0" w:color="auto"/>
            </w:tcBorders>
          </w:tcPr>
          <w:p w:rsidR="00481D0B" w:rsidRPr="00B146E2" w:rsidRDefault="00481D0B" w:rsidP="004506EA">
            <w:pPr>
              <w:pStyle w:val="ConsPlusNormal"/>
              <w:rPr>
                <w:rFonts w:ascii="Tahoma" w:hAnsi="Tahoma" w:cs="Tahoma"/>
                <w:sz w:val="12"/>
                <w:szCs w:val="12"/>
              </w:rPr>
            </w:pPr>
            <w:r>
              <w:rPr>
                <w:rFonts w:ascii="Tahoma" w:hAnsi="Tahoma" w:cs="Tahoma"/>
                <w:sz w:val="12"/>
                <w:szCs w:val="12"/>
              </w:rPr>
              <w:t xml:space="preserve">Заявление </w:t>
            </w:r>
          </w:p>
        </w:tc>
        <w:tc>
          <w:tcPr>
            <w:tcW w:w="2551" w:type="dxa"/>
            <w:tcBorders>
              <w:top w:val="single" w:sz="4" w:space="0" w:color="auto"/>
              <w:left w:val="single" w:sz="4" w:space="0" w:color="auto"/>
              <w:bottom w:val="single" w:sz="4" w:space="0" w:color="auto"/>
              <w:right w:val="single" w:sz="4" w:space="0" w:color="auto"/>
            </w:tcBorders>
          </w:tcPr>
          <w:p w:rsidR="00481D0B" w:rsidRPr="00921F12" w:rsidRDefault="00481D0B" w:rsidP="008C38D1">
            <w:pPr>
              <w:pStyle w:val="ConsPlusNormal"/>
              <w:rPr>
                <w:rFonts w:ascii="Tahoma" w:hAnsi="Tahoma" w:cs="Tahoma"/>
                <w:sz w:val="12"/>
                <w:szCs w:val="12"/>
              </w:rPr>
            </w:pPr>
            <w:r w:rsidRPr="00921F12">
              <w:rPr>
                <w:rFonts w:ascii="Tahoma" w:hAnsi="Tahoma" w:cs="Tahoma"/>
                <w:sz w:val="12"/>
                <w:szCs w:val="12"/>
              </w:rPr>
              <w:t>заявление в единственном</w:t>
            </w:r>
            <w:r>
              <w:rPr>
                <w:rFonts w:ascii="Tahoma" w:hAnsi="Tahoma" w:cs="Tahoma"/>
                <w:sz w:val="12"/>
                <w:szCs w:val="12"/>
              </w:rPr>
              <w:t xml:space="preserve"> подлинном экземпляре по форме</w:t>
            </w:r>
          </w:p>
        </w:tc>
        <w:tc>
          <w:tcPr>
            <w:tcW w:w="1254" w:type="dxa"/>
            <w:tcBorders>
              <w:top w:val="single" w:sz="4" w:space="0" w:color="auto"/>
              <w:left w:val="single" w:sz="4" w:space="0" w:color="auto"/>
              <w:bottom w:val="single" w:sz="4" w:space="0" w:color="auto"/>
              <w:right w:val="single" w:sz="4" w:space="0" w:color="auto"/>
            </w:tcBorders>
          </w:tcPr>
          <w:p w:rsidR="00481D0B" w:rsidRPr="00B146E2" w:rsidRDefault="00481D0B" w:rsidP="005F0A0C">
            <w:pPr>
              <w:pStyle w:val="ConsPlusNormal"/>
              <w:rPr>
                <w:rFonts w:ascii="Tahoma" w:hAnsi="Tahoma" w:cs="Tahoma"/>
                <w:sz w:val="12"/>
                <w:szCs w:val="12"/>
              </w:rPr>
            </w:pPr>
            <w:r>
              <w:rPr>
                <w:rFonts w:ascii="Tahoma" w:hAnsi="Tahoma" w:cs="Tahoma"/>
                <w:sz w:val="12"/>
                <w:szCs w:val="12"/>
              </w:rPr>
              <w:t xml:space="preserve">1 экз. Оригинал </w:t>
            </w:r>
          </w:p>
        </w:tc>
        <w:tc>
          <w:tcPr>
            <w:tcW w:w="709" w:type="dxa"/>
            <w:tcBorders>
              <w:top w:val="single" w:sz="4" w:space="0" w:color="auto"/>
              <w:left w:val="single" w:sz="4" w:space="0" w:color="auto"/>
              <w:bottom w:val="single" w:sz="4" w:space="0" w:color="auto"/>
              <w:right w:val="single" w:sz="4" w:space="0" w:color="auto"/>
            </w:tcBorders>
          </w:tcPr>
          <w:p w:rsidR="00481D0B" w:rsidRPr="00B146E2" w:rsidRDefault="00481D0B" w:rsidP="004506EA">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481D0B" w:rsidRDefault="00481D0B" w:rsidP="005F0A0C">
            <w:pPr>
              <w:pStyle w:val="ConsPlusNormal"/>
              <w:rPr>
                <w:rFonts w:ascii="Tahoma" w:hAnsi="Tahoma" w:cs="Tahoma"/>
                <w:sz w:val="12"/>
                <w:szCs w:val="12"/>
              </w:rPr>
            </w:pPr>
            <w:r>
              <w:rPr>
                <w:rFonts w:ascii="Tahoma" w:hAnsi="Tahoma" w:cs="Tahoma"/>
                <w:sz w:val="12"/>
                <w:szCs w:val="12"/>
              </w:rPr>
              <w:t xml:space="preserve">Заявление должно содержать следующую информацию: </w:t>
            </w:r>
          </w:p>
          <w:p w:rsidR="00481D0B" w:rsidRPr="00B146E2" w:rsidRDefault="00481D0B" w:rsidP="005F0A0C">
            <w:pPr>
              <w:pStyle w:val="ConsPlusNormal"/>
              <w:rPr>
                <w:rFonts w:ascii="Tahoma" w:hAnsi="Tahoma" w:cs="Tahoma"/>
                <w:sz w:val="12"/>
                <w:szCs w:val="12"/>
              </w:rPr>
            </w:pPr>
            <w:r>
              <w:rPr>
                <w:rFonts w:ascii="Tahoma" w:hAnsi="Tahoma" w:cs="Tahoma"/>
                <w:sz w:val="12"/>
                <w:szCs w:val="12"/>
              </w:rPr>
              <w:t xml:space="preserve">ФИО заявителя, дата рождения, место рождения, адрес места жительства, пребывания, документ удостоверяющий личность, номер имеющегося удостоверения, список документов  </w:t>
            </w:r>
          </w:p>
        </w:tc>
        <w:tc>
          <w:tcPr>
            <w:tcW w:w="964" w:type="dxa"/>
            <w:tcBorders>
              <w:top w:val="single" w:sz="4" w:space="0" w:color="auto"/>
              <w:left w:val="single" w:sz="4" w:space="0" w:color="auto"/>
              <w:bottom w:val="single" w:sz="4" w:space="0" w:color="auto"/>
              <w:right w:val="single" w:sz="4" w:space="0" w:color="auto"/>
            </w:tcBorders>
          </w:tcPr>
          <w:p w:rsidR="00481D0B" w:rsidRPr="00B146E2" w:rsidRDefault="00481D0B" w:rsidP="00AF455A">
            <w:pPr>
              <w:pStyle w:val="ConsPlusNormal"/>
              <w:rPr>
                <w:rFonts w:ascii="Tahoma" w:hAnsi="Tahoma" w:cs="Tahoma"/>
                <w:sz w:val="12"/>
                <w:szCs w:val="12"/>
              </w:rPr>
            </w:pPr>
            <w:r>
              <w:rPr>
                <w:rFonts w:ascii="Tahoma" w:hAnsi="Tahoma" w:cs="Tahoma"/>
                <w:sz w:val="12"/>
                <w:szCs w:val="12"/>
              </w:rPr>
              <w:t>Приложение 1</w:t>
            </w:r>
          </w:p>
        </w:tc>
        <w:tc>
          <w:tcPr>
            <w:tcW w:w="1417" w:type="dxa"/>
            <w:tcBorders>
              <w:top w:val="single" w:sz="4" w:space="0" w:color="auto"/>
              <w:left w:val="single" w:sz="4" w:space="0" w:color="auto"/>
              <w:bottom w:val="single" w:sz="4" w:space="0" w:color="auto"/>
              <w:right w:val="single" w:sz="4" w:space="0" w:color="auto"/>
            </w:tcBorders>
          </w:tcPr>
          <w:p w:rsidR="00481D0B" w:rsidRPr="00B146E2" w:rsidRDefault="00481D0B" w:rsidP="00AF455A">
            <w:pPr>
              <w:pStyle w:val="ConsPlusNormal"/>
              <w:rPr>
                <w:rFonts w:ascii="Tahoma" w:hAnsi="Tahoma" w:cs="Tahoma"/>
                <w:sz w:val="12"/>
                <w:szCs w:val="12"/>
              </w:rPr>
            </w:pPr>
            <w:r>
              <w:rPr>
                <w:rFonts w:ascii="Tahoma" w:hAnsi="Tahoma" w:cs="Tahoma"/>
                <w:sz w:val="12"/>
                <w:szCs w:val="12"/>
              </w:rPr>
              <w:t>Приложение 2</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2</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9926F1" w:rsidP="004506EA">
            <w:pPr>
              <w:pStyle w:val="ConsPlusNormal"/>
              <w:rPr>
                <w:rFonts w:ascii="Tahoma" w:hAnsi="Tahoma" w:cs="Tahoma"/>
                <w:sz w:val="12"/>
                <w:szCs w:val="12"/>
              </w:rPr>
            </w:pPr>
            <w:proofErr w:type="gramStart"/>
            <w:r>
              <w:rPr>
                <w:rFonts w:ascii="Tahoma" w:hAnsi="Tahoma" w:cs="Tahoma"/>
                <w:sz w:val="12"/>
                <w:szCs w:val="12"/>
              </w:rPr>
              <w:t>Документ</w:t>
            </w:r>
            <w:proofErr w:type="gramEnd"/>
            <w:r>
              <w:rPr>
                <w:rFonts w:ascii="Tahoma" w:hAnsi="Tahoma" w:cs="Tahoma"/>
                <w:sz w:val="12"/>
                <w:szCs w:val="12"/>
              </w:rPr>
              <w:t xml:space="preserve"> удостоверяющий личность </w:t>
            </w:r>
          </w:p>
        </w:tc>
        <w:tc>
          <w:tcPr>
            <w:tcW w:w="2551" w:type="dxa"/>
            <w:tcBorders>
              <w:top w:val="single" w:sz="4" w:space="0" w:color="auto"/>
              <w:left w:val="single" w:sz="4" w:space="0" w:color="auto"/>
              <w:bottom w:val="single" w:sz="4" w:space="0" w:color="auto"/>
              <w:right w:val="single" w:sz="4" w:space="0" w:color="auto"/>
            </w:tcBorders>
          </w:tcPr>
          <w:p w:rsidR="003C249E" w:rsidRPr="00921F12" w:rsidRDefault="003C249E" w:rsidP="004506EA">
            <w:pPr>
              <w:pStyle w:val="ConsPlusNormal"/>
              <w:rPr>
                <w:rFonts w:ascii="Tahoma" w:hAnsi="Tahoma" w:cs="Tahoma"/>
                <w:sz w:val="12"/>
                <w:szCs w:val="12"/>
              </w:rPr>
            </w:pPr>
            <w:r w:rsidRPr="00921F12">
              <w:rPr>
                <w:rFonts w:ascii="Tahoma" w:hAnsi="Tahoma" w:cs="Tahoma"/>
                <w:sz w:val="12"/>
                <w:szCs w:val="12"/>
              </w:rPr>
              <w:t>паспорт или иной документ, удостоверяющий личность заявителя</w:t>
            </w:r>
          </w:p>
        </w:tc>
        <w:tc>
          <w:tcPr>
            <w:tcW w:w="1254"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1 экз. оригинал/копия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Предоставляется один из документов данной категории </w:t>
            </w:r>
          </w:p>
        </w:tc>
        <w:tc>
          <w:tcPr>
            <w:tcW w:w="2459"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Должен быть действительным на срок обращения за предоставлением услуги.</w:t>
            </w:r>
          </w:p>
          <w:p w:rsidR="003C249E" w:rsidRDefault="003C249E" w:rsidP="003C249E">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 должен иметь повреждений, наличие 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rPr>
          <w:trHeight w:val="742"/>
        </w:trPr>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3</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9926F1" w:rsidP="004506EA">
            <w:pPr>
              <w:pStyle w:val="ConsPlusNormal"/>
              <w:rPr>
                <w:rFonts w:ascii="Tahoma" w:hAnsi="Tahoma" w:cs="Tahoma"/>
                <w:sz w:val="12"/>
                <w:szCs w:val="12"/>
              </w:rPr>
            </w:pPr>
            <w:r>
              <w:rPr>
                <w:rFonts w:ascii="Tahoma" w:hAnsi="Tahoma" w:cs="Tahoma"/>
                <w:sz w:val="12"/>
                <w:szCs w:val="12"/>
              </w:rPr>
              <w:t xml:space="preserve">Удостоверение тракториста-машиниста </w:t>
            </w:r>
          </w:p>
        </w:tc>
        <w:tc>
          <w:tcPr>
            <w:tcW w:w="2551" w:type="dxa"/>
            <w:tcBorders>
              <w:top w:val="single" w:sz="4" w:space="0" w:color="auto"/>
              <w:left w:val="single" w:sz="4" w:space="0" w:color="auto"/>
              <w:bottom w:val="single" w:sz="4" w:space="0" w:color="auto"/>
              <w:right w:val="single" w:sz="4" w:space="0" w:color="auto"/>
            </w:tcBorders>
          </w:tcPr>
          <w:p w:rsidR="003C249E" w:rsidRPr="00921F12" w:rsidRDefault="003C249E" w:rsidP="004506EA">
            <w:pPr>
              <w:pStyle w:val="ConsPlusNormal"/>
              <w:rPr>
                <w:rFonts w:ascii="Tahoma" w:hAnsi="Tahoma" w:cs="Tahoma"/>
                <w:sz w:val="12"/>
                <w:szCs w:val="12"/>
              </w:rPr>
            </w:pPr>
            <w:r w:rsidRPr="00921F12">
              <w:rPr>
                <w:rFonts w:ascii="Tahoma" w:hAnsi="Tahoma" w:cs="Tahoma"/>
                <w:sz w:val="12"/>
                <w:szCs w:val="12"/>
              </w:rPr>
              <w:t>УТМ, временное удостоверение или удостоверение другого вида (за исключением случая замены УТМ в связи с утратой (хищением))</w:t>
            </w:r>
          </w:p>
        </w:tc>
        <w:tc>
          <w:tcPr>
            <w:tcW w:w="1254"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 xml:space="preserve">1 экз. оригинал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Да </w:t>
            </w:r>
          </w:p>
        </w:tc>
        <w:tc>
          <w:tcPr>
            <w:tcW w:w="245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Нет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4</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9926F1" w:rsidP="004506EA">
            <w:pPr>
              <w:pStyle w:val="ConsPlusNormal"/>
              <w:rPr>
                <w:rFonts w:ascii="Tahoma" w:hAnsi="Tahoma" w:cs="Tahoma"/>
                <w:sz w:val="12"/>
                <w:szCs w:val="12"/>
              </w:rPr>
            </w:pPr>
            <w:r>
              <w:rPr>
                <w:rFonts w:ascii="Tahoma" w:hAnsi="Tahoma" w:cs="Tahoma"/>
                <w:sz w:val="12"/>
                <w:szCs w:val="12"/>
              </w:rPr>
              <w:t xml:space="preserve">Медицинская справка </w:t>
            </w:r>
          </w:p>
        </w:tc>
        <w:tc>
          <w:tcPr>
            <w:tcW w:w="2551" w:type="dxa"/>
            <w:tcBorders>
              <w:top w:val="single" w:sz="4" w:space="0" w:color="auto"/>
              <w:left w:val="single" w:sz="4" w:space="0" w:color="auto"/>
              <w:bottom w:val="single" w:sz="4" w:space="0" w:color="auto"/>
              <w:right w:val="single" w:sz="4" w:space="0" w:color="auto"/>
            </w:tcBorders>
          </w:tcPr>
          <w:p w:rsidR="003C249E" w:rsidRPr="00921F12" w:rsidRDefault="003C249E" w:rsidP="004506EA">
            <w:pPr>
              <w:pStyle w:val="ConsPlusNormal"/>
              <w:rPr>
                <w:rFonts w:ascii="Tahoma" w:hAnsi="Tahoma" w:cs="Tahoma"/>
                <w:sz w:val="12"/>
                <w:szCs w:val="12"/>
              </w:rPr>
            </w:pPr>
            <w:r w:rsidRPr="00921F12">
              <w:rPr>
                <w:rFonts w:ascii="Tahoma" w:hAnsi="Tahoma" w:cs="Tahoma"/>
                <w:sz w:val="12"/>
                <w:szCs w:val="12"/>
              </w:rPr>
              <w:t>медицинская справка установленного образца о допуске к управлению самоходными машинами соответствующих категорий</w:t>
            </w:r>
          </w:p>
        </w:tc>
        <w:tc>
          <w:tcPr>
            <w:tcW w:w="1254"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1 экз. оригинал/копия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Должен быть действительным на срок обращения за предоставлением услуги.</w:t>
            </w:r>
          </w:p>
          <w:p w:rsidR="003C249E" w:rsidRDefault="003C249E" w:rsidP="003C249E">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 должен иметь повреждений, наличие </w:t>
            </w:r>
            <w:r>
              <w:rPr>
                <w:rFonts w:ascii="Tahoma" w:hAnsi="Tahoma" w:cs="Tahoma"/>
                <w:sz w:val="12"/>
                <w:szCs w:val="12"/>
              </w:rPr>
              <w:lastRenderedPageBreak/>
              <w:t xml:space="preserve">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lastRenderedPageBreak/>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lastRenderedPageBreak/>
              <w:t>5</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9926F1" w:rsidP="004506EA">
            <w:pPr>
              <w:pStyle w:val="ConsPlusNormal"/>
              <w:rPr>
                <w:rFonts w:ascii="Tahoma" w:hAnsi="Tahoma" w:cs="Tahoma"/>
                <w:sz w:val="12"/>
                <w:szCs w:val="12"/>
              </w:rPr>
            </w:pPr>
            <w:r>
              <w:rPr>
                <w:rFonts w:ascii="Tahoma" w:hAnsi="Tahoma" w:cs="Tahoma"/>
                <w:sz w:val="12"/>
                <w:szCs w:val="12"/>
              </w:rPr>
              <w:t xml:space="preserve">Водительское удостоверение </w:t>
            </w:r>
          </w:p>
        </w:tc>
        <w:tc>
          <w:tcPr>
            <w:tcW w:w="2551" w:type="dxa"/>
            <w:tcBorders>
              <w:top w:val="single" w:sz="4" w:space="0" w:color="auto"/>
              <w:left w:val="single" w:sz="4" w:space="0" w:color="auto"/>
              <w:bottom w:val="single" w:sz="4" w:space="0" w:color="auto"/>
              <w:right w:val="single" w:sz="4" w:space="0" w:color="auto"/>
            </w:tcBorders>
          </w:tcPr>
          <w:p w:rsidR="003C249E" w:rsidRPr="00921F12" w:rsidRDefault="003C249E" w:rsidP="004506EA">
            <w:pPr>
              <w:pStyle w:val="ConsPlusNormal"/>
              <w:rPr>
                <w:rFonts w:ascii="Tahoma" w:hAnsi="Tahoma" w:cs="Tahoma"/>
                <w:sz w:val="12"/>
                <w:szCs w:val="12"/>
              </w:rPr>
            </w:pPr>
            <w:r w:rsidRPr="00921F12">
              <w:rPr>
                <w:rFonts w:ascii="Tahoma" w:hAnsi="Tahoma" w:cs="Tahoma"/>
                <w:sz w:val="12"/>
                <w:szCs w:val="12"/>
              </w:rPr>
              <w:t>водительское удостоверение (для получения права на управление самоходными машинами категорий "A II", "A III" и "A IV")</w:t>
            </w:r>
          </w:p>
        </w:tc>
        <w:tc>
          <w:tcPr>
            <w:tcW w:w="1254"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1 экз. оригинал/копия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Должен быть действительным на срок обращения за предоставлением услуги.</w:t>
            </w:r>
          </w:p>
          <w:p w:rsidR="003C249E" w:rsidRDefault="003C249E" w:rsidP="003C249E">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 должен иметь повреждений, наличие 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6</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9926F1" w:rsidP="004506EA">
            <w:pPr>
              <w:pStyle w:val="ConsPlusNormal"/>
              <w:rPr>
                <w:rFonts w:ascii="Tahoma" w:hAnsi="Tahoma" w:cs="Tahoma"/>
                <w:sz w:val="12"/>
                <w:szCs w:val="12"/>
              </w:rPr>
            </w:pPr>
            <w:r>
              <w:rPr>
                <w:rFonts w:ascii="Tahoma" w:hAnsi="Tahoma" w:cs="Tahoma"/>
                <w:sz w:val="12"/>
                <w:szCs w:val="12"/>
              </w:rPr>
              <w:t xml:space="preserve">Индивидуальная карточка </w:t>
            </w:r>
          </w:p>
        </w:tc>
        <w:tc>
          <w:tcPr>
            <w:tcW w:w="2551"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sidRPr="00B146E2">
              <w:rPr>
                <w:rFonts w:ascii="Tahoma" w:hAnsi="Tahoma" w:cs="Tahoma"/>
                <w:sz w:val="12"/>
                <w:szCs w:val="12"/>
              </w:rPr>
              <w:t>индивидуальная карточка (если она ранее выдавалась)</w:t>
            </w:r>
          </w:p>
        </w:tc>
        <w:tc>
          <w:tcPr>
            <w:tcW w:w="1254"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 xml:space="preserve">1 экз. оригинал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Да </w:t>
            </w:r>
          </w:p>
        </w:tc>
        <w:tc>
          <w:tcPr>
            <w:tcW w:w="245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Нет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7</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9926F1" w:rsidP="004506EA">
            <w:pPr>
              <w:pStyle w:val="ConsPlusNormal"/>
              <w:rPr>
                <w:rFonts w:ascii="Tahoma" w:hAnsi="Tahoma" w:cs="Tahoma"/>
                <w:sz w:val="12"/>
                <w:szCs w:val="12"/>
              </w:rPr>
            </w:pPr>
            <w:r>
              <w:rPr>
                <w:rFonts w:ascii="Tahoma" w:hAnsi="Tahoma" w:cs="Tahoma"/>
                <w:sz w:val="12"/>
                <w:szCs w:val="12"/>
              </w:rPr>
              <w:t xml:space="preserve">Фотография заявителя </w:t>
            </w:r>
          </w:p>
        </w:tc>
        <w:tc>
          <w:tcPr>
            <w:tcW w:w="2551"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sidRPr="00B146E2">
              <w:rPr>
                <w:rFonts w:ascii="Tahoma" w:hAnsi="Tahoma" w:cs="Tahoma"/>
                <w:sz w:val="12"/>
                <w:szCs w:val="12"/>
              </w:rPr>
              <w:t>две фотографии, размером 3х4 см. (левый уголок), на матовой бумаге</w:t>
            </w:r>
          </w:p>
        </w:tc>
        <w:tc>
          <w:tcPr>
            <w:tcW w:w="1254"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 xml:space="preserve">2 экз. оригинал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3х4 на матовой бумаге</w:t>
            </w:r>
          </w:p>
        </w:tc>
        <w:tc>
          <w:tcPr>
            <w:tcW w:w="245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Нет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8</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9926F1" w:rsidP="004506EA">
            <w:pPr>
              <w:pStyle w:val="ConsPlusNormal"/>
              <w:rPr>
                <w:rFonts w:ascii="Tahoma" w:hAnsi="Tahoma" w:cs="Tahoma"/>
                <w:sz w:val="12"/>
                <w:szCs w:val="12"/>
              </w:rPr>
            </w:pPr>
            <w:proofErr w:type="gramStart"/>
            <w:r>
              <w:rPr>
                <w:rFonts w:ascii="Tahoma" w:hAnsi="Tahoma" w:cs="Tahoma"/>
                <w:sz w:val="12"/>
                <w:szCs w:val="12"/>
              </w:rPr>
              <w:t>Документ</w:t>
            </w:r>
            <w:proofErr w:type="gramEnd"/>
            <w:r>
              <w:rPr>
                <w:rFonts w:ascii="Tahoma" w:hAnsi="Tahoma" w:cs="Tahoma"/>
                <w:sz w:val="12"/>
                <w:szCs w:val="12"/>
              </w:rPr>
              <w:t xml:space="preserve"> подтверждающий прохождение обучения </w:t>
            </w:r>
          </w:p>
        </w:tc>
        <w:tc>
          <w:tcPr>
            <w:tcW w:w="2551" w:type="dxa"/>
            <w:tcBorders>
              <w:top w:val="single" w:sz="4" w:space="0" w:color="auto"/>
              <w:left w:val="single" w:sz="4" w:space="0" w:color="auto"/>
              <w:bottom w:val="single" w:sz="4" w:space="0" w:color="auto"/>
              <w:right w:val="single" w:sz="4" w:space="0" w:color="auto"/>
            </w:tcBorders>
          </w:tcPr>
          <w:p w:rsidR="003C249E" w:rsidRPr="00921F12" w:rsidRDefault="003C249E" w:rsidP="004506EA">
            <w:pPr>
              <w:pStyle w:val="ConsPlusNormal"/>
              <w:rPr>
                <w:rFonts w:ascii="Tahoma" w:hAnsi="Tahoma" w:cs="Tahoma"/>
                <w:sz w:val="12"/>
                <w:szCs w:val="12"/>
              </w:rPr>
            </w:pPr>
            <w:r w:rsidRPr="00921F12">
              <w:rPr>
                <w:rFonts w:ascii="Tahoma" w:hAnsi="Tahoma" w:cs="Tahoma"/>
                <w:sz w:val="12"/>
                <w:szCs w:val="12"/>
              </w:rPr>
              <w:t>документ об образовании и (или) о квалификации (при замене временного удостоверения и присвоения квалификации в рамках имеющихся категорий)</w:t>
            </w:r>
          </w:p>
        </w:tc>
        <w:tc>
          <w:tcPr>
            <w:tcW w:w="1254"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1 экз. оригинал/копия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Должен быть действительным на срок обращения за предоставлением услуги.</w:t>
            </w:r>
          </w:p>
          <w:p w:rsidR="003C249E" w:rsidRDefault="003C249E" w:rsidP="003C249E">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 должен иметь повреждений, наличие 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9</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9926F1" w:rsidP="004506EA">
            <w:pPr>
              <w:pStyle w:val="ConsPlusNormal"/>
              <w:rPr>
                <w:rFonts w:ascii="Tahoma" w:hAnsi="Tahoma" w:cs="Tahoma"/>
                <w:sz w:val="12"/>
                <w:szCs w:val="12"/>
              </w:rPr>
            </w:pPr>
            <w:proofErr w:type="gramStart"/>
            <w:r>
              <w:rPr>
                <w:rFonts w:ascii="Tahoma" w:hAnsi="Tahoma" w:cs="Tahoma"/>
                <w:sz w:val="12"/>
                <w:szCs w:val="12"/>
              </w:rPr>
              <w:t>Документ</w:t>
            </w:r>
            <w:proofErr w:type="gramEnd"/>
            <w:r>
              <w:rPr>
                <w:rFonts w:ascii="Tahoma" w:hAnsi="Tahoma" w:cs="Tahoma"/>
                <w:sz w:val="12"/>
                <w:szCs w:val="12"/>
              </w:rPr>
              <w:t xml:space="preserve"> подтверждающий допуск к управлению </w:t>
            </w:r>
          </w:p>
        </w:tc>
        <w:tc>
          <w:tcPr>
            <w:tcW w:w="2551" w:type="dxa"/>
            <w:tcBorders>
              <w:top w:val="single" w:sz="4" w:space="0" w:color="auto"/>
              <w:left w:val="single" w:sz="4" w:space="0" w:color="auto"/>
              <w:bottom w:val="single" w:sz="4" w:space="0" w:color="auto"/>
              <w:right w:val="single" w:sz="4" w:space="0" w:color="auto"/>
            </w:tcBorders>
          </w:tcPr>
          <w:p w:rsidR="003C249E" w:rsidRDefault="003C249E" w:rsidP="004506EA">
            <w:pPr>
              <w:pStyle w:val="ConsPlusNormal"/>
              <w:rPr>
                <w:rFonts w:ascii="Tahoma" w:hAnsi="Tahoma" w:cs="Tahoma"/>
                <w:sz w:val="12"/>
                <w:szCs w:val="12"/>
              </w:rPr>
            </w:pPr>
            <w:proofErr w:type="gramStart"/>
            <w:r w:rsidRPr="00921F12">
              <w:rPr>
                <w:rFonts w:ascii="Tahoma" w:hAnsi="Tahoma" w:cs="Tahoma"/>
                <w:sz w:val="12"/>
                <w:szCs w:val="12"/>
              </w:rPr>
              <w:t xml:space="preserve">заверенная в установленном порядке копия документа, подтверждающего факт допуска к выполнению работ по управлению машинами с электродвигателем мощностью свыше 4 кВт либо внедорожными автотранспортными средствами, а также документ о прохождении обучения (подготовки) по соответствующей квалификации (при наличии) (предоставляются для замены удостоверения или иного документа, подтверждающего право на управление машинами с электродвигателем мощностью свыше 4 кВт либо </w:t>
            </w:r>
            <w:proofErr w:type="gramEnd"/>
          </w:p>
          <w:p w:rsidR="003C249E" w:rsidRPr="00921F12" w:rsidRDefault="003C249E" w:rsidP="004506EA">
            <w:pPr>
              <w:pStyle w:val="ConsPlusNormal"/>
              <w:rPr>
                <w:rFonts w:ascii="Tahoma" w:hAnsi="Tahoma" w:cs="Tahoma"/>
                <w:sz w:val="12"/>
                <w:szCs w:val="12"/>
              </w:rPr>
            </w:pPr>
            <w:r w:rsidRPr="00921F12">
              <w:rPr>
                <w:rFonts w:ascii="Tahoma" w:hAnsi="Tahoma" w:cs="Tahoma"/>
                <w:sz w:val="12"/>
                <w:szCs w:val="12"/>
              </w:rPr>
              <w:t>внедорожными автотранспортными средствами</w:t>
            </w:r>
          </w:p>
        </w:tc>
        <w:tc>
          <w:tcPr>
            <w:tcW w:w="1254"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1 экз. оригинал/копия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Должен быть действительным на срок обращения за предоставлением услуги.</w:t>
            </w:r>
          </w:p>
          <w:p w:rsidR="003C249E" w:rsidRDefault="003C249E" w:rsidP="003C249E">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 должен иметь повреждений, наличие 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10</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9926F1" w:rsidP="004506EA">
            <w:pPr>
              <w:pStyle w:val="ConsPlusNormal"/>
              <w:rPr>
                <w:rFonts w:ascii="Tahoma" w:hAnsi="Tahoma" w:cs="Tahoma"/>
                <w:sz w:val="12"/>
                <w:szCs w:val="12"/>
              </w:rPr>
            </w:pPr>
            <w:r>
              <w:rPr>
                <w:rFonts w:ascii="Tahoma" w:hAnsi="Tahoma" w:cs="Tahoma"/>
                <w:sz w:val="12"/>
                <w:szCs w:val="12"/>
              </w:rPr>
              <w:t xml:space="preserve">Перевод удостоверения </w:t>
            </w:r>
          </w:p>
        </w:tc>
        <w:tc>
          <w:tcPr>
            <w:tcW w:w="2551" w:type="dxa"/>
            <w:tcBorders>
              <w:top w:val="single" w:sz="4" w:space="0" w:color="auto"/>
              <w:left w:val="single" w:sz="4" w:space="0" w:color="auto"/>
              <w:bottom w:val="single" w:sz="4" w:space="0" w:color="auto"/>
              <w:right w:val="single" w:sz="4" w:space="0" w:color="auto"/>
            </w:tcBorders>
          </w:tcPr>
          <w:p w:rsidR="003C249E" w:rsidRPr="00921F12" w:rsidRDefault="003C249E" w:rsidP="004506EA">
            <w:pPr>
              <w:pStyle w:val="ConsPlusNormal"/>
              <w:rPr>
                <w:rFonts w:ascii="Tahoma" w:hAnsi="Tahoma" w:cs="Tahoma"/>
                <w:sz w:val="12"/>
                <w:szCs w:val="12"/>
              </w:rPr>
            </w:pPr>
            <w:r w:rsidRPr="00921F12">
              <w:rPr>
                <w:rFonts w:ascii="Tahoma" w:hAnsi="Tahoma" w:cs="Tahoma"/>
                <w:sz w:val="12"/>
                <w:szCs w:val="12"/>
              </w:rPr>
              <w:t>перевод национального удостоверения, заверенный нотариусом или другим должностным лицом, имеющим право совершать такие действия (в случае замены национального удостоверения)</w:t>
            </w:r>
          </w:p>
        </w:tc>
        <w:tc>
          <w:tcPr>
            <w:tcW w:w="1254"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1 экз. оригинал/копия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Должен быть действительным на срок обращения за предоставлением услуги.</w:t>
            </w:r>
          </w:p>
          <w:p w:rsidR="003C249E" w:rsidRDefault="003C249E" w:rsidP="003C249E">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 должен иметь повреждений, наличие 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r w:rsidR="003C249E" w:rsidRPr="004F5C3A">
              <w:rPr>
                <w:rFonts w:ascii="Tahoma" w:hAnsi="Tahoma" w:cs="Tahoma"/>
                <w:color w:val="000000" w:themeColor="text1"/>
                <w:sz w:val="12"/>
                <w:szCs w:val="12"/>
              </w:rPr>
              <w:t xml:space="preserve"> </w:t>
            </w:r>
          </w:p>
        </w:tc>
      </w:tr>
      <w:tr w:rsidR="00B146E2" w:rsidTr="00B146E2">
        <w:tc>
          <w:tcPr>
            <w:tcW w:w="10936" w:type="dxa"/>
            <w:gridSpan w:val="8"/>
            <w:tcBorders>
              <w:top w:val="single" w:sz="4" w:space="0" w:color="auto"/>
              <w:left w:val="single" w:sz="4" w:space="0" w:color="auto"/>
              <w:bottom w:val="single" w:sz="4" w:space="0" w:color="auto"/>
              <w:right w:val="single" w:sz="4" w:space="0" w:color="auto"/>
            </w:tcBorders>
          </w:tcPr>
          <w:p w:rsidR="00B146E2" w:rsidRPr="00B146E2" w:rsidRDefault="00B146E2" w:rsidP="009105BF">
            <w:pPr>
              <w:pStyle w:val="ConsPlusNormal"/>
              <w:rPr>
                <w:rFonts w:ascii="Tahoma" w:hAnsi="Tahoma" w:cs="Tahoma"/>
                <w:sz w:val="12"/>
                <w:szCs w:val="12"/>
              </w:rPr>
            </w:pPr>
            <w:r w:rsidRPr="00B146E2">
              <w:rPr>
                <w:rFonts w:ascii="Tahoma" w:hAnsi="Tahoma" w:cs="Tahoma"/>
                <w:sz w:val="12"/>
                <w:szCs w:val="12"/>
              </w:rPr>
              <w:t>3. Наименование "</w:t>
            </w:r>
            <w:proofErr w:type="spellStart"/>
            <w:r w:rsidRPr="00B146E2">
              <w:rPr>
                <w:rFonts w:ascii="Tahoma" w:hAnsi="Tahoma" w:cs="Tahoma"/>
                <w:sz w:val="12"/>
                <w:szCs w:val="12"/>
              </w:rPr>
              <w:t>подуслуги</w:t>
            </w:r>
            <w:proofErr w:type="spellEnd"/>
            <w:r w:rsidRPr="00B146E2">
              <w:rPr>
                <w:rFonts w:ascii="Tahoma" w:hAnsi="Tahoma" w:cs="Tahoma"/>
                <w:sz w:val="12"/>
                <w:szCs w:val="12"/>
              </w:rPr>
              <w:t>" Возврат удостоверения тракториста-машиниста (тракториста) по истечении срока лишения права управления транспортными средствами;</w:t>
            </w:r>
          </w:p>
        </w:tc>
      </w:tr>
      <w:tr w:rsidR="00481D0B" w:rsidTr="005F0A0C">
        <w:tc>
          <w:tcPr>
            <w:tcW w:w="562" w:type="dxa"/>
            <w:tcBorders>
              <w:top w:val="single" w:sz="4" w:space="0" w:color="auto"/>
              <w:left w:val="single" w:sz="4" w:space="0" w:color="auto"/>
              <w:bottom w:val="single" w:sz="4" w:space="0" w:color="auto"/>
              <w:right w:val="single" w:sz="4" w:space="0" w:color="auto"/>
            </w:tcBorders>
          </w:tcPr>
          <w:p w:rsidR="00481D0B" w:rsidRPr="00B146E2" w:rsidRDefault="00481D0B" w:rsidP="004506EA">
            <w:pPr>
              <w:pStyle w:val="ConsPlusNormal"/>
              <w:rPr>
                <w:rFonts w:ascii="Tahoma" w:hAnsi="Tahoma" w:cs="Tahoma"/>
                <w:sz w:val="12"/>
                <w:szCs w:val="12"/>
              </w:rPr>
            </w:pPr>
            <w:r>
              <w:rPr>
                <w:rFonts w:ascii="Tahoma" w:hAnsi="Tahoma" w:cs="Tahoma"/>
                <w:sz w:val="12"/>
                <w:szCs w:val="12"/>
              </w:rPr>
              <w:t>1</w:t>
            </w:r>
          </w:p>
        </w:tc>
        <w:tc>
          <w:tcPr>
            <w:tcW w:w="1020" w:type="dxa"/>
            <w:tcBorders>
              <w:top w:val="single" w:sz="4" w:space="0" w:color="auto"/>
              <w:left w:val="single" w:sz="4" w:space="0" w:color="auto"/>
              <w:bottom w:val="single" w:sz="4" w:space="0" w:color="auto"/>
              <w:right w:val="single" w:sz="4" w:space="0" w:color="auto"/>
            </w:tcBorders>
          </w:tcPr>
          <w:p w:rsidR="00481D0B" w:rsidRPr="00B146E2" w:rsidRDefault="00481D0B" w:rsidP="004506EA">
            <w:pPr>
              <w:pStyle w:val="ConsPlusNormal"/>
              <w:rPr>
                <w:rFonts w:ascii="Tahoma" w:hAnsi="Tahoma" w:cs="Tahoma"/>
                <w:sz w:val="12"/>
                <w:szCs w:val="12"/>
              </w:rPr>
            </w:pPr>
            <w:r>
              <w:rPr>
                <w:rFonts w:ascii="Tahoma" w:hAnsi="Tahoma" w:cs="Tahoma"/>
                <w:sz w:val="12"/>
                <w:szCs w:val="12"/>
              </w:rPr>
              <w:t>заявление</w:t>
            </w:r>
          </w:p>
        </w:tc>
        <w:tc>
          <w:tcPr>
            <w:tcW w:w="2551" w:type="dxa"/>
            <w:tcBorders>
              <w:top w:val="single" w:sz="4" w:space="0" w:color="auto"/>
              <w:left w:val="single" w:sz="4" w:space="0" w:color="auto"/>
              <w:bottom w:val="single" w:sz="4" w:space="0" w:color="auto"/>
              <w:right w:val="single" w:sz="4" w:space="0" w:color="auto"/>
            </w:tcBorders>
          </w:tcPr>
          <w:p w:rsidR="00481D0B" w:rsidRPr="00921F12" w:rsidRDefault="00481D0B" w:rsidP="008C38D1">
            <w:pPr>
              <w:pStyle w:val="ConsPlusNormal"/>
              <w:rPr>
                <w:rFonts w:ascii="Tahoma" w:hAnsi="Tahoma" w:cs="Tahoma"/>
                <w:sz w:val="12"/>
                <w:szCs w:val="12"/>
              </w:rPr>
            </w:pPr>
            <w:r w:rsidRPr="00921F12">
              <w:rPr>
                <w:rFonts w:ascii="Tahoma" w:hAnsi="Tahoma" w:cs="Tahoma"/>
                <w:sz w:val="12"/>
                <w:szCs w:val="12"/>
              </w:rPr>
              <w:t>заявление в единственном</w:t>
            </w:r>
            <w:r>
              <w:rPr>
                <w:rFonts w:ascii="Tahoma" w:hAnsi="Tahoma" w:cs="Tahoma"/>
                <w:sz w:val="12"/>
                <w:szCs w:val="12"/>
              </w:rPr>
              <w:t xml:space="preserve"> подлинном экземпляре по форме</w:t>
            </w:r>
          </w:p>
        </w:tc>
        <w:tc>
          <w:tcPr>
            <w:tcW w:w="1254" w:type="dxa"/>
            <w:tcBorders>
              <w:top w:val="single" w:sz="4" w:space="0" w:color="auto"/>
              <w:left w:val="single" w:sz="4" w:space="0" w:color="auto"/>
              <w:bottom w:val="single" w:sz="4" w:space="0" w:color="auto"/>
              <w:right w:val="single" w:sz="4" w:space="0" w:color="auto"/>
            </w:tcBorders>
          </w:tcPr>
          <w:p w:rsidR="00481D0B" w:rsidRPr="00B146E2" w:rsidRDefault="00481D0B" w:rsidP="005F0A0C">
            <w:pPr>
              <w:pStyle w:val="ConsPlusNormal"/>
              <w:rPr>
                <w:rFonts w:ascii="Tahoma" w:hAnsi="Tahoma" w:cs="Tahoma"/>
                <w:sz w:val="12"/>
                <w:szCs w:val="12"/>
              </w:rPr>
            </w:pPr>
            <w:r>
              <w:rPr>
                <w:rFonts w:ascii="Tahoma" w:hAnsi="Tahoma" w:cs="Tahoma"/>
                <w:sz w:val="12"/>
                <w:szCs w:val="12"/>
              </w:rPr>
              <w:t xml:space="preserve">1 экз. Оригинал </w:t>
            </w:r>
          </w:p>
        </w:tc>
        <w:tc>
          <w:tcPr>
            <w:tcW w:w="709" w:type="dxa"/>
            <w:tcBorders>
              <w:top w:val="single" w:sz="4" w:space="0" w:color="auto"/>
              <w:left w:val="single" w:sz="4" w:space="0" w:color="auto"/>
              <w:bottom w:val="single" w:sz="4" w:space="0" w:color="auto"/>
              <w:right w:val="single" w:sz="4" w:space="0" w:color="auto"/>
            </w:tcBorders>
          </w:tcPr>
          <w:p w:rsidR="00481D0B" w:rsidRPr="00B146E2" w:rsidRDefault="00481D0B" w:rsidP="004506EA">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481D0B" w:rsidRDefault="00481D0B" w:rsidP="005F0A0C">
            <w:pPr>
              <w:pStyle w:val="ConsPlusNormal"/>
              <w:rPr>
                <w:rFonts w:ascii="Tahoma" w:hAnsi="Tahoma" w:cs="Tahoma"/>
                <w:sz w:val="12"/>
                <w:szCs w:val="12"/>
              </w:rPr>
            </w:pPr>
            <w:r>
              <w:rPr>
                <w:rFonts w:ascii="Tahoma" w:hAnsi="Tahoma" w:cs="Tahoma"/>
                <w:sz w:val="12"/>
                <w:szCs w:val="12"/>
              </w:rPr>
              <w:t xml:space="preserve">Заявление должно содержать следующую информацию: </w:t>
            </w:r>
          </w:p>
          <w:p w:rsidR="00481D0B" w:rsidRPr="00B146E2" w:rsidRDefault="00481D0B" w:rsidP="005F0A0C">
            <w:pPr>
              <w:pStyle w:val="ConsPlusNormal"/>
              <w:rPr>
                <w:rFonts w:ascii="Tahoma" w:hAnsi="Tahoma" w:cs="Tahoma"/>
                <w:sz w:val="12"/>
                <w:szCs w:val="12"/>
              </w:rPr>
            </w:pPr>
            <w:r>
              <w:rPr>
                <w:rFonts w:ascii="Tahoma" w:hAnsi="Tahoma" w:cs="Tahoma"/>
                <w:sz w:val="12"/>
                <w:szCs w:val="12"/>
              </w:rPr>
              <w:t xml:space="preserve">ФИО заявителя, дата рождения, место рождения, адрес места жительства, пребывания, документ удостоверяющий личность, номер имеющегося удостоверения, список документов  </w:t>
            </w:r>
          </w:p>
        </w:tc>
        <w:tc>
          <w:tcPr>
            <w:tcW w:w="964" w:type="dxa"/>
            <w:tcBorders>
              <w:top w:val="single" w:sz="4" w:space="0" w:color="auto"/>
              <w:left w:val="single" w:sz="4" w:space="0" w:color="auto"/>
              <w:bottom w:val="single" w:sz="4" w:space="0" w:color="auto"/>
              <w:right w:val="single" w:sz="4" w:space="0" w:color="auto"/>
            </w:tcBorders>
          </w:tcPr>
          <w:p w:rsidR="00481D0B" w:rsidRPr="00B146E2" w:rsidRDefault="00481D0B" w:rsidP="00AF455A">
            <w:pPr>
              <w:pStyle w:val="ConsPlusNormal"/>
              <w:rPr>
                <w:rFonts w:ascii="Tahoma" w:hAnsi="Tahoma" w:cs="Tahoma"/>
                <w:sz w:val="12"/>
                <w:szCs w:val="12"/>
              </w:rPr>
            </w:pPr>
            <w:r>
              <w:rPr>
                <w:rFonts w:ascii="Tahoma" w:hAnsi="Tahoma" w:cs="Tahoma"/>
                <w:sz w:val="12"/>
                <w:szCs w:val="12"/>
              </w:rPr>
              <w:t>Приложение 1</w:t>
            </w:r>
          </w:p>
        </w:tc>
        <w:tc>
          <w:tcPr>
            <w:tcW w:w="1417" w:type="dxa"/>
            <w:tcBorders>
              <w:top w:val="single" w:sz="4" w:space="0" w:color="auto"/>
              <w:left w:val="single" w:sz="4" w:space="0" w:color="auto"/>
              <w:bottom w:val="single" w:sz="4" w:space="0" w:color="auto"/>
              <w:right w:val="single" w:sz="4" w:space="0" w:color="auto"/>
            </w:tcBorders>
          </w:tcPr>
          <w:p w:rsidR="00481D0B" w:rsidRPr="00B146E2" w:rsidRDefault="00481D0B" w:rsidP="00AF455A">
            <w:pPr>
              <w:pStyle w:val="ConsPlusNormal"/>
              <w:rPr>
                <w:rFonts w:ascii="Tahoma" w:hAnsi="Tahoma" w:cs="Tahoma"/>
                <w:sz w:val="12"/>
                <w:szCs w:val="12"/>
              </w:rPr>
            </w:pPr>
            <w:r>
              <w:rPr>
                <w:rFonts w:ascii="Tahoma" w:hAnsi="Tahoma" w:cs="Tahoma"/>
                <w:sz w:val="12"/>
                <w:szCs w:val="12"/>
              </w:rPr>
              <w:t>Приложение 2</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t>2</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9926F1" w:rsidP="004506EA">
            <w:pPr>
              <w:pStyle w:val="ConsPlusNormal"/>
              <w:rPr>
                <w:rFonts w:ascii="Tahoma" w:hAnsi="Tahoma" w:cs="Tahoma"/>
                <w:sz w:val="12"/>
                <w:szCs w:val="12"/>
              </w:rPr>
            </w:pPr>
            <w:proofErr w:type="gramStart"/>
            <w:r>
              <w:rPr>
                <w:rFonts w:ascii="Tahoma" w:hAnsi="Tahoma" w:cs="Tahoma"/>
                <w:sz w:val="12"/>
                <w:szCs w:val="12"/>
              </w:rPr>
              <w:t>Документ</w:t>
            </w:r>
            <w:proofErr w:type="gramEnd"/>
            <w:r>
              <w:rPr>
                <w:rFonts w:ascii="Tahoma" w:hAnsi="Tahoma" w:cs="Tahoma"/>
                <w:sz w:val="12"/>
                <w:szCs w:val="12"/>
              </w:rPr>
              <w:t xml:space="preserve"> </w:t>
            </w:r>
            <w:r>
              <w:rPr>
                <w:rFonts w:ascii="Tahoma" w:hAnsi="Tahoma" w:cs="Tahoma"/>
                <w:sz w:val="12"/>
                <w:szCs w:val="12"/>
              </w:rPr>
              <w:lastRenderedPageBreak/>
              <w:t xml:space="preserve">удостоверяющий личность </w:t>
            </w:r>
          </w:p>
        </w:tc>
        <w:tc>
          <w:tcPr>
            <w:tcW w:w="2551" w:type="dxa"/>
            <w:tcBorders>
              <w:top w:val="single" w:sz="4" w:space="0" w:color="auto"/>
              <w:left w:val="single" w:sz="4" w:space="0" w:color="auto"/>
              <w:bottom w:val="single" w:sz="4" w:space="0" w:color="auto"/>
              <w:right w:val="single" w:sz="4" w:space="0" w:color="auto"/>
            </w:tcBorders>
          </w:tcPr>
          <w:p w:rsidR="003C249E" w:rsidRPr="00921F12" w:rsidRDefault="003C249E" w:rsidP="004506EA">
            <w:pPr>
              <w:pStyle w:val="ConsPlusNormal"/>
              <w:rPr>
                <w:rFonts w:ascii="Tahoma" w:hAnsi="Tahoma" w:cs="Tahoma"/>
                <w:sz w:val="12"/>
                <w:szCs w:val="12"/>
              </w:rPr>
            </w:pPr>
            <w:r w:rsidRPr="00921F12">
              <w:rPr>
                <w:rFonts w:ascii="Tahoma" w:hAnsi="Tahoma" w:cs="Tahoma"/>
                <w:sz w:val="12"/>
                <w:szCs w:val="12"/>
              </w:rPr>
              <w:lastRenderedPageBreak/>
              <w:t xml:space="preserve">паспорт или иной документ, </w:t>
            </w:r>
            <w:r w:rsidRPr="00921F12">
              <w:rPr>
                <w:rFonts w:ascii="Tahoma" w:hAnsi="Tahoma" w:cs="Tahoma"/>
                <w:sz w:val="12"/>
                <w:szCs w:val="12"/>
              </w:rPr>
              <w:lastRenderedPageBreak/>
              <w:t>удостоверяющий личность заявителя</w:t>
            </w:r>
          </w:p>
        </w:tc>
        <w:tc>
          <w:tcPr>
            <w:tcW w:w="1254"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lastRenderedPageBreak/>
              <w:t xml:space="preserve">1 экз. </w:t>
            </w:r>
            <w:r>
              <w:rPr>
                <w:rFonts w:ascii="Tahoma" w:hAnsi="Tahoma" w:cs="Tahoma"/>
                <w:sz w:val="12"/>
                <w:szCs w:val="12"/>
              </w:rPr>
              <w:lastRenderedPageBreak/>
              <w:t xml:space="preserve">оригинал/копия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lastRenderedPageBreak/>
              <w:t>Предостав</w:t>
            </w:r>
            <w:r>
              <w:rPr>
                <w:rFonts w:ascii="Tahoma" w:hAnsi="Tahoma" w:cs="Tahoma"/>
                <w:sz w:val="12"/>
                <w:szCs w:val="12"/>
              </w:rPr>
              <w:lastRenderedPageBreak/>
              <w:t xml:space="preserve">ляется один из документов данной категории </w:t>
            </w:r>
          </w:p>
        </w:tc>
        <w:tc>
          <w:tcPr>
            <w:tcW w:w="2459"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lastRenderedPageBreak/>
              <w:t xml:space="preserve">Должен быть действительным на срок </w:t>
            </w:r>
            <w:r>
              <w:rPr>
                <w:rFonts w:ascii="Tahoma" w:hAnsi="Tahoma" w:cs="Tahoma"/>
                <w:sz w:val="12"/>
                <w:szCs w:val="12"/>
              </w:rPr>
              <w:lastRenderedPageBreak/>
              <w:t>обращения за предоставлением услуги.</w:t>
            </w:r>
          </w:p>
          <w:p w:rsidR="003C249E" w:rsidRDefault="003C249E" w:rsidP="003C249E">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 должен иметь повреждений, наличие 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lastRenderedPageBreak/>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3C249E" w:rsidTr="005F0A0C">
        <w:tc>
          <w:tcPr>
            <w:tcW w:w="562" w:type="dxa"/>
            <w:tcBorders>
              <w:top w:val="single" w:sz="4" w:space="0" w:color="auto"/>
              <w:left w:val="single" w:sz="4" w:space="0" w:color="auto"/>
              <w:bottom w:val="single" w:sz="4" w:space="0" w:color="auto"/>
              <w:right w:val="single" w:sz="4" w:space="0" w:color="auto"/>
            </w:tcBorders>
          </w:tcPr>
          <w:p w:rsidR="003C249E" w:rsidRPr="00B146E2" w:rsidRDefault="003C249E" w:rsidP="004506EA">
            <w:pPr>
              <w:pStyle w:val="ConsPlusNormal"/>
              <w:rPr>
                <w:rFonts w:ascii="Tahoma" w:hAnsi="Tahoma" w:cs="Tahoma"/>
                <w:sz w:val="12"/>
                <w:szCs w:val="12"/>
              </w:rPr>
            </w:pPr>
            <w:r>
              <w:rPr>
                <w:rFonts w:ascii="Tahoma" w:hAnsi="Tahoma" w:cs="Tahoma"/>
                <w:sz w:val="12"/>
                <w:szCs w:val="12"/>
              </w:rPr>
              <w:lastRenderedPageBreak/>
              <w:t>3</w:t>
            </w:r>
          </w:p>
        </w:tc>
        <w:tc>
          <w:tcPr>
            <w:tcW w:w="1020" w:type="dxa"/>
            <w:tcBorders>
              <w:top w:val="single" w:sz="4" w:space="0" w:color="auto"/>
              <w:left w:val="single" w:sz="4" w:space="0" w:color="auto"/>
              <w:bottom w:val="single" w:sz="4" w:space="0" w:color="auto"/>
              <w:right w:val="single" w:sz="4" w:space="0" w:color="auto"/>
            </w:tcBorders>
          </w:tcPr>
          <w:p w:rsidR="003C249E" w:rsidRPr="00B146E2" w:rsidRDefault="009926F1" w:rsidP="004506EA">
            <w:pPr>
              <w:pStyle w:val="ConsPlusNormal"/>
              <w:rPr>
                <w:rFonts w:ascii="Tahoma" w:hAnsi="Tahoma" w:cs="Tahoma"/>
                <w:sz w:val="12"/>
                <w:szCs w:val="12"/>
              </w:rPr>
            </w:pPr>
            <w:r>
              <w:rPr>
                <w:rFonts w:ascii="Tahoma" w:hAnsi="Tahoma" w:cs="Tahoma"/>
                <w:sz w:val="12"/>
                <w:szCs w:val="12"/>
              </w:rPr>
              <w:t xml:space="preserve">Медицинская справка </w:t>
            </w:r>
          </w:p>
        </w:tc>
        <w:tc>
          <w:tcPr>
            <w:tcW w:w="2551" w:type="dxa"/>
            <w:tcBorders>
              <w:top w:val="single" w:sz="4" w:space="0" w:color="auto"/>
              <w:left w:val="single" w:sz="4" w:space="0" w:color="auto"/>
              <w:bottom w:val="single" w:sz="4" w:space="0" w:color="auto"/>
              <w:right w:val="single" w:sz="4" w:space="0" w:color="auto"/>
            </w:tcBorders>
          </w:tcPr>
          <w:p w:rsidR="003C249E" w:rsidRPr="00921F12" w:rsidRDefault="003C249E" w:rsidP="004506EA">
            <w:pPr>
              <w:pStyle w:val="ConsPlusNormal"/>
              <w:rPr>
                <w:rFonts w:ascii="Tahoma" w:hAnsi="Tahoma" w:cs="Tahoma"/>
                <w:sz w:val="12"/>
                <w:szCs w:val="12"/>
              </w:rPr>
            </w:pPr>
            <w:proofErr w:type="gramStart"/>
            <w:r w:rsidRPr="00921F12">
              <w:rPr>
                <w:rFonts w:ascii="Tahoma" w:hAnsi="Tahoma" w:cs="Tahoma"/>
                <w:sz w:val="12"/>
                <w:szCs w:val="12"/>
              </w:rPr>
              <w:t>медицинская справка установленного образца о допуске к управлению самоходными машинами соответствующих категорий, выданная после прекращения действия права на управление транспортными средствами (предоставляется для возврата УТМ при лишении права управления транспортными средствами за совершение административных правонарушений, предусмотренных частями 1 и 4 статьи 12.8, частью 1 статьи 12.26, и частью 3 статьи 12.27 Кодекса Российской Федерации об административных правонарушениях, а также после</w:t>
            </w:r>
            <w:proofErr w:type="gramEnd"/>
            <w:r w:rsidRPr="00921F12">
              <w:rPr>
                <w:rFonts w:ascii="Tahoma" w:hAnsi="Tahoma" w:cs="Tahoma"/>
                <w:sz w:val="12"/>
                <w:szCs w:val="12"/>
              </w:rPr>
              <w:t xml:space="preserve"> установления полного или частичного отсутствия медицинских противопоказаний к управлению самоходными машинами, послуживших основанием прекращения действия права на управление транспортными средствами</w:t>
            </w:r>
          </w:p>
        </w:tc>
        <w:tc>
          <w:tcPr>
            <w:tcW w:w="1254"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1 экз. оригинал/копия </w:t>
            </w:r>
          </w:p>
        </w:tc>
        <w:tc>
          <w:tcPr>
            <w:tcW w:w="709" w:type="dxa"/>
            <w:tcBorders>
              <w:top w:val="single" w:sz="4" w:space="0" w:color="auto"/>
              <w:left w:val="single" w:sz="4" w:space="0" w:color="auto"/>
              <w:bottom w:val="single" w:sz="4" w:space="0" w:color="auto"/>
              <w:right w:val="single" w:sz="4" w:space="0" w:color="auto"/>
            </w:tcBorders>
          </w:tcPr>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3C249E" w:rsidRDefault="003C249E" w:rsidP="003C249E">
            <w:pPr>
              <w:pStyle w:val="ConsPlusNormal"/>
              <w:rPr>
                <w:rFonts w:ascii="Tahoma" w:hAnsi="Tahoma" w:cs="Tahoma"/>
                <w:sz w:val="12"/>
                <w:szCs w:val="12"/>
              </w:rPr>
            </w:pPr>
            <w:r>
              <w:rPr>
                <w:rFonts w:ascii="Tahoma" w:hAnsi="Tahoma" w:cs="Tahoma"/>
                <w:sz w:val="12"/>
                <w:szCs w:val="12"/>
              </w:rPr>
              <w:t>Должен быть действительным на срок обращения за предоставлением услуги.</w:t>
            </w:r>
          </w:p>
          <w:p w:rsidR="003C249E" w:rsidRDefault="003C249E" w:rsidP="003C249E">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3C249E" w:rsidRPr="00B146E2" w:rsidRDefault="003C249E" w:rsidP="003C249E">
            <w:pPr>
              <w:pStyle w:val="ConsPlusNormal"/>
              <w:rPr>
                <w:rFonts w:ascii="Tahoma" w:hAnsi="Tahoma" w:cs="Tahoma"/>
                <w:sz w:val="12"/>
                <w:szCs w:val="12"/>
              </w:rPr>
            </w:pPr>
            <w:r>
              <w:rPr>
                <w:rFonts w:ascii="Tahoma" w:hAnsi="Tahoma" w:cs="Tahoma"/>
                <w:sz w:val="12"/>
                <w:szCs w:val="12"/>
              </w:rPr>
              <w:t xml:space="preserve">Не должен иметь повреждений, наличие 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3C249E" w:rsidRPr="004F5C3A" w:rsidRDefault="004F5C3A" w:rsidP="003C249E">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r w:rsidR="0055106E" w:rsidTr="005F0A0C">
        <w:tc>
          <w:tcPr>
            <w:tcW w:w="562" w:type="dxa"/>
            <w:tcBorders>
              <w:top w:val="single" w:sz="4" w:space="0" w:color="auto"/>
              <w:left w:val="single" w:sz="4" w:space="0" w:color="auto"/>
              <w:bottom w:val="single" w:sz="4" w:space="0" w:color="auto"/>
              <w:right w:val="single" w:sz="4" w:space="0" w:color="auto"/>
            </w:tcBorders>
          </w:tcPr>
          <w:p w:rsidR="0055106E" w:rsidRPr="00B146E2" w:rsidRDefault="0055106E" w:rsidP="004506EA">
            <w:pPr>
              <w:pStyle w:val="ConsPlusNormal"/>
              <w:rPr>
                <w:rFonts w:ascii="Tahoma" w:hAnsi="Tahoma" w:cs="Tahoma"/>
                <w:sz w:val="12"/>
                <w:szCs w:val="12"/>
              </w:rPr>
            </w:pPr>
            <w:r>
              <w:rPr>
                <w:rFonts w:ascii="Tahoma" w:hAnsi="Tahoma" w:cs="Tahoma"/>
                <w:sz w:val="12"/>
                <w:szCs w:val="12"/>
              </w:rPr>
              <w:t>4</w:t>
            </w:r>
          </w:p>
        </w:tc>
        <w:tc>
          <w:tcPr>
            <w:tcW w:w="1020" w:type="dxa"/>
            <w:tcBorders>
              <w:top w:val="single" w:sz="4" w:space="0" w:color="auto"/>
              <w:left w:val="single" w:sz="4" w:space="0" w:color="auto"/>
              <w:bottom w:val="single" w:sz="4" w:space="0" w:color="auto"/>
              <w:right w:val="single" w:sz="4" w:space="0" w:color="auto"/>
            </w:tcBorders>
          </w:tcPr>
          <w:p w:rsidR="0055106E" w:rsidRPr="00B146E2" w:rsidRDefault="009926F1" w:rsidP="004506EA">
            <w:pPr>
              <w:pStyle w:val="ConsPlusNormal"/>
              <w:rPr>
                <w:rFonts w:ascii="Tahoma" w:hAnsi="Tahoma" w:cs="Tahoma"/>
                <w:sz w:val="12"/>
                <w:szCs w:val="12"/>
              </w:rPr>
            </w:pPr>
            <w:proofErr w:type="gramStart"/>
            <w:r>
              <w:rPr>
                <w:rFonts w:ascii="Tahoma" w:hAnsi="Tahoma" w:cs="Tahoma"/>
                <w:sz w:val="12"/>
                <w:szCs w:val="12"/>
              </w:rPr>
              <w:t>Документ</w:t>
            </w:r>
            <w:proofErr w:type="gramEnd"/>
            <w:r>
              <w:rPr>
                <w:rFonts w:ascii="Tahoma" w:hAnsi="Tahoma" w:cs="Tahoma"/>
                <w:sz w:val="12"/>
                <w:szCs w:val="12"/>
              </w:rPr>
              <w:t xml:space="preserve"> подтверждающий прохождение обучения  </w:t>
            </w:r>
          </w:p>
        </w:tc>
        <w:tc>
          <w:tcPr>
            <w:tcW w:w="2551" w:type="dxa"/>
            <w:tcBorders>
              <w:top w:val="single" w:sz="4" w:space="0" w:color="auto"/>
              <w:left w:val="single" w:sz="4" w:space="0" w:color="auto"/>
              <w:bottom w:val="single" w:sz="4" w:space="0" w:color="auto"/>
              <w:right w:val="single" w:sz="4" w:space="0" w:color="auto"/>
            </w:tcBorders>
          </w:tcPr>
          <w:p w:rsidR="0055106E" w:rsidRPr="00921F12" w:rsidRDefault="0055106E" w:rsidP="004506EA">
            <w:pPr>
              <w:pStyle w:val="ConsPlusNormal"/>
              <w:rPr>
                <w:rFonts w:ascii="Tahoma" w:hAnsi="Tahoma" w:cs="Tahoma"/>
                <w:sz w:val="12"/>
                <w:szCs w:val="12"/>
              </w:rPr>
            </w:pPr>
            <w:r w:rsidRPr="00921F12">
              <w:rPr>
                <w:rFonts w:ascii="Tahoma" w:hAnsi="Tahoma" w:cs="Tahoma"/>
                <w:sz w:val="12"/>
                <w:szCs w:val="12"/>
              </w:rPr>
              <w:t>выписка из протокола приема экзамена, заверенная в установленном порядке (в случае проверки знаний по Правилам дорожного движения Российской Федерации до окончания срока лишения права управления транспортными средствами)</w:t>
            </w:r>
          </w:p>
        </w:tc>
        <w:tc>
          <w:tcPr>
            <w:tcW w:w="1254" w:type="dxa"/>
            <w:tcBorders>
              <w:top w:val="single" w:sz="4" w:space="0" w:color="auto"/>
              <w:left w:val="single" w:sz="4" w:space="0" w:color="auto"/>
              <w:bottom w:val="single" w:sz="4" w:space="0" w:color="auto"/>
              <w:right w:val="single" w:sz="4" w:space="0" w:color="auto"/>
            </w:tcBorders>
          </w:tcPr>
          <w:p w:rsidR="0055106E" w:rsidRPr="00B146E2" w:rsidRDefault="0055106E" w:rsidP="003352AF">
            <w:pPr>
              <w:pStyle w:val="ConsPlusNormal"/>
              <w:rPr>
                <w:rFonts w:ascii="Tahoma" w:hAnsi="Tahoma" w:cs="Tahoma"/>
                <w:sz w:val="12"/>
                <w:szCs w:val="12"/>
              </w:rPr>
            </w:pPr>
            <w:r>
              <w:rPr>
                <w:rFonts w:ascii="Tahoma" w:hAnsi="Tahoma" w:cs="Tahoma"/>
                <w:sz w:val="12"/>
                <w:szCs w:val="12"/>
              </w:rPr>
              <w:t xml:space="preserve">1 экз. оригинал/копия </w:t>
            </w:r>
          </w:p>
        </w:tc>
        <w:tc>
          <w:tcPr>
            <w:tcW w:w="709" w:type="dxa"/>
            <w:tcBorders>
              <w:top w:val="single" w:sz="4" w:space="0" w:color="auto"/>
              <w:left w:val="single" w:sz="4" w:space="0" w:color="auto"/>
              <w:bottom w:val="single" w:sz="4" w:space="0" w:color="auto"/>
              <w:right w:val="single" w:sz="4" w:space="0" w:color="auto"/>
            </w:tcBorders>
          </w:tcPr>
          <w:p w:rsidR="0055106E" w:rsidRPr="00B146E2" w:rsidRDefault="0055106E" w:rsidP="003352AF">
            <w:pPr>
              <w:pStyle w:val="ConsPlusNormal"/>
              <w:rPr>
                <w:rFonts w:ascii="Tahoma" w:hAnsi="Tahoma" w:cs="Tahoma"/>
                <w:sz w:val="12"/>
                <w:szCs w:val="12"/>
              </w:rPr>
            </w:pPr>
            <w:r>
              <w:rPr>
                <w:rFonts w:ascii="Tahoma" w:hAnsi="Tahoma" w:cs="Tahoma"/>
                <w:sz w:val="12"/>
                <w:szCs w:val="12"/>
              </w:rPr>
              <w:t xml:space="preserve">Нет </w:t>
            </w:r>
          </w:p>
        </w:tc>
        <w:tc>
          <w:tcPr>
            <w:tcW w:w="2459" w:type="dxa"/>
            <w:tcBorders>
              <w:top w:val="single" w:sz="4" w:space="0" w:color="auto"/>
              <w:left w:val="single" w:sz="4" w:space="0" w:color="auto"/>
              <w:bottom w:val="single" w:sz="4" w:space="0" w:color="auto"/>
              <w:right w:val="single" w:sz="4" w:space="0" w:color="auto"/>
            </w:tcBorders>
          </w:tcPr>
          <w:p w:rsidR="0055106E" w:rsidRDefault="0055106E" w:rsidP="003352AF">
            <w:pPr>
              <w:pStyle w:val="ConsPlusNormal"/>
              <w:rPr>
                <w:rFonts w:ascii="Tahoma" w:hAnsi="Tahoma" w:cs="Tahoma"/>
                <w:sz w:val="12"/>
                <w:szCs w:val="12"/>
              </w:rPr>
            </w:pPr>
            <w:r>
              <w:rPr>
                <w:rFonts w:ascii="Tahoma" w:hAnsi="Tahoma" w:cs="Tahoma"/>
                <w:sz w:val="12"/>
                <w:szCs w:val="12"/>
              </w:rPr>
              <w:t>Должен быть действительным на срок обращения за предоставлением услуги.</w:t>
            </w:r>
          </w:p>
          <w:p w:rsidR="0055106E" w:rsidRDefault="0055106E" w:rsidP="003352AF">
            <w:pPr>
              <w:pStyle w:val="ConsPlusNormal"/>
              <w:rPr>
                <w:rFonts w:ascii="Tahoma" w:hAnsi="Tahoma" w:cs="Tahoma"/>
                <w:sz w:val="12"/>
                <w:szCs w:val="12"/>
              </w:rPr>
            </w:pPr>
            <w:r>
              <w:rPr>
                <w:rFonts w:ascii="Tahoma" w:hAnsi="Tahoma" w:cs="Tahoma"/>
                <w:sz w:val="12"/>
                <w:szCs w:val="12"/>
              </w:rPr>
              <w:t>Не должен содержать подчисток, приписок, исправлений и зачеркнутых слов.</w:t>
            </w:r>
          </w:p>
          <w:p w:rsidR="0055106E" w:rsidRPr="00B146E2" w:rsidRDefault="0055106E" w:rsidP="003352AF">
            <w:pPr>
              <w:pStyle w:val="ConsPlusNormal"/>
              <w:rPr>
                <w:rFonts w:ascii="Tahoma" w:hAnsi="Tahoma" w:cs="Tahoma"/>
                <w:sz w:val="12"/>
                <w:szCs w:val="12"/>
              </w:rPr>
            </w:pPr>
            <w:r>
              <w:rPr>
                <w:rFonts w:ascii="Tahoma" w:hAnsi="Tahoma" w:cs="Tahoma"/>
                <w:sz w:val="12"/>
                <w:szCs w:val="12"/>
              </w:rPr>
              <w:t xml:space="preserve">Не должен иметь повреждений, наличие которых не позволяет однозначно истолковать их содержание.  </w:t>
            </w:r>
          </w:p>
        </w:tc>
        <w:tc>
          <w:tcPr>
            <w:tcW w:w="964" w:type="dxa"/>
            <w:tcBorders>
              <w:top w:val="single" w:sz="4" w:space="0" w:color="auto"/>
              <w:left w:val="single" w:sz="4" w:space="0" w:color="auto"/>
              <w:bottom w:val="single" w:sz="4" w:space="0" w:color="auto"/>
              <w:right w:val="single" w:sz="4" w:space="0" w:color="auto"/>
            </w:tcBorders>
          </w:tcPr>
          <w:p w:rsidR="0055106E" w:rsidRPr="004F5C3A" w:rsidRDefault="004F5C3A" w:rsidP="003352AF">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c>
          <w:tcPr>
            <w:tcW w:w="1417" w:type="dxa"/>
            <w:tcBorders>
              <w:top w:val="single" w:sz="4" w:space="0" w:color="auto"/>
              <w:left w:val="single" w:sz="4" w:space="0" w:color="auto"/>
              <w:bottom w:val="single" w:sz="4" w:space="0" w:color="auto"/>
              <w:right w:val="single" w:sz="4" w:space="0" w:color="auto"/>
            </w:tcBorders>
          </w:tcPr>
          <w:p w:rsidR="0055106E" w:rsidRPr="004F5C3A" w:rsidRDefault="004F5C3A" w:rsidP="003352AF">
            <w:pPr>
              <w:pStyle w:val="ConsPlusNormal"/>
              <w:rPr>
                <w:rFonts w:ascii="Tahoma" w:hAnsi="Tahoma" w:cs="Tahoma"/>
                <w:color w:val="000000" w:themeColor="text1"/>
                <w:sz w:val="12"/>
                <w:szCs w:val="12"/>
              </w:rPr>
            </w:pPr>
            <w:r w:rsidRPr="004F5C3A">
              <w:rPr>
                <w:rFonts w:ascii="Tahoma" w:hAnsi="Tahoma" w:cs="Tahoma"/>
                <w:color w:val="000000" w:themeColor="text1"/>
                <w:sz w:val="12"/>
                <w:szCs w:val="12"/>
              </w:rPr>
              <w:t>-</w:t>
            </w:r>
          </w:p>
        </w:tc>
      </w:tr>
    </w:tbl>
    <w:p w:rsidR="0057778F" w:rsidRDefault="0057778F" w:rsidP="0057778F">
      <w:pPr>
        <w:pStyle w:val="ConsPlusNormal"/>
        <w:jc w:val="both"/>
      </w:pPr>
    </w:p>
    <w:p w:rsidR="0057778F" w:rsidRDefault="0057778F">
      <w:pPr>
        <w:rPr>
          <w:rFonts w:ascii="Arial" w:hAnsi="Arial" w:cs="Arial"/>
          <w:sz w:val="20"/>
          <w:szCs w:val="20"/>
        </w:rPr>
      </w:pPr>
      <w:r>
        <w:br w:type="page"/>
      </w:r>
    </w:p>
    <w:p w:rsidR="0057778F" w:rsidRDefault="0057778F" w:rsidP="0057778F">
      <w:pPr>
        <w:pStyle w:val="ConsPlusNormal"/>
        <w:jc w:val="center"/>
        <w:outlineLvl w:val="1"/>
      </w:pPr>
      <w:r>
        <w:lastRenderedPageBreak/>
        <w:t>Раздел 5. "Документы и сведения, получаемые посредством</w:t>
      </w:r>
    </w:p>
    <w:p w:rsidR="0057778F" w:rsidRDefault="0057778F" w:rsidP="0057778F">
      <w:pPr>
        <w:pStyle w:val="ConsPlusNormal"/>
        <w:jc w:val="center"/>
      </w:pPr>
      <w:r>
        <w:t>межведомственного информационного взаимодействия"</w:t>
      </w:r>
    </w:p>
    <w:p w:rsidR="0057778F" w:rsidRDefault="0057778F" w:rsidP="0057778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077"/>
        <w:gridCol w:w="1742"/>
        <w:gridCol w:w="1247"/>
        <w:gridCol w:w="1417"/>
        <w:gridCol w:w="1134"/>
        <w:gridCol w:w="1247"/>
        <w:gridCol w:w="1247"/>
        <w:gridCol w:w="1247"/>
      </w:tblGrid>
      <w:tr w:rsidR="0057778F" w:rsidTr="004506EA">
        <w:tc>
          <w:tcPr>
            <w:tcW w:w="141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Реквизиты актуальной технологической карты межведомственного взаимодействия</w:t>
            </w:r>
          </w:p>
        </w:tc>
        <w:tc>
          <w:tcPr>
            <w:tcW w:w="107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Наименование запрашиваемого документа (сведения)</w:t>
            </w:r>
          </w:p>
        </w:tc>
        <w:tc>
          <w:tcPr>
            <w:tcW w:w="1742"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Перечень и состав сведений, запрашиваемых в рамках межведомственного информационного взаимодействия</w:t>
            </w:r>
          </w:p>
        </w:tc>
        <w:tc>
          <w:tcPr>
            <w:tcW w:w="124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Наименование органа (организации), направляющег</w:t>
            </w:r>
            <w:proofErr w:type="gramStart"/>
            <w:r>
              <w:t>о(</w:t>
            </w:r>
            <w:proofErr w:type="gramEnd"/>
            <w:r>
              <w:t>ей) межведомственный запрос</w:t>
            </w:r>
          </w:p>
        </w:tc>
        <w:tc>
          <w:tcPr>
            <w:tcW w:w="141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Наименование органа (организации), в адрес которог</w:t>
            </w:r>
            <w:proofErr w:type="gramStart"/>
            <w:r>
              <w:t>о(</w:t>
            </w:r>
            <w:proofErr w:type="gramEnd"/>
            <w:r>
              <w:t>ой) направляется межведомственный запрос</w:t>
            </w:r>
          </w:p>
        </w:tc>
        <w:tc>
          <w:tcPr>
            <w:tcW w:w="1134"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SID электронного сервиса/наименование вида сведений</w:t>
            </w:r>
          </w:p>
        </w:tc>
        <w:tc>
          <w:tcPr>
            <w:tcW w:w="124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Срок осуществления межведомственного информационного взаимодействия</w:t>
            </w:r>
          </w:p>
        </w:tc>
        <w:tc>
          <w:tcPr>
            <w:tcW w:w="124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Формы (шаблоны) межведомственного запроса и ответа на межведомственный запрос</w:t>
            </w:r>
          </w:p>
        </w:tc>
        <w:tc>
          <w:tcPr>
            <w:tcW w:w="124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Образцы заполнения форм межведомственного запроса и ответа на межведомственный запрос</w:t>
            </w:r>
          </w:p>
        </w:tc>
      </w:tr>
      <w:tr w:rsidR="0057778F" w:rsidTr="004506EA">
        <w:tc>
          <w:tcPr>
            <w:tcW w:w="141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2</w:t>
            </w:r>
          </w:p>
        </w:tc>
        <w:tc>
          <w:tcPr>
            <w:tcW w:w="1742"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3</w:t>
            </w:r>
          </w:p>
        </w:tc>
        <w:tc>
          <w:tcPr>
            <w:tcW w:w="124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4</w:t>
            </w:r>
          </w:p>
        </w:tc>
        <w:tc>
          <w:tcPr>
            <w:tcW w:w="141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5</w:t>
            </w:r>
          </w:p>
        </w:tc>
        <w:tc>
          <w:tcPr>
            <w:tcW w:w="1134"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6</w:t>
            </w:r>
          </w:p>
        </w:tc>
        <w:tc>
          <w:tcPr>
            <w:tcW w:w="124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7</w:t>
            </w:r>
          </w:p>
        </w:tc>
        <w:tc>
          <w:tcPr>
            <w:tcW w:w="124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8</w:t>
            </w:r>
          </w:p>
        </w:tc>
        <w:tc>
          <w:tcPr>
            <w:tcW w:w="124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9</w:t>
            </w:r>
          </w:p>
        </w:tc>
      </w:tr>
      <w:tr w:rsidR="0057778F" w:rsidTr="004506EA">
        <w:tc>
          <w:tcPr>
            <w:tcW w:w="11775" w:type="dxa"/>
            <w:gridSpan w:val="9"/>
            <w:tcBorders>
              <w:top w:val="single" w:sz="4" w:space="0" w:color="auto"/>
              <w:left w:val="single" w:sz="4" w:space="0" w:color="auto"/>
              <w:bottom w:val="single" w:sz="4" w:space="0" w:color="auto"/>
              <w:right w:val="single" w:sz="4" w:space="0" w:color="auto"/>
            </w:tcBorders>
          </w:tcPr>
          <w:p w:rsidR="00921F12" w:rsidRPr="00B146E2" w:rsidRDefault="00921F12" w:rsidP="00921F12">
            <w:pPr>
              <w:pStyle w:val="ConsPlusNormal"/>
              <w:jc w:val="center"/>
              <w:rPr>
                <w:rFonts w:ascii="Tahoma" w:hAnsi="Tahoma" w:cs="Tahoma"/>
                <w:sz w:val="12"/>
                <w:szCs w:val="12"/>
              </w:rPr>
            </w:pPr>
            <w:r w:rsidRPr="00B146E2">
              <w:rPr>
                <w:rFonts w:ascii="Tahoma" w:hAnsi="Tahoma" w:cs="Tahoma"/>
                <w:sz w:val="12"/>
                <w:szCs w:val="12"/>
              </w:rPr>
              <w:t>1. Наименование "</w:t>
            </w:r>
            <w:proofErr w:type="spellStart"/>
            <w:r w:rsidRPr="00B146E2">
              <w:rPr>
                <w:rFonts w:ascii="Tahoma" w:hAnsi="Tahoma" w:cs="Tahoma"/>
                <w:sz w:val="12"/>
                <w:szCs w:val="12"/>
              </w:rPr>
              <w:t>подуслуги</w:t>
            </w:r>
            <w:proofErr w:type="spellEnd"/>
            <w:r w:rsidRPr="00B146E2">
              <w:rPr>
                <w:rFonts w:ascii="Tahoma" w:hAnsi="Tahoma" w:cs="Tahoma"/>
                <w:sz w:val="12"/>
                <w:szCs w:val="12"/>
              </w:rPr>
              <w:t>" Прием экзаменов на право управления самоходными машинами и выдача удостоверений  тракториста-машиниста (тракториста);</w:t>
            </w:r>
          </w:p>
          <w:p w:rsidR="0057778F" w:rsidRDefault="0057778F" w:rsidP="004506EA">
            <w:pPr>
              <w:pStyle w:val="ConsPlusNormal"/>
              <w:jc w:val="center"/>
              <w:outlineLvl w:val="2"/>
            </w:pPr>
          </w:p>
        </w:tc>
      </w:tr>
      <w:tr w:rsidR="0057778F" w:rsidTr="004506EA">
        <w:tc>
          <w:tcPr>
            <w:tcW w:w="1417" w:type="dxa"/>
            <w:tcBorders>
              <w:top w:val="single" w:sz="4" w:space="0" w:color="auto"/>
              <w:left w:val="single" w:sz="4" w:space="0" w:color="auto"/>
              <w:bottom w:val="single" w:sz="4" w:space="0" w:color="auto"/>
              <w:right w:val="single" w:sz="4" w:space="0" w:color="auto"/>
            </w:tcBorders>
          </w:tcPr>
          <w:p w:rsidR="0057778F" w:rsidRPr="00AB776A" w:rsidRDefault="00AB776A" w:rsidP="004506EA">
            <w:pPr>
              <w:pStyle w:val="ConsPlusNormal"/>
              <w:rPr>
                <w:sz w:val="12"/>
                <w:szCs w:val="12"/>
              </w:rPr>
            </w:pPr>
            <w:r w:rsidRPr="00AB776A">
              <w:rPr>
                <w:sz w:val="12"/>
                <w:szCs w:val="12"/>
              </w:rPr>
              <w:t>-</w:t>
            </w:r>
          </w:p>
        </w:tc>
        <w:tc>
          <w:tcPr>
            <w:tcW w:w="1077" w:type="dxa"/>
            <w:tcBorders>
              <w:top w:val="single" w:sz="4" w:space="0" w:color="auto"/>
              <w:left w:val="single" w:sz="4" w:space="0" w:color="auto"/>
              <w:bottom w:val="single" w:sz="4" w:space="0" w:color="auto"/>
              <w:right w:val="single" w:sz="4" w:space="0" w:color="auto"/>
            </w:tcBorders>
          </w:tcPr>
          <w:p w:rsidR="0057778F" w:rsidRPr="00AB776A" w:rsidRDefault="00AB776A" w:rsidP="004506EA">
            <w:pPr>
              <w:pStyle w:val="ConsPlusNormal"/>
              <w:rPr>
                <w:sz w:val="12"/>
                <w:szCs w:val="12"/>
              </w:rPr>
            </w:pPr>
            <w:proofErr w:type="gramStart"/>
            <w:r w:rsidRPr="00AB776A">
              <w:rPr>
                <w:sz w:val="12"/>
                <w:szCs w:val="12"/>
              </w:rPr>
              <w:t>Документ</w:t>
            </w:r>
            <w:proofErr w:type="gramEnd"/>
            <w:r w:rsidRPr="00AB776A">
              <w:rPr>
                <w:sz w:val="12"/>
                <w:szCs w:val="12"/>
              </w:rPr>
              <w:t xml:space="preserve"> подтверждающий оплату государственной пошлины </w:t>
            </w:r>
          </w:p>
        </w:tc>
        <w:tc>
          <w:tcPr>
            <w:tcW w:w="1742" w:type="dxa"/>
            <w:tcBorders>
              <w:top w:val="single" w:sz="4" w:space="0" w:color="auto"/>
              <w:left w:val="single" w:sz="4" w:space="0" w:color="auto"/>
              <w:bottom w:val="single" w:sz="4" w:space="0" w:color="auto"/>
              <w:right w:val="single" w:sz="4" w:space="0" w:color="auto"/>
            </w:tcBorders>
          </w:tcPr>
          <w:p w:rsidR="0057778F" w:rsidRPr="00AB776A" w:rsidRDefault="00AB776A" w:rsidP="004506EA">
            <w:pPr>
              <w:pStyle w:val="ConsPlusNormal"/>
              <w:rPr>
                <w:sz w:val="12"/>
                <w:szCs w:val="12"/>
              </w:rPr>
            </w:pPr>
            <w:r w:rsidRPr="00AB776A">
              <w:rPr>
                <w:sz w:val="12"/>
                <w:szCs w:val="12"/>
              </w:rPr>
              <w:t>Государственная информационная система о государственных и муниципальных платежах (ГИС ГМП)</w:t>
            </w:r>
          </w:p>
        </w:tc>
        <w:tc>
          <w:tcPr>
            <w:tcW w:w="1247" w:type="dxa"/>
            <w:tcBorders>
              <w:top w:val="single" w:sz="4" w:space="0" w:color="auto"/>
              <w:left w:val="single" w:sz="4" w:space="0" w:color="auto"/>
              <w:bottom w:val="single" w:sz="4" w:space="0" w:color="auto"/>
              <w:right w:val="single" w:sz="4" w:space="0" w:color="auto"/>
            </w:tcBorders>
          </w:tcPr>
          <w:p w:rsidR="0057778F" w:rsidRPr="00AB776A" w:rsidRDefault="00AB776A" w:rsidP="004506EA">
            <w:pPr>
              <w:pStyle w:val="ConsPlusNormal"/>
              <w:rPr>
                <w:sz w:val="12"/>
                <w:szCs w:val="12"/>
              </w:rPr>
            </w:pPr>
            <w:r w:rsidRPr="00AB776A">
              <w:rPr>
                <w:sz w:val="12"/>
                <w:szCs w:val="12"/>
              </w:rPr>
              <w:t xml:space="preserve">Департамент государственного строительного и технического надзора Смоленской области </w:t>
            </w:r>
          </w:p>
        </w:tc>
        <w:tc>
          <w:tcPr>
            <w:tcW w:w="1417" w:type="dxa"/>
            <w:tcBorders>
              <w:top w:val="single" w:sz="4" w:space="0" w:color="auto"/>
              <w:left w:val="single" w:sz="4" w:space="0" w:color="auto"/>
              <w:bottom w:val="single" w:sz="4" w:space="0" w:color="auto"/>
              <w:right w:val="single" w:sz="4" w:space="0" w:color="auto"/>
            </w:tcBorders>
          </w:tcPr>
          <w:p w:rsidR="0057778F" w:rsidRPr="00AB776A" w:rsidRDefault="00AB776A" w:rsidP="004506EA">
            <w:pPr>
              <w:pStyle w:val="ConsPlusNormal"/>
              <w:rPr>
                <w:sz w:val="12"/>
                <w:szCs w:val="12"/>
              </w:rPr>
            </w:pPr>
            <w:r w:rsidRPr="00AB776A">
              <w:rPr>
                <w:sz w:val="12"/>
                <w:szCs w:val="12"/>
              </w:rPr>
              <w:t>Федеральное казначейство</w:t>
            </w:r>
          </w:p>
        </w:tc>
        <w:tc>
          <w:tcPr>
            <w:tcW w:w="1134" w:type="dxa"/>
            <w:tcBorders>
              <w:top w:val="single" w:sz="4" w:space="0" w:color="auto"/>
              <w:left w:val="single" w:sz="4" w:space="0" w:color="auto"/>
              <w:bottom w:val="single" w:sz="4" w:space="0" w:color="auto"/>
              <w:right w:val="single" w:sz="4" w:space="0" w:color="auto"/>
            </w:tcBorders>
          </w:tcPr>
          <w:p w:rsidR="0057778F" w:rsidRPr="00AB776A" w:rsidRDefault="00AB776A" w:rsidP="004506EA">
            <w:pPr>
              <w:pStyle w:val="ConsPlusNormal"/>
              <w:rPr>
                <w:sz w:val="12"/>
                <w:szCs w:val="12"/>
              </w:rPr>
            </w:pPr>
            <w:r w:rsidRPr="00AB776A">
              <w:rPr>
                <w:sz w:val="12"/>
                <w:szCs w:val="12"/>
              </w:rPr>
              <w:t xml:space="preserve">нет </w:t>
            </w:r>
          </w:p>
        </w:tc>
        <w:tc>
          <w:tcPr>
            <w:tcW w:w="1247" w:type="dxa"/>
            <w:tcBorders>
              <w:top w:val="single" w:sz="4" w:space="0" w:color="auto"/>
              <w:left w:val="single" w:sz="4" w:space="0" w:color="auto"/>
              <w:bottom w:val="single" w:sz="4" w:space="0" w:color="auto"/>
              <w:right w:val="single" w:sz="4" w:space="0" w:color="auto"/>
            </w:tcBorders>
          </w:tcPr>
          <w:p w:rsidR="0057778F" w:rsidRPr="006070F7" w:rsidRDefault="00AF455A" w:rsidP="004506EA">
            <w:pPr>
              <w:pStyle w:val="ConsPlusNormal"/>
              <w:rPr>
                <w:sz w:val="12"/>
                <w:szCs w:val="12"/>
              </w:rPr>
            </w:pPr>
            <w:r>
              <w:rPr>
                <w:rFonts w:eastAsia="Arial Unicode MS"/>
                <w:sz w:val="12"/>
                <w:szCs w:val="12"/>
                <w:lang w:eastAsia="en-US"/>
              </w:rPr>
              <w:t>-</w:t>
            </w:r>
          </w:p>
        </w:tc>
        <w:tc>
          <w:tcPr>
            <w:tcW w:w="1247" w:type="dxa"/>
            <w:tcBorders>
              <w:top w:val="single" w:sz="4" w:space="0" w:color="auto"/>
              <w:left w:val="single" w:sz="4" w:space="0" w:color="auto"/>
              <w:bottom w:val="single" w:sz="4" w:space="0" w:color="auto"/>
              <w:right w:val="single" w:sz="4" w:space="0" w:color="auto"/>
            </w:tcBorders>
          </w:tcPr>
          <w:p w:rsidR="0057778F" w:rsidRPr="00AB776A" w:rsidRDefault="006070F7" w:rsidP="004506EA">
            <w:pPr>
              <w:pStyle w:val="ConsPlusNormal"/>
              <w:rPr>
                <w:sz w:val="12"/>
                <w:szCs w:val="12"/>
              </w:rPr>
            </w:pPr>
            <w:r>
              <w:rPr>
                <w:sz w:val="12"/>
                <w:szCs w:val="12"/>
              </w:rPr>
              <w:t>-</w:t>
            </w:r>
          </w:p>
        </w:tc>
        <w:tc>
          <w:tcPr>
            <w:tcW w:w="1247" w:type="dxa"/>
            <w:tcBorders>
              <w:top w:val="single" w:sz="4" w:space="0" w:color="auto"/>
              <w:left w:val="single" w:sz="4" w:space="0" w:color="auto"/>
              <w:bottom w:val="single" w:sz="4" w:space="0" w:color="auto"/>
              <w:right w:val="single" w:sz="4" w:space="0" w:color="auto"/>
            </w:tcBorders>
          </w:tcPr>
          <w:p w:rsidR="0057778F" w:rsidRPr="006070F7" w:rsidRDefault="00AF455A" w:rsidP="00AF455A">
            <w:pPr>
              <w:pStyle w:val="ConsPlusNormal"/>
              <w:rPr>
                <w:sz w:val="12"/>
                <w:szCs w:val="12"/>
              </w:rPr>
            </w:pPr>
            <w:r>
              <w:rPr>
                <w:rFonts w:eastAsia="Arial Unicode MS"/>
                <w:sz w:val="12"/>
                <w:szCs w:val="12"/>
                <w:lang w:eastAsia="en-US"/>
              </w:rPr>
              <w:t>-</w:t>
            </w:r>
          </w:p>
        </w:tc>
      </w:tr>
      <w:tr w:rsidR="00481D0B" w:rsidTr="004506EA">
        <w:tc>
          <w:tcPr>
            <w:tcW w:w="1417" w:type="dxa"/>
            <w:tcBorders>
              <w:top w:val="single" w:sz="4" w:space="0" w:color="auto"/>
              <w:left w:val="single" w:sz="4" w:space="0" w:color="auto"/>
              <w:bottom w:val="single" w:sz="4" w:space="0" w:color="auto"/>
              <w:right w:val="single" w:sz="4" w:space="0" w:color="auto"/>
            </w:tcBorders>
          </w:tcPr>
          <w:p w:rsidR="00481D0B" w:rsidRPr="00AB776A" w:rsidRDefault="00481D0B" w:rsidP="003352AF">
            <w:pPr>
              <w:pStyle w:val="ConsPlusNormal"/>
              <w:rPr>
                <w:sz w:val="12"/>
                <w:szCs w:val="12"/>
              </w:rPr>
            </w:pPr>
            <w:r w:rsidRPr="00AB776A">
              <w:rPr>
                <w:sz w:val="12"/>
                <w:szCs w:val="12"/>
              </w:rPr>
              <w:t>-</w:t>
            </w:r>
          </w:p>
        </w:tc>
        <w:tc>
          <w:tcPr>
            <w:tcW w:w="1077" w:type="dxa"/>
            <w:tcBorders>
              <w:top w:val="single" w:sz="4" w:space="0" w:color="auto"/>
              <w:left w:val="single" w:sz="4" w:space="0" w:color="auto"/>
              <w:bottom w:val="single" w:sz="4" w:space="0" w:color="auto"/>
              <w:right w:val="single" w:sz="4" w:space="0" w:color="auto"/>
            </w:tcBorders>
          </w:tcPr>
          <w:p w:rsidR="00481D0B" w:rsidRPr="00AB776A" w:rsidRDefault="00481D0B" w:rsidP="003352AF">
            <w:pPr>
              <w:pStyle w:val="ConsPlusNormal"/>
              <w:rPr>
                <w:sz w:val="12"/>
                <w:szCs w:val="12"/>
              </w:rPr>
            </w:pPr>
            <w:r>
              <w:rPr>
                <w:sz w:val="12"/>
                <w:szCs w:val="12"/>
              </w:rPr>
              <w:t xml:space="preserve">Запрос в соответствующие органы о подтверждении </w:t>
            </w:r>
            <w:proofErr w:type="gramStart"/>
            <w:r>
              <w:rPr>
                <w:sz w:val="12"/>
                <w:szCs w:val="12"/>
              </w:rPr>
              <w:t>отсутствия лишения субъекта права управления</w:t>
            </w:r>
            <w:proofErr w:type="gramEnd"/>
            <w:r>
              <w:rPr>
                <w:sz w:val="12"/>
                <w:szCs w:val="12"/>
              </w:rPr>
              <w:t xml:space="preserve"> самоходными машинами и транспортными средствами </w:t>
            </w:r>
            <w:r w:rsidRPr="00AB776A">
              <w:rPr>
                <w:sz w:val="12"/>
                <w:szCs w:val="12"/>
              </w:rPr>
              <w:t xml:space="preserve"> </w:t>
            </w:r>
          </w:p>
        </w:tc>
        <w:tc>
          <w:tcPr>
            <w:tcW w:w="1742" w:type="dxa"/>
            <w:tcBorders>
              <w:top w:val="single" w:sz="4" w:space="0" w:color="auto"/>
              <w:left w:val="single" w:sz="4" w:space="0" w:color="auto"/>
              <w:bottom w:val="single" w:sz="4" w:space="0" w:color="auto"/>
              <w:right w:val="single" w:sz="4" w:space="0" w:color="auto"/>
            </w:tcBorders>
          </w:tcPr>
          <w:p w:rsidR="00481D0B" w:rsidRPr="00AB776A" w:rsidRDefault="00481D0B" w:rsidP="003352AF">
            <w:pPr>
              <w:pStyle w:val="ConsPlusNormal"/>
              <w:rPr>
                <w:sz w:val="12"/>
                <w:szCs w:val="12"/>
              </w:rPr>
            </w:pPr>
            <w:r>
              <w:rPr>
                <w:sz w:val="12"/>
                <w:szCs w:val="12"/>
              </w:rPr>
              <w:t xml:space="preserve">База данных автоматизированного учета ГИБДД </w:t>
            </w:r>
          </w:p>
        </w:tc>
        <w:tc>
          <w:tcPr>
            <w:tcW w:w="1247" w:type="dxa"/>
            <w:tcBorders>
              <w:top w:val="single" w:sz="4" w:space="0" w:color="auto"/>
              <w:left w:val="single" w:sz="4" w:space="0" w:color="auto"/>
              <w:bottom w:val="single" w:sz="4" w:space="0" w:color="auto"/>
              <w:right w:val="single" w:sz="4" w:space="0" w:color="auto"/>
            </w:tcBorders>
          </w:tcPr>
          <w:p w:rsidR="00481D0B" w:rsidRPr="00AB776A" w:rsidRDefault="00481D0B" w:rsidP="003352AF">
            <w:pPr>
              <w:pStyle w:val="ConsPlusNormal"/>
              <w:rPr>
                <w:sz w:val="12"/>
                <w:szCs w:val="12"/>
              </w:rPr>
            </w:pPr>
            <w:r w:rsidRPr="00AB776A">
              <w:rPr>
                <w:sz w:val="12"/>
                <w:szCs w:val="12"/>
              </w:rPr>
              <w:t xml:space="preserve">Департамент государственного строительного и технического надзора Смоленской области </w:t>
            </w:r>
          </w:p>
        </w:tc>
        <w:tc>
          <w:tcPr>
            <w:tcW w:w="1417" w:type="dxa"/>
            <w:tcBorders>
              <w:top w:val="single" w:sz="4" w:space="0" w:color="auto"/>
              <w:left w:val="single" w:sz="4" w:space="0" w:color="auto"/>
              <w:bottom w:val="single" w:sz="4" w:space="0" w:color="auto"/>
              <w:right w:val="single" w:sz="4" w:space="0" w:color="auto"/>
            </w:tcBorders>
          </w:tcPr>
          <w:p w:rsidR="00481D0B" w:rsidRPr="00AB776A" w:rsidRDefault="00481D0B" w:rsidP="003352AF">
            <w:pPr>
              <w:pStyle w:val="ConsPlusNormal"/>
              <w:rPr>
                <w:sz w:val="12"/>
                <w:szCs w:val="12"/>
              </w:rPr>
            </w:pPr>
            <w:r>
              <w:rPr>
                <w:sz w:val="12"/>
                <w:szCs w:val="12"/>
              </w:rPr>
              <w:t>Государственная инспекция безопасности дорожного движения ГИБДД</w:t>
            </w:r>
          </w:p>
        </w:tc>
        <w:tc>
          <w:tcPr>
            <w:tcW w:w="1134" w:type="dxa"/>
            <w:tcBorders>
              <w:top w:val="single" w:sz="4" w:space="0" w:color="auto"/>
              <w:left w:val="single" w:sz="4" w:space="0" w:color="auto"/>
              <w:bottom w:val="single" w:sz="4" w:space="0" w:color="auto"/>
              <w:right w:val="single" w:sz="4" w:space="0" w:color="auto"/>
            </w:tcBorders>
          </w:tcPr>
          <w:p w:rsidR="00481D0B" w:rsidRPr="00481D0B" w:rsidRDefault="00481D0B" w:rsidP="003352AF">
            <w:pPr>
              <w:pStyle w:val="ConsPlusNormal"/>
              <w:rPr>
                <w:sz w:val="12"/>
                <w:szCs w:val="12"/>
                <w:lang w:val="en-US"/>
              </w:rPr>
            </w:pPr>
            <w:r>
              <w:rPr>
                <w:sz w:val="12"/>
                <w:szCs w:val="12"/>
                <w:lang w:val="en-US"/>
              </w:rPr>
              <w:t>SID 0000132</w:t>
            </w:r>
          </w:p>
        </w:tc>
        <w:tc>
          <w:tcPr>
            <w:tcW w:w="1247" w:type="dxa"/>
            <w:tcBorders>
              <w:top w:val="single" w:sz="4" w:space="0" w:color="auto"/>
              <w:left w:val="single" w:sz="4" w:space="0" w:color="auto"/>
              <w:bottom w:val="single" w:sz="4" w:space="0" w:color="auto"/>
              <w:right w:val="single" w:sz="4" w:space="0" w:color="auto"/>
            </w:tcBorders>
          </w:tcPr>
          <w:p w:rsidR="00481D0B" w:rsidRPr="006070F7" w:rsidRDefault="00481D0B" w:rsidP="00AF455A">
            <w:pPr>
              <w:pStyle w:val="ConsPlusNormal"/>
              <w:rPr>
                <w:sz w:val="12"/>
                <w:szCs w:val="12"/>
              </w:rPr>
            </w:pPr>
            <w:r w:rsidRPr="006070F7">
              <w:rPr>
                <w:rFonts w:eastAsia="Arial Unicode MS"/>
                <w:sz w:val="12"/>
                <w:szCs w:val="12"/>
                <w:lang w:eastAsia="en-US"/>
              </w:rPr>
              <w:t>Направление запроса в течение 1 рабочего дня</w:t>
            </w:r>
          </w:p>
        </w:tc>
        <w:tc>
          <w:tcPr>
            <w:tcW w:w="1247" w:type="dxa"/>
            <w:tcBorders>
              <w:top w:val="single" w:sz="4" w:space="0" w:color="auto"/>
              <w:left w:val="single" w:sz="4" w:space="0" w:color="auto"/>
              <w:bottom w:val="single" w:sz="4" w:space="0" w:color="auto"/>
              <w:right w:val="single" w:sz="4" w:space="0" w:color="auto"/>
            </w:tcBorders>
          </w:tcPr>
          <w:p w:rsidR="00481D0B" w:rsidRPr="00AB776A" w:rsidRDefault="00481D0B" w:rsidP="00AF455A">
            <w:pPr>
              <w:pStyle w:val="ConsPlusNormal"/>
              <w:rPr>
                <w:sz w:val="12"/>
                <w:szCs w:val="12"/>
              </w:rPr>
            </w:pPr>
            <w:r>
              <w:rPr>
                <w:sz w:val="12"/>
                <w:szCs w:val="12"/>
              </w:rPr>
              <w:t>-</w:t>
            </w:r>
          </w:p>
        </w:tc>
        <w:tc>
          <w:tcPr>
            <w:tcW w:w="1247" w:type="dxa"/>
            <w:tcBorders>
              <w:top w:val="single" w:sz="4" w:space="0" w:color="auto"/>
              <w:left w:val="single" w:sz="4" w:space="0" w:color="auto"/>
              <w:bottom w:val="single" w:sz="4" w:space="0" w:color="auto"/>
              <w:right w:val="single" w:sz="4" w:space="0" w:color="auto"/>
            </w:tcBorders>
          </w:tcPr>
          <w:p w:rsidR="00481D0B" w:rsidRPr="006070F7" w:rsidRDefault="00AF455A" w:rsidP="00481D0B">
            <w:pPr>
              <w:pStyle w:val="ConsPlusNormal"/>
              <w:rPr>
                <w:sz w:val="12"/>
                <w:szCs w:val="12"/>
              </w:rPr>
            </w:pPr>
            <w:r>
              <w:rPr>
                <w:rFonts w:eastAsia="Arial Unicode MS"/>
                <w:sz w:val="12"/>
                <w:szCs w:val="12"/>
                <w:lang w:eastAsia="en-US"/>
              </w:rPr>
              <w:t>-</w:t>
            </w:r>
          </w:p>
        </w:tc>
      </w:tr>
      <w:tr w:rsidR="0057778F" w:rsidTr="004506EA">
        <w:tc>
          <w:tcPr>
            <w:tcW w:w="11775" w:type="dxa"/>
            <w:gridSpan w:val="9"/>
            <w:tcBorders>
              <w:top w:val="single" w:sz="4" w:space="0" w:color="auto"/>
              <w:left w:val="single" w:sz="4" w:space="0" w:color="auto"/>
              <w:bottom w:val="single" w:sz="4" w:space="0" w:color="auto"/>
              <w:right w:val="single" w:sz="4" w:space="0" w:color="auto"/>
            </w:tcBorders>
          </w:tcPr>
          <w:p w:rsidR="00921F12" w:rsidRPr="00B146E2" w:rsidRDefault="00921F12" w:rsidP="00921F12">
            <w:pPr>
              <w:pStyle w:val="ConsPlusNormal"/>
              <w:jc w:val="center"/>
              <w:rPr>
                <w:rFonts w:ascii="Tahoma" w:hAnsi="Tahoma" w:cs="Tahoma"/>
                <w:sz w:val="12"/>
                <w:szCs w:val="12"/>
              </w:rPr>
            </w:pPr>
            <w:r w:rsidRPr="00B146E2">
              <w:rPr>
                <w:rFonts w:ascii="Tahoma" w:hAnsi="Tahoma" w:cs="Tahoma"/>
                <w:sz w:val="12"/>
                <w:szCs w:val="12"/>
              </w:rPr>
              <w:t>2. Наименование "</w:t>
            </w:r>
            <w:proofErr w:type="spellStart"/>
            <w:r w:rsidRPr="00B146E2">
              <w:rPr>
                <w:rFonts w:ascii="Tahoma" w:hAnsi="Tahoma" w:cs="Tahoma"/>
                <w:sz w:val="12"/>
                <w:szCs w:val="12"/>
              </w:rPr>
              <w:t>подуслуги</w:t>
            </w:r>
            <w:proofErr w:type="spellEnd"/>
            <w:r w:rsidRPr="00B146E2">
              <w:rPr>
                <w:rFonts w:ascii="Tahoma" w:hAnsi="Tahoma" w:cs="Tahoma"/>
                <w:sz w:val="12"/>
                <w:szCs w:val="12"/>
              </w:rPr>
              <w:t>" Замена  удостоверения тракториста-машиниста (тракториста), временного удостоверения или удостоверения другого вида;</w:t>
            </w:r>
          </w:p>
          <w:p w:rsidR="0057778F" w:rsidRDefault="0057778F" w:rsidP="004506EA">
            <w:pPr>
              <w:pStyle w:val="ConsPlusNormal"/>
              <w:jc w:val="center"/>
              <w:outlineLvl w:val="2"/>
            </w:pPr>
          </w:p>
        </w:tc>
      </w:tr>
      <w:tr w:rsidR="00546C47" w:rsidTr="004506EA">
        <w:tc>
          <w:tcPr>
            <w:tcW w:w="1417"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sidRPr="00AB776A">
              <w:rPr>
                <w:sz w:val="12"/>
                <w:szCs w:val="12"/>
              </w:rPr>
              <w:t>-</w:t>
            </w:r>
          </w:p>
        </w:tc>
        <w:tc>
          <w:tcPr>
            <w:tcW w:w="1077"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proofErr w:type="gramStart"/>
            <w:r w:rsidRPr="00AB776A">
              <w:rPr>
                <w:sz w:val="12"/>
                <w:szCs w:val="12"/>
              </w:rPr>
              <w:t>Документ</w:t>
            </w:r>
            <w:proofErr w:type="gramEnd"/>
            <w:r w:rsidRPr="00AB776A">
              <w:rPr>
                <w:sz w:val="12"/>
                <w:szCs w:val="12"/>
              </w:rPr>
              <w:t xml:space="preserve"> подтверждающий оплату государственной пошлины </w:t>
            </w:r>
          </w:p>
        </w:tc>
        <w:tc>
          <w:tcPr>
            <w:tcW w:w="1742"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sidRPr="00AB776A">
              <w:rPr>
                <w:sz w:val="12"/>
                <w:szCs w:val="12"/>
              </w:rPr>
              <w:t>Государственная информационная система о государственных и муниципальных платежах (ГИС ГМП)</w:t>
            </w:r>
          </w:p>
        </w:tc>
        <w:tc>
          <w:tcPr>
            <w:tcW w:w="1247"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sidRPr="00AB776A">
              <w:rPr>
                <w:sz w:val="12"/>
                <w:szCs w:val="12"/>
              </w:rPr>
              <w:t xml:space="preserve">Департамент государственного строительного и технического надзора Смоленской области </w:t>
            </w:r>
          </w:p>
        </w:tc>
        <w:tc>
          <w:tcPr>
            <w:tcW w:w="1417"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sidRPr="00AB776A">
              <w:rPr>
                <w:sz w:val="12"/>
                <w:szCs w:val="12"/>
              </w:rPr>
              <w:t>Федеральное казначейство</w:t>
            </w:r>
          </w:p>
        </w:tc>
        <w:tc>
          <w:tcPr>
            <w:tcW w:w="1134" w:type="dxa"/>
            <w:tcBorders>
              <w:top w:val="single" w:sz="4" w:space="0" w:color="auto"/>
              <w:left w:val="single" w:sz="4" w:space="0" w:color="auto"/>
              <w:bottom w:val="single" w:sz="4" w:space="0" w:color="auto"/>
              <w:right w:val="single" w:sz="4" w:space="0" w:color="auto"/>
            </w:tcBorders>
          </w:tcPr>
          <w:p w:rsidR="00546C47" w:rsidRPr="00AB776A" w:rsidRDefault="00546C47" w:rsidP="00DC1B66">
            <w:pPr>
              <w:pStyle w:val="ConsPlusNormal"/>
              <w:rPr>
                <w:sz w:val="12"/>
                <w:szCs w:val="12"/>
              </w:rPr>
            </w:pPr>
            <w:r w:rsidRPr="00AB776A">
              <w:rPr>
                <w:sz w:val="12"/>
                <w:szCs w:val="12"/>
              </w:rPr>
              <w:t xml:space="preserve">нет </w:t>
            </w:r>
          </w:p>
        </w:tc>
        <w:tc>
          <w:tcPr>
            <w:tcW w:w="1247" w:type="dxa"/>
            <w:tcBorders>
              <w:top w:val="single" w:sz="4" w:space="0" w:color="auto"/>
              <w:left w:val="single" w:sz="4" w:space="0" w:color="auto"/>
              <w:bottom w:val="single" w:sz="4" w:space="0" w:color="auto"/>
              <w:right w:val="single" w:sz="4" w:space="0" w:color="auto"/>
            </w:tcBorders>
          </w:tcPr>
          <w:p w:rsidR="00546C47" w:rsidRPr="006070F7" w:rsidRDefault="00546C47" w:rsidP="00DC1B66">
            <w:pPr>
              <w:pStyle w:val="ConsPlusNormal"/>
              <w:rPr>
                <w:sz w:val="12"/>
                <w:szCs w:val="12"/>
              </w:rPr>
            </w:pPr>
            <w:r>
              <w:rPr>
                <w:rFonts w:eastAsia="Arial Unicode MS"/>
                <w:sz w:val="12"/>
                <w:szCs w:val="12"/>
                <w:lang w:eastAsia="en-US"/>
              </w:rPr>
              <w:t>-</w:t>
            </w:r>
          </w:p>
        </w:tc>
        <w:tc>
          <w:tcPr>
            <w:tcW w:w="1247" w:type="dxa"/>
            <w:tcBorders>
              <w:top w:val="single" w:sz="4" w:space="0" w:color="auto"/>
              <w:left w:val="single" w:sz="4" w:space="0" w:color="auto"/>
              <w:bottom w:val="single" w:sz="4" w:space="0" w:color="auto"/>
              <w:right w:val="single" w:sz="4" w:space="0" w:color="auto"/>
            </w:tcBorders>
          </w:tcPr>
          <w:p w:rsidR="00546C47" w:rsidRPr="00AB776A" w:rsidRDefault="00546C47" w:rsidP="00DC1B66">
            <w:pPr>
              <w:pStyle w:val="ConsPlusNormal"/>
              <w:rPr>
                <w:sz w:val="12"/>
                <w:szCs w:val="12"/>
              </w:rPr>
            </w:pPr>
            <w:r>
              <w:rPr>
                <w:sz w:val="12"/>
                <w:szCs w:val="12"/>
              </w:rPr>
              <w:t>-</w:t>
            </w:r>
          </w:p>
        </w:tc>
        <w:tc>
          <w:tcPr>
            <w:tcW w:w="1247" w:type="dxa"/>
            <w:tcBorders>
              <w:top w:val="single" w:sz="4" w:space="0" w:color="auto"/>
              <w:left w:val="single" w:sz="4" w:space="0" w:color="auto"/>
              <w:bottom w:val="single" w:sz="4" w:space="0" w:color="auto"/>
              <w:right w:val="single" w:sz="4" w:space="0" w:color="auto"/>
            </w:tcBorders>
          </w:tcPr>
          <w:p w:rsidR="00546C47" w:rsidRPr="006070F7" w:rsidRDefault="00546C47" w:rsidP="00DC1B66">
            <w:pPr>
              <w:pStyle w:val="ConsPlusNormal"/>
              <w:rPr>
                <w:sz w:val="12"/>
                <w:szCs w:val="12"/>
              </w:rPr>
            </w:pPr>
            <w:r>
              <w:rPr>
                <w:rFonts w:eastAsia="Arial Unicode MS"/>
                <w:sz w:val="12"/>
                <w:szCs w:val="12"/>
                <w:lang w:eastAsia="en-US"/>
              </w:rPr>
              <w:t>-</w:t>
            </w:r>
          </w:p>
        </w:tc>
      </w:tr>
      <w:tr w:rsidR="00546C47" w:rsidTr="004506EA">
        <w:tc>
          <w:tcPr>
            <w:tcW w:w="1417"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sidRPr="00AB776A">
              <w:rPr>
                <w:sz w:val="12"/>
                <w:szCs w:val="12"/>
              </w:rPr>
              <w:t>-</w:t>
            </w:r>
          </w:p>
        </w:tc>
        <w:tc>
          <w:tcPr>
            <w:tcW w:w="1077"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Pr>
                <w:sz w:val="12"/>
                <w:szCs w:val="12"/>
              </w:rPr>
              <w:t xml:space="preserve">Запрос в соответствующие органы о подтверждении </w:t>
            </w:r>
            <w:proofErr w:type="gramStart"/>
            <w:r>
              <w:rPr>
                <w:sz w:val="12"/>
                <w:szCs w:val="12"/>
              </w:rPr>
              <w:t>отсутствия лишения субъекта права управления</w:t>
            </w:r>
            <w:proofErr w:type="gramEnd"/>
            <w:r>
              <w:rPr>
                <w:sz w:val="12"/>
                <w:szCs w:val="12"/>
              </w:rPr>
              <w:t xml:space="preserve"> </w:t>
            </w:r>
            <w:r>
              <w:rPr>
                <w:sz w:val="12"/>
                <w:szCs w:val="12"/>
              </w:rPr>
              <w:lastRenderedPageBreak/>
              <w:t xml:space="preserve">самоходными машинами и транспортными средствами </w:t>
            </w:r>
            <w:r w:rsidRPr="00AB776A">
              <w:rPr>
                <w:sz w:val="12"/>
                <w:szCs w:val="12"/>
              </w:rPr>
              <w:t xml:space="preserve"> </w:t>
            </w:r>
          </w:p>
        </w:tc>
        <w:tc>
          <w:tcPr>
            <w:tcW w:w="1742"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Pr>
                <w:sz w:val="12"/>
                <w:szCs w:val="12"/>
              </w:rPr>
              <w:lastRenderedPageBreak/>
              <w:t xml:space="preserve">База данных автоматизированного учета ГИБДД </w:t>
            </w:r>
          </w:p>
        </w:tc>
        <w:tc>
          <w:tcPr>
            <w:tcW w:w="1247"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sidRPr="00AB776A">
              <w:rPr>
                <w:sz w:val="12"/>
                <w:szCs w:val="12"/>
              </w:rPr>
              <w:t xml:space="preserve">Департамент государственного строительного и технического надзора Смоленской области </w:t>
            </w:r>
          </w:p>
        </w:tc>
        <w:tc>
          <w:tcPr>
            <w:tcW w:w="1417"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Pr>
                <w:sz w:val="12"/>
                <w:szCs w:val="12"/>
              </w:rPr>
              <w:t>Государственная инспекция безопасности дорожного движения ГИБДД</w:t>
            </w:r>
          </w:p>
        </w:tc>
        <w:tc>
          <w:tcPr>
            <w:tcW w:w="1134" w:type="dxa"/>
            <w:tcBorders>
              <w:top w:val="single" w:sz="4" w:space="0" w:color="auto"/>
              <w:left w:val="single" w:sz="4" w:space="0" w:color="auto"/>
              <w:bottom w:val="single" w:sz="4" w:space="0" w:color="auto"/>
              <w:right w:val="single" w:sz="4" w:space="0" w:color="auto"/>
            </w:tcBorders>
          </w:tcPr>
          <w:p w:rsidR="00546C47" w:rsidRPr="00481D0B" w:rsidRDefault="00546C47" w:rsidP="00DC1B66">
            <w:pPr>
              <w:pStyle w:val="ConsPlusNormal"/>
              <w:rPr>
                <w:sz w:val="12"/>
                <w:szCs w:val="12"/>
                <w:lang w:val="en-US"/>
              </w:rPr>
            </w:pPr>
            <w:r>
              <w:rPr>
                <w:sz w:val="12"/>
                <w:szCs w:val="12"/>
                <w:lang w:val="en-US"/>
              </w:rPr>
              <w:t>SID 0000132</w:t>
            </w:r>
          </w:p>
        </w:tc>
        <w:tc>
          <w:tcPr>
            <w:tcW w:w="1247" w:type="dxa"/>
            <w:tcBorders>
              <w:top w:val="single" w:sz="4" w:space="0" w:color="auto"/>
              <w:left w:val="single" w:sz="4" w:space="0" w:color="auto"/>
              <w:bottom w:val="single" w:sz="4" w:space="0" w:color="auto"/>
              <w:right w:val="single" w:sz="4" w:space="0" w:color="auto"/>
            </w:tcBorders>
          </w:tcPr>
          <w:p w:rsidR="00546C47" w:rsidRPr="006070F7" w:rsidRDefault="00546C47" w:rsidP="00DC1B66">
            <w:pPr>
              <w:pStyle w:val="ConsPlusNormal"/>
              <w:rPr>
                <w:sz w:val="12"/>
                <w:szCs w:val="12"/>
              </w:rPr>
            </w:pPr>
            <w:r w:rsidRPr="006070F7">
              <w:rPr>
                <w:rFonts w:eastAsia="Arial Unicode MS"/>
                <w:sz w:val="12"/>
                <w:szCs w:val="12"/>
                <w:lang w:eastAsia="en-US"/>
              </w:rPr>
              <w:t>Направление запроса в течение 1 рабочего дня</w:t>
            </w:r>
          </w:p>
        </w:tc>
        <w:tc>
          <w:tcPr>
            <w:tcW w:w="1247" w:type="dxa"/>
            <w:tcBorders>
              <w:top w:val="single" w:sz="4" w:space="0" w:color="auto"/>
              <w:left w:val="single" w:sz="4" w:space="0" w:color="auto"/>
              <w:bottom w:val="single" w:sz="4" w:space="0" w:color="auto"/>
              <w:right w:val="single" w:sz="4" w:space="0" w:color="auto"/>
            </w:tcBorders>
          </w:tcPr>
          <w:p w:rsidR="00546C47" w:rsidRPr="00AB776A" w:rsidRDefault="00546C47" w:rsidP="00DC1B66">
            <w:pPr>
              <w:pStyle w:val="ConsPlusNormal"/>
              <w:rPr>
                <w:sz w:val="12"/>
                <w:szCs w:val="12"/>
              </w:rPr>
            </w:pPr>
            <w:r>
              <w:rPr>
                <w:sz w:val="12"/>
                <w:szCs w:val="12"/>
              </w:rPr>
              <w:t>-</w:t>
            </w:r>
          </w:p>
        </w:tc>
        <w:tc>
          <w:tcPr>
            <w:tcW w:w="1247" w:type="dxa"/>
            <w:tcBorders>
              <w:top w:val="single" w:sz="4" w:space="0" w:color="auto"/>
              <w:left w:val="single" w:sz="4" w:space="0" w:color="auto"/>
              <w:bottom w:val="single" w:sz="4" w:space="0" w:color="auto"/>
              <w:right w:val="single" w:sz="4" w:space="0" w:color="auto"/>
            </w:tcBorders>
          </w:tcPr>
          <w:p w:rsidR="00546C47" w:rsidRPr="006070F7" w:rsidRDefault="00546C47" w:rsidP="00DC1B66">
            <w:pPr>
              <w:pStyle w:val="ConsPlusNormal"/>
              <w:rPr>
                <w:sz w:val="12"/>
                <w:szCs w:val="12"/>
              </w:rPr>
            </w:pPr>
            <w:r>
              <w:rPr>
                <w:rFonts w:eastAsia="Arial Unicode MS"/>
                <w:sz w:val="12"/>
                <w:szCs w:val="12"/>
                <w:lang w:eastAsia="en-US"/>
              </w:rPr>
              <w:t>-</w:t>
            </w:r>
          </w:p>
        </w:tc>
      </w:tr>
      <w:tr w:rsidR="00921F12" w:rsidTr="00921F12">
        <w:tc>
          <w:tcPr>
            <w:tcW w:w="11775" w:type="dxa"/>
            <w:gridSpan w:val="9"/>
            <w:tcBorders>
              <w:top w:val="single" w:sz="4" w:space="0" w:color="auto"/>
              <w:left w:val="single" w:sz="4" w:space="0" w:color="auto"/>
              <w:bottom w:val="single" w:sz="4" w:space="0" w:color="auto"/>
              <w:right w:val="single" w:sz="4" w:space="0" w:color="auto"/>
            </w:tcBorders>
          </w:tcPr>
          <w:p w:rsidR="00921F12" w:rsidRPr="00B146E2" w:rsidRDefault="006068AC" w:rsidP="006068AC">
            <w:pPr>
              <w:pStyle w:val="ConsPlusNormal"/>
              <w:rPr>
                <w:rFonts w:ascii="Tahoma" w:hAnsi="Tahoma" w:cs="Tahoma"/>
                <w:sz w:val="12"/>
                <w:szCs w:val="12"/>
              </w:rPr>
            </w:pPr>
            <w:r>
              <w:rPr>
                <w:rFonts w:ascii="Tahoma" w:hAnsi="Tahoma" w:cs="Tahoma"/>
                <w:sz w:val="12"/>
                <w:szCs w:val="12"/>
              </w:rPr>
              <w:lastRenderedPageBreak/>
              <w:t>3. Наименование "</w:t>
            </w:r>
            <w:proofErr w:type="spellStart"/>
            <w:r>
              <w:rPr>
                <w:rFonts w:ascii="Tahoma" w:hAnsi="Tahoma" w:cs="Tahoma"/>
                <w:sz w:val="12"/>
                <w:szCs w:val="12"/>
              </w:rPr>
              <w:t>подуслуги</w:t>
            </w:r>
            <w:proofErr w:type="spellEnd"/>
            <w:r>
              <w:rPr>
                <w:rFonts w:ascii="Tahoma" w:hAnsi="Tahoma" w:cs="Tahoma"/>
                <w:sz w:val="12"/>
                <w:szCs w:val="12"/>
              </w:rPr>
              <w:t xml:space="preserve">" </w:t>
            </w:r>
            <w:r w:rsidR="00921F12" w:rsidRPr="00B146E2">
              <w:rPr>
                <w:rFonts w:ascii="Tahoma" w:hAnsi="Tahoma" w:cs="Tahoma"/>
                <w:sz w:val="12"/>
                <w:szCs w:val="12"/>
              </w:rPr>
              <w:t>Возврат удостоверения тракториста-машиниста (тракториста) по истечении срока лишения права управления транспортными средствами;</w:t>
            </w:r>
          </w:p>
        </w:tc>
      </w:tr>
      <w:tr w:rsidR="00546C47" w:rsidTr="004506EA">
        <w:tc>
          <w:tcPr>
            <w:tcW w:w="1417"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sidRPr="00AB776A">
              <w:rPr>
                <w:sz w:val="12"/>
                <w:szCs w:val="12"/>
              </w:rPr>
              <w:t>-</w:t>
            </w:r>
          </w:p>
        </w:tc>
        <w:tc>
          <w:tcPr>
            <w:tcW w:w="1077"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Pr>
                <w:sz w:val="12"/>
                <w:szCs w:val="12"/>
              </w:rPr>
              <w:t xml:space="preserve">Запрос в соответствующие органы о подтверждении </w:t>
            </w:r>
            <w:proofErr w:type="gramStart"/>
            <w:r>
              <w:rPr>
                <w:sz w:val="12"/>
                <w:szCs w:val="12"/>
              </w:rPr>
              <w:t>отсутствия лишения субъекта права управления</w:t>
            </w:r>
            <w:proofErr w:type="gramEnd"/>
            <w:r>
              <w:rPr>
                <w:sz w:val="12"/>
                <w:szCs w:val="12"/>
              </w:rPr>
              <w:t xml:space="preserve"> самоходными машинами и транспортными средствами </w:t>
            </w:r>
            <w:r w:rsidRPr="00AB776A">
              <w:rPr>
                <w:sz w:val="12"/>
                <w:szCs w:val="12"/>
              </w:rPr>
              <w:t xml:space="preserve"> </w:t>
            </w:r>
          </w:p>
        </w:tc>
        <w:tc>
          <w:tcPr>
            <w:tcW w:w="1742"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Pr>
                <w:sz w:val="12"/>
                <w:szCs w:val="12"/>
              </w:rPr>
              <w:t xml:space="preserve">База данных автоматизированного учета ГИБДД </w:t>
            </w:r>
          </w:p>
        </w:tc>
        <w:tc>
          <w:tcPr>
            <w:tcW w:w="1247"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sidRPr="00AB776A">
              <w:rPr>
                <w:sz w:val="12"/>
                <w:szCs w:val="12"/>
              </w:rPr>
              <w:t xml:space="preserve">Департамент государственного строительного и технического надзора Смоленской области </w:t>
            </w:r>
          </w:p>
        </w:tc>
        <w:tc>
          <w:tcPr>
            <w:tcW w:w="1417" w:type="dxa"/>
            <w:tcBorders>
              <w:top w:val="single" w:sz="4" w:space="0" w:color="auto"/>
              <w:left w:val="single" w:sz="4" w:space="0" w:color="auto"/>
              <w:bottom w:val="single" w:sz="4" w:space="0" w:color="auto"/>
              <w:right w:val="single" w:sz="4" w:space="0" w:color="auto"/>
            </w:tcBorders>
          </w:tcPr>
          <w:p w:rsidR="00546C47" w:rsidRPr="00AB776A" w:rsidRDefault="00546C47" w:rsidP="003352AF">
            <w:pPr>
              <w:pStyle w:val="ConsPlusNormal"/>
              <w:rPr>
                <w:sz w:val="12"/>
                <w:szCs w:val="12"/>
              </w:rPr>
            </w:pPr>
            <w:r>
              <w:rPr>
                <w:sz w:val="12"/>
                <w:szCs w:val="12"/>
              </w:rPr>
              <w:t>Государственная инспекция безопасности дорожного движения ГИБДД</w:t>
            </w:r>
          </w:p>
        </w:tc>
        <w:tc>
          <w:tcPr>
            <w:tcW w:w="1134" w:type="dxa"/>
            <w:tcBorders>
              <w:top w:val="single" w:sz="4" w:space="0" w:color="auto"/>
              <w:left w:val="single" w:sz="4" w:space="0" w:color="auto"/>
              <w:bottom w:val="single" w:sz="4" w:space="0" w:color="auto"/>
              <w:right w:val="single" w:sz="4" w:space="0" w:color="auto"/>
            </w:tcBorders>
          </w:tcPr>
          <w:p w:rsidR="00546C47" w:rsidRPr="00481D0B" w:rsidRDefault="00546C47" w:rsidP="00DC1B66">
            <w:pPr>
              <w:pStyle w:val="ConsPlusNormal"/>
              <w:rPr>
                <w:sz w:val="12"/>
                <w:szCs w:val="12"/>
                <w:lang w:val="en-US"/>
              </w:rPr>
            </w:pPr>
            <w:r>
              <w:rPr>
                <w:sz w:val="12"/>
                <w:szCs w:val="12"/>
                <w:lang w:val="en-US"/>
              </w:rPr>
              <w:t>SID 0000132</w:t>
            </w:r>
          </w:p>
        </w:tc>
        <w:tc>
          <w:tcPr>
            <w:tcW w:w="1247" w:type="dxa"/>
            <w:tcBorders>
              <w:top w:val="single" w:sz="4" w:space="0" w:color="auto"/>
              <w:left w:val="single" w:sz="4" w:space="0" w:color="auto"/>
              <w:bottom w:val="single" w:sz="4" w:space="0" w:color="auto"/>
              <w:right w:val="single" w:sz="4" w:space="0" w:color="auto"/>
            </w:tcBorders>
          </w:tcPr>
          <w:p w:rsidR="00546C47" w:rsidRPr="006070F7" w:rsidRDefault="00546C47" w:rsidP="00DC1B66">
            <w:pPr>
              <w:pStyle w:val="ConsPlusNormal"/>
              <w:rPr>
                <w:sz w:val="12"/>
                <w:szCs w:val="12"/>
              </w:rPr>
            </w:pPr>
            <w:r w:rsidRPr="006070F7">
              <w:rPr>
                <w:rFonts w:eastAsia="Arial Unicode MS"/>
                <w:sz w:val="12"/>
                <w:szCs w:val="12"/>
                <w:lang w:eastAsia="en-US"/>
              </w:rPr>
              <w:t>Направление запроса в течение 1 рабочего дня</w:t>
            </w:r>
          </w:p>
        </w:tc>
        <w:tc>
          <w:tcPr>
            <w:tcW w:w="1247" w:type="dxa"/>
            <w:tcBorders>
              <w:top w:val="single" w:sz="4" w:space="0" w:color="auto"/>
              <w:left w:val="single" w:sz="4" w:space="0" w:color="auto"/>
              <w:bottom w:val="single" w:sz="4" w:space="0" w:color="auto"/>
              <w:right w:val="single" w:sz="4" w:space="0" w:color="auto"/>
            </w:tcBorders>
          </w:tcPr>
          <w:p w:rsidR="00546C47" w:rsidRPr="00AB776A" w:rsidRDefault="00546C47" w:rsidP="00DC1B66">
            <w:pPr>
              <w:pStyle w:val="ConsPlusNormal"/>
              <w:rPr>
                <w:sz w:val="12"/>
                <w:szCs w:val="12"/>
              </w:rPr>
            </w:pPr>
            <w:r>
              <w:rPr>
                <w:sz w:val="12"/>
                <w:szCs w:val="12"/>
              </w:rPr>
              <w:t>-</w:t>
            </w:r>
          </w:p>
        </w:tc>
        <w:tc>
          <w:tcPr>
            <w:tcW w:w="1247" w:type="dxa"/>
            <w:tcBorders>
              <w:top w:val="single" w:sz="4" w:space="0" w:color="auto"/>
              <w:left w:val="single" w:sz="4" w:space="0" w:color="auto"/>
              <w:bottom w:val="single" w:sz="4" w:space="0" w:color="auto"/>
              <w:right w:val="single" w:sz="4" w:space="0" w:color="auto"/>
            </w:tcBorders>
          </w:tcPr>
          <w:p w:rsidR="00546C47" w:rsidRPr="006070F7" w:rsidRDefault="00546C47" w:rsidP="00DC1B66">
            <w:pPr>
              <w:pStyle w:val="ConsPlusNormal"/>
              <w:rPr>
                <w:sz w:val="12"/>
                <w:szCs w:val="12"/>
              </w:rPr>
            </w:pPr>
            <w:r>
              <w:rPr>
                <w:rFonts w:eastAsia="Arial Unicode MS"/>
                <w:sz w:val="12"/>
                <w:szCs w:val="12"/>
                <w:lang w:eastAsia="en-US"/>
              </w:rPr>
              <w:t>-</w:t>
            </w:r>
          </w:p>
        </w:tc>
      </w:tr>
    </w:tbl>
    <w:p w:rsidR="0057778F" w:rsidRDefault="0057778F" w:rsidP="0057778F">
      <w:pPr>
        <w:pStyle w:val="ConsPlusNormal"/>
        <w:jc w:val="both"/>
      </w:pPr>
    </w:p>
    <w:p w:rsidR="0057778F" w:rsidRDefault="0057778F">
      <w:pPr>
        <w:rPr>
          <w:rFonts w:ascii="Arial" w:hAnsi="Arial" w:cs="Arial"/>
          <w:sz w:val="20"/>
          <w:szCs w:val="20"/>
        </w:rPr>
      </w:pPr>
      <w:r>
        <w:br w:type="page"/>
      </w:r>
    </w:p>
    <w:p w:rsidR="0057778F" w:rsidRDefault="0057778F" w:rsidP="0057778F">
      <w:pPr>
        <w:pStyle w:val="ConsPlusNormal"/>
        <w:jc w:val="center"/>
        <w:outlineLvl w:val="1"/>
      </w:pPr>
      <w:r>
        <w:lastRenderedPageBreak/>
        <w:t>Раздел 6. Результат "</w:t>
      </w:r>
      <w:proofErr w:type="spellStart"/>
      <w:r>
        <w:t>подуслуги</w:t>
      </w:r>
      <w:proofErr w:type="spellEnd"/>
      <w:r>
        <w:t>"</w:t>
      </w:r>
    </w:p>
    <w:p w:rsidR="0057778F" w:rsidRDefault="0057778F" w:rsidP="0057778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6"/>
        <w:gridCol w:w="1587"/>
        <w:gridCol w:w="1587"/>
        <w:gridCol w:w="1587"/>
        <w:gridCol w:w="1587"/>
        <w:gridCol w:w="1644"/>
        <w:gridCol w:w="1191"/>
        <w:gridCol w:w="964"/>
        <w:gridCol w:w="1077"/>
      </w:tblGrid>
      <w:tr w:rsidR="0057778F" w:rsidTr="004506EA">
        <w:tc>
          <w:tcPr>
            <w:tcW w:w="586" w:type="dxa"/>
            <w:vMerge w:val="restart"/>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 xml:space="preserve">N </w:t>
            </w:r>
            <w:proofErr w:type="gramStart"/>
            <w:r>
              <w:t>п</w:t>
            </w:r>
            <w:proofErr w:type="gramEnd"/>
            <w:r>
              <w:t>/п</w:t>
            </w:r>
          </w:p>
        </w:tc>
        <w:tc>
          <w:tcPr>
            <w:tcW w:w="1587" w:type="dxa"/>
            <w:vMerge w:val="restart"/>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Документ/документы, являющийс</w:t>
            </w:r>
            <w:proofErr w:type="gramStart"/>
            <w:r>
              <w:t>я(</w:t>
            </w:r>
            <w:proofErr w:type="spellStart"/>
            <w:proofErr w:type="gramEnd"/>
            <w:r>
              <w:t>иеся</w:t>
            </w:r>
            <w:proofErr w:type="spellEnd"/>
            <w:r>
              <w:t>) результатом "</w:t>
            </w:r>
            <w:proofErr w:type="spellStart"/>
            <w:r>
              <w:t>подуслуги</w:t>
            </w:r>
            <w:proofErr w:type="spellEnd"/>
            <w:r>
              <w:t>"</w:t>
            </w:r>
          </w:p>
        </w:tc>
        <w:tc>
          <w:tcPr>
            <w:tcW w:w="1587" w:type="dxa"/>
            <w:vMerge w:val="restart"/>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Требования к документу/документам, являющемус</w:t>
            </w:r>
            <w:proofErr w:type="gramStart"/>
            <w:r>
              <w:t>я(</w:t>
            </w:r>
            <w:proofErr w:type="spellStart"/>
            <w:proofErr w:type="gramEnd"/>
            <w:r>
              <w:t>имся</w:t>
            </w:r>
            <w:proofErr w:type="spellEnd"/>
            <w:r>
              <w:t>) результатом "</w:t>
            </w:r>
            <w:proofErr w:type="spellStart"/>
            <w:r>
              <w:t>подуслуги</w:t>
            </w:r>
            <w:proofErr w:type="spellEnd"/>
            <w:r>
              <w:t>"</w:t>
            </w:r>
          </w:p>
        </w:tc>
        <w:tc>
          <w:tcPr>
            <w:tcW w:w="1587" w:type="dxa"/>
            <w:vMerge w:val="restart"/>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Характеристика результата "</w:t>
            </w:r>
            <w:proofErr w:type="spellStart"/>
            <w:r>
              <w:t>подуслуги</w:t>
            </w:r>
            <w:proofErr w:type="spellEnd"/>
            <w:r>
              <w:t>" (</w:t>
            </w:r>
            <w:proofErr w:type="gramStart"/>
            <w:r>
              <w:t>положительный</w:t>
            </w:r>
            <w:proofErr w:type="gramEnd"/>
            <w:r>
              <w:t>/отрицательный)</w:t>
            </w:r>
          </w:p>
        </w:tc>
        <w:tc>
          <w:tcPr>
            <w:tcW w:w="1587" w:type="dxa"/>
            <w:vMerge w:val="restart"/>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Форма документа/документов, являющегос</w:t>
            </w:r>
            <w:proofErr w:type="gramStart"/>
            <w:r>
              <w:t>я(</w:t>
            </w:r>
            <w:proofErr w:type="spellStart"/>
            <w:proofErr w:type="gramEnd"/>
            <w:r>
              <w:t>ихся</w:t>
            </w:r>
            <w:proofErr w:type="spellEnd"/>
            <w:r>
              <w:t>) результатом "</w:t>
            </w:r>
            <w:proofErr w:type="spellStart"/>
            <w:r>
              <w:t>подуслуги</w:t>
            </w:r>
            <w:proofErr w:type="spellEnd"/>
            <w:r>
              <w:t>"</w:t>
            </w:r>
          </w:p>
        </w:tc>
        <w:tc>
          <w:tcPr>
            <w:tcW w:w="1644" w:type="dxa"/>
            <w:vMerge w:val="restart"/>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Образец документа/документов, являющегос</w:t>
            </w:r>
            <w:proofErr w:type="gramStart"/>
            <w:r>
              <w:t>я(</w:t>
            </w:r>
            <w:proofErr w:type="spellStart"/>
            <w:proofErr w:type="gramEnd"/>
            <w:r>
              <w:t>ихся</w:t>
            </w:r>
            <w:proofErr w:type="spellEnd"/>
            <w:r>
              <w:t>) результатом "</w:t>
            </w:r>
            <w:proofErr w:type="spellStart"/>
            <w:r>
              <w:t>подуслуги</w:t>
            </w:r>
            <w:proofErr w:type="spellEnd"/>
            <w:r>
              <w:t>"</w:t>
            </w:r>
          </w:p>
        </w:tc>
        <w:tc>
          <w:tcPr>
            <w:tcW w:w="1191" w:type="dxa"/>
            <w:vMerge w:val="restart"/>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Способы получения результата "</w:t>
            </w:r>
            <w:proofErr w:type="spellStart"/>
            <w:r>
              <w:t>подуслуги</w:t>
            </w:r>
            <w:proofErr w:type="spellEnd"/>
            <w:r>
              <w:t>"</w:t>
            </w:r>
          </w:p>
        </w:tc>
        <w:tc>
          <w:tcPr>
            <w:tcW w:w="2041" w:type="dxa"/>
            <w:gridSpan w:val="2"/>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Срок хранения не востребованных заявителем результатов "</w:t>
            </w:r>
            <w:proofErr w:type="spellStart"/>
            <w:r>
              <w:t>подуслуги</w:t>
            </w:r>
            <w:proofErr w:type="spellEnd"/>
            <w:r>
              <w:t>"</w:t>
            </w:r>
          </w:p>
        </w:tc>
      </w:tr>
      <w:tr w:rsidR="0057778F" w:rsidTr="004506EA">
        <w:tc>
          <w:tcPr>
            <w:tcW w:w="586" w:type="dxa"/>
            <w:vMerge/>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both"/>
            </w:pPr>
          </w:p>
        </w:tc>
        <w:tc>
          <w:tcPr>
            <w:tcW w:w="964"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в органе</w:t>
            </w:r>
          </w:p>
        </w:tc>
        <w:tc>
          <w:tcPr>
            <w:tcW w:w="107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в МФЦ</w:t>
            </w:r>
          </w:p>
        </w:tc>
      </w:tr>
      <w:tr w:rsidR="0057778F" w:rsidTr="004506EA">
        <w:tc>
          <w:tcPr>
            <w:tcW w:w="586"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1</w:t>
            </w:r>
          </w:p>
        </w:tc>
        <w:tc>
          <w:tcPr>
            <w:tcW w:w="158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2</w:t>
            </w:r>
          </w:p>
        </w:tc>
        <w:tc>
          <w:tcPr>
            <w:tcW w:w="158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3</w:t>
            </w:r>
          </w:p>
        </w:tc>
        <w:tc>
          <w:tcPr>
            <w:tcW w:w="158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4</w:t>
            </w:r>
          </w:p>
        </w:tc>
        <w:tc>
          <w:tcPr>
            <w:tcW w:w="158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5</w:t>
            </w:r>
          </w:p>
        </w:tc>
        <w:tc>
          <w:tcPr>
            <w:tcW w:w="1644"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6</w:t>
            </w:r>
          </w:p>
        </w:tc>
        <w:tc>
          <w:tcPr>
            <w:tcW w:w="1191"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7</w:t>
            </w:r>
          </w:p>
        </w:tc>
        <w:tc>
          <w:tcPr>
            <w:tcW w:w="964"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8</w:t>
            </w:r>
          </w:p>
        </w:tc>
        <w:tc>
          <w:tcPr>
            <w:tcW w:w="107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9</w:t>
            </w:r>
          </w:p>
        </w:tc>
      </w:tr>
      <w:tr w:rsidR="0057778F" w:rsidTr="004506EA">
        <w:tc>
          <w:tcPr>
            <w:tcW w:w="11810" w:type="dxa"/>
            <w:gridSpan w:val="9"/>
            <w:tcBorders>
              <w:top w:val="single" w:sz="4" w:space="0" w:color="auto"/>
              <w:left w:val="single" w:sz="4" w:space="0" w:color="auto"/>
              <w:bottom w:val="single" w:sz="4" w:space="0" w:color="auto"/>
              <w:right w:val="single" w:sz="4" w:space="0" w:color="auto"/>
            </w:tcBorders>
          </w:tcPr>
          <w:p w:rsidR="00F03394" w:rsidRPr="00B146E2" w:rsidRDefault="00F03394" w:rsidP="00F03394">
            <w:pPr>
              <w:pStyle w:val="ConsPlusNormal"/>
              <w:jc w:val="center"/>
              <w:rPr>
                <w:rFonts w:ascii="Tahoma" w:hAnsi="Tahoma" w:cs="Tahoma"/>
                <w:sz w:val="12"/>
                <w:szCs w:val="12"/>
              </w:rPr>
            </w:pPr>
            <w:r w:rsidRPr="00B146E2">
              <w:rPr>
                <w:rFonts w:ascii="Tahoma" w:hAnsi="Tahoma" w:cs="Tahoma"/>
                <w:sz w:val="12"/>
                <w:szCs w:val="12"/>
              </w:rPr>
              <w:t>1. Наименование "</w:t>
            </w:r>
            <w:proofErr w:type="spellStart"/>
            <w:r w:rsidRPr="00B146E2">
              <w:rPr>
                <w:rFonts w:ascii="Tahoma" w:hAnsi="Tahoma" w:cs="Tahoma"/>
                <w:sz w:val="12"/>
                <w:szCs w:val="12"/>
              </w:rPr>
              <w:t>подуслуги</w:t>
            </w:r>
            <w:proofErr w:type="spellEnd"/>
            <w:r w:rsidRPr="00B146E2">
              <w:rPr>
                <w:rFonts w:ascii="Tahoma" w:hAnsi="Tahoma" w:cs="Tahoma"/>
                <w:sz w:val="12"/>
                <w:szCs w:val="12"/>
              </w:rPr>
              <w:t>" Прием экзаменов на право управления самоходными машинами и выдача удостоверений  тракториста-машиниста (тракториста);</w:t>
            </w:r>
          </w:p>
          <w:p w:rsidR="0057778F" w:rsidRDefault="0057778F" w:rsidP="004506EA">
            <w:pPr>
              <w:pStyle w:val="ConsPlusNormal"/>
              <w:jc w:val="center"/>
              <w:outlineLvl w:val="2"/>
            </w:pPr>
          </w:p>
        </w:tc>
      </w:tr>
      <w:tr w:rsidR="0057778F" w:rsidTr="00673395">
        <w:trPr>
          <w:trHeight w:val="1683"/>
        </w:trPr>
        <w:tc>
          <w:tcPr>
            <w:tcW w:w="586" w:type="dxa"/>
            <w:tcBorders>
              <w:top w:val="single" w:sz="4" w:space="0" w:color="auto"/>
              <w:left w:val="single" w:sz="4" w:space="0" w:color="auto"/>
              <w:bottom w:val="single" w:sz="4" w:space="0" w:color="auto"/>
              <w:right w:val="single" w:sz="4" w:space="0" w:color="auto"/>
            </w:tcBorders>
          </w:tcPr>
          <w:p w:rsidR="0057778F" w:rsidRPr="00673395" w:rsidRDefault="009105BF" w:rsidP="004506EA">
            <w:pPr>
              <w:pStyle w:val="ConsPlusNormal"/>
              <w:rPr>
                <w:color w:val="000000" w:themeColor="text1"/>
                <w:sz w:val="12"/>
                <w:szCs w:val="12"/>
              </w:rPr>
            </w:pPr>
            <w:r w:rsidRPr="00673395">
              <w:rPr>
                <w:color w:val="000000" w:themeColor="text1"/>
                <w:sz w:val="12"/>
                <w:szCs w:val="12"/>
              </w:rPr>
              <w:t>1</w:t>
            </w:r>
          </w:p>
        </w:tc>
        <w:tc>
          <w:tcPr>
            <w:tcW w:w="1587" w:type="dxa"/>
            <w:tcBorders>
              <w:top w:val="single" w:sz="4" w:space="0" w:color="auto"/>
              <w:left w:val="single" w:sz="4" w:space="0" w:color="auto"/>
              <w:bottom w:val="single" w:sz="4" w:space="0" w:color="auto"/>
              <w:right w:val="single" w:sz="4" w:space="0" w:color="auto"/>
            </w:tcBorders>
          </w:tcPr>
          <w:p w:rsidR="0057778F" w:rsidRPr="00673395" w:rsidRDefault="009105BF" w:rsidP="004506EA">
            <w:pPr>
              <w:pStyle w:val="ConsPlusNormal"/>
              <w:rPr>
                <w:color w:val="000000" w:themeColor="text1"/>
                <w:sz w:val="12"/>
                <w:szCs w:val="12"/>
              </w:rPr>
            </w:pPr>
            <w:r w:rsidRPr="00673395">
              <w:rPr>
                <w:color w:val="000000" w:themeColor="text1"/>
                <w:sz w:val="12"/>
                <w:szCs w:val="12"/>
              </w:rPr>
              <w:t xml:space="preserve">Выдача удостоверения тракториста-машиниста (тракториста) по результатам сдачи теоретического и практического экзаменов </w:t>
            </w:r>
          </w:p>
        </w:tc>
        <w:tc>
          <w:tcPr>
            <w:tcW w:w="1587" w:type="dxa"/>
            <w:tcBorders>
              <w:top w:val="single" w:sz="4" w:space="0" w:color="auto"/>
              <w:left w:val="single" w:sz="4" w:space="0" w:color="auto"/>
              <w:bottom w:val="single" w:sz="4" w:space="0" w:color="auto"/>
              <w:right w:val="single" w:sz="4" w:space="0" w:color="auto"/>
            </w:tcBorders>
          </w:tcPr>
          <w:p w:rsidR="0057778F" w:rsidRPr="00673395" w:rsidRDefault="009105BF" w:rsidP="004506EA">
            <w:pPr>
              <w:pStyle w:val="ConsPlusNormal"/>
              <w:rPr>
                <w:color w:val="000000" w:themeColor="text1"/>
                <w:sz w:val="12"/>
                <w:szCs w:val="12"/>
              </w:rPr>
            </w:pPr>
            <w:proofErr w:type="gramStart"/>
            <w:r w:rsidRPr="00673395">
              <w:rPr>
                <w:color w:val="000000" w:themeColor="text1"/>
                <w:sz w:val="12"/>
                <w:szCs w:val="12"/>
              </w:rPr>
              <w:t xml:space="preserve">Серия, номер документа, ФИО заявителя, место рождения, место проживания, дата выдачи, дата окончания действия, фото заявителя, подпись инспектора, печать, открытые категории на право управления  </w:t>
            </w:r>
            <w:proofErr w:type="gramEnd"/>
          </w:p>
        </w:tc>
        <w:tc>
          <w:tcPr>
            <w:tcW w:w="1587" w:type="dxa"/>
            <w:tcBorders>
              <w:top w:val="single" w:sz="4" w:space="0" w:color="auto"/>
              <w:left w:val="single" w:sz="4" w:space="0" w:color="auto"/>
              <w:bottom w:val="single" w:sz="4" w:space="0" w:color="auto"/>
              <w:right w:val="single" w:sz="4" w:space="0" w:color="auto"/>
            </w:tcBorders>
          </w:tcPr>
          <w:p w:rsidR="0057778F" w:rsidRPr="00673395" w:rsidRDefault="009105BF" w:rsidP="004506EA">
            <w:pPr>
              <w:pStyle w:val="ConsPlusNormal"/>
              <w:rPr>
                <w:color w:val="000000" w:themeColor="text1"/>
                <w:sz w:val="12"/>
                <w:szCs w:val="12"/>
              </w:rPr>
            </w:pPr>
            <w:r w:rsidRPr="00673395">
              <w:rPr>
                <w:color w:val="000000" w:themeColor="text1"/>
                <w:sz w:val="12"/>
                <w:szCs w:val="12"/>
              </w:rPr>
              <w:t xml:space="preserve">Положительный </w:t>
            </w:r>
          </w:p>
        </w:tc>
        <w:tc>
          <w:tcPr>
            <w:tcW w:w="1587" w:type="dxa"/>
            <w:tcBorders>
              <w:top w:val="single" w:sz="4" w:space="0" w:color="auto"/>
              <w:left w:val="single" w:sz="4" w:space="0" w:color="auto"/>
              <w:bottom w:val="single" w:sz="4" w:space="0" w:color="auto"/>
              <w:right w:val="single" w:sz="4" w:space="0" w:color="auto"/>
            </w:tcBorders>
          </w:tcPr>
          <w:p w:rsidR="0057778F" w:rsidRPr="00673395" w:rsidRDefault="00131E7B" w:rsidP="00131E7B">
            <w:pPr>
              <w:pStyle w:val="ConsPlusNormal"/>
              <w:rPr>
                <w:color w:val="000000" w:themeColor="text1"/>
                <w:sz w:val="12"/>
                <w:szCs w:val="12"/>
              </w:rPr>
            </w:pPr>
            <w:r>
              <w:rPr>
                <w:color w:val="000000" w:themeColor="text1"/>
                <w:sz w:val="12"/>
                <w:szCs w:val="12"/>
              </w:rPr>
              <w:t>Приложение 3</w:t>
            </w:r>
          </w:p>
        </w:tc>
        <w:tc>
          <w:tcPr>
            <w:tcW w:w="1644" w:type="dxa"/>
            <w:tcBorders>
              <w:top w:val="single" w:sz="4" w:space="0" w:color="auto"/>
              <w:left w:val="single" w:sz="4" w:space="0" w:color="auto"/>
              <w:bottom w:val="single" w:sz="4" w:space="0" w:color="auto"/>
              <w:right w:val="single" w:sz="4" w:space="0" w:color="auto"/>
            </w:tcBorders>
          </w:tcPr>
          <w:p w:rsidR="0057778F" w:rsidRPr="00673395" w:rsidRDefault="00131E7B" w:rsidP="00131E7B">
            <w:pPr>
              <w:pStyle w:val="ConsPlusNormal"/>
              <w:rPr>
                <w:color w:val="000000" w:themeColor="text1"/>
                <w:sz w:val="12"/>
                <w:szCs w:val="12"/>
              </w:rPr>
            </w:pPr>
            <w:r>
              <w:rPr>
                <w:color w:val="000000" w:themeColor="text1"/>
                <w:sz w:val="12"/>
                <w:szCs w:val="12"/>
              </w:rPr>
              <w:t xml:space="preserve">Приложение 4 </w:t>
            </w:r>
          </w:p>
        </w:tc>
        <w:tc>
          <w:tcPr>
            <w:tcW w:w="1191" w:type="dxa"/>
            <w:tcBorders>
              <w:top w:val="single" w:sz="4" w:space="0" w:color="auto"/>
              <w:left w:val="single" w:sz="4" w:space="0" w:color="auto"/>
              <w:bottom w:val="single" w:sz="4" w:space="0" w:color="auto"/>
              <w:right w:val="single" w:sz="4" w:space="0" w:color="auto"/>
            </w:tcBorders>
          </w:tcPr>
          <w:p w:rsidR="009105BF" w:rsidRPr="00673395" w:rsidRDefault="009105BF" w:rsidP="004506EA">
            <w:pPr>
              <w:pStyle w:val="ConsPlusNormal"/>
              <w:rPr>
                <w:color w:val="000000" w:themeColor="text1"/>
                <w:sz w:val="12"/>
                <w:szCs w:val="12"/>
              </w:rPr>
            </w:pPr>
            <w:r w:rsidRPr="00673395">
              <w:rPr>
                <w:color w:val="000000" w:themeColor="text1"/>
                <w:sz w:val="12"/>
                <w:szCs w:val="12"/>
              </w:rPr>
              <w:t>1. Департамент государственного строительного и технического надзора Смоленской области</w:t>
            </w:r>
          </w:p>
          <w:p w:rsidR="0057778F" w:rsidRPr="00673395" w:rsidRDefault="009105BF" w:rsidP="004506EA">
            <w:pPr>
              <w:pStyle w:val="ConsPlusNormal"/>
              <w:rPr>
                <w:color w:val="000000" w:themeColor="text1"/>
                <w:sz w:val="12"/>
                <w:szCs w:val="12"/>
              </w:rPr>
            </w:pPr>
            <w:r w:rsidRPr="00673395">
              <w:rPr>
                <w:color w:val="000000" w:themeColor="text1"/>
                <w:sz w:val="12"/>
                <w:szCs w:val="12"/>
              </w:rPr>
              <w:t xml:space="preserve">2. МФЦ </w:t>
            </w:r>
          </w:p>
        </w:tc>
        <w:tc>
          <w:tcPr>
            <w:tcW w:w="964" w:type="dxa"/>
            <w:tcBorders>
              <w:top w:val="single" w:sz="4" w:space="0" w:color="auto"/>
              <w:left w:val="single" w:sz="4" w:space="0" w:color="auto"/>
              <w:bottom w:val="single" w:sz="4" w:space="0" w:color="auto"/>
              <w:right w:val="single" w:sz="4" w:space="0" w:color="auto"/>
            </w:tcBorders>
          </w:tcPr>
          <w:p w:rsidR="0057778F" w:rsidRPr="00673395" w:rsidRDefault="009105BF" w:rsidP="004506EA">
            <w:pPr>
              <w:pStyle w:val="ConsPlusNormal"/>
              <w:rPr>
                <w:color w:val="000000" w:themeColor="text1"/>
                <w:sz w:val="12"/>
                <w:szCs w:val="12"/>
              </w:rPr>
            </w:pPr>
            <w:r w:rsidRPr="00673395">
              <w:rPr>
                <w:color w:val="000000" w:themeColor="text1"/>
                <w:sz w:val="12"/>
                <w:szCs w:val="12"/>
              </w:rPr>
              <w:t>2 года</w:t>
            </w:r>
          </w:p>
        </w:tc>
        <w:tc>
          <w:tcPr>
            <w:tcW w:w="1077" w:type="dxa"/>
            <w:tcBorders>
              <w:top w:val="single" w:sz="4" w:space="0" w:color="auto"/>
              <w:left w:val="single" w:sz="4" w:space="0" w:color="auto"/>
              <w:bottom w:val="single" w:sz="4" w:space="0" w:color="auto"/>
              <w:right w:val="single" w:sz="4" w:space="0" w:color="auto"/>
            </w:tcBorders>
          </w:tcPr>
          <w:p w:rsidR="0057778F" w:rsidRPr="00673395" w:rsidRDefault="00673395" w:rsidP="004506EA">
            <w:pPr>
              <w:pStyle w:val="ConsPlusNormal"/>
              <w:rPr>
                <w:color w:val="000000" w:themeColor="text1"/>
                <w:sz w:val="12"/>
                <w:szCs w:val="12"/>
              </w:rPr>
            </w:pPr>
            <w:r w:rsidRPr="00673395">
              <w:rPr>
                <w:color w:val="000000" w:themeColor="text1"/>
                <w:sz w:val="12"/>
                <w:szCs w:val="12"/>
              </w:rPr>
              <w:t>1 год</w:t>
            </w:r>
          </w:p>
        </w:tc>
      </w:tr>
      <w:tr w:rsidR="00673395" w:rsidTr="004506EA">
        <w:tc>
          <w:tcPr>
            <w:tcW w:w="586" w:type="dxa"/>
            <w:tcBorders>
              <w:top w:val="single" w:sz="4" w:space="0" w:color="auto"/>
              <w:left w:val="single" w:sz="4" w:space="0" w:color="auto"/>
              <w:bottom w:val="single" w:sz="4" w:space="0" w:color="auto"/>
              <w:right w:val="single" w:sz="4" w:space="0" w:color="auto"/>
            </w:tcBorders>
          </w:tcPr>
          <w:p w:rsidR="00673395" w:rsidRPr="00673395" w:rsidRDefault="00673395" w:rsidP="003352AF">
            <w:pPr>
              <w:pStyle w:val="ConsPlusNormal"/>
              <w:rPr>
                <w:color w:val="000000" w:themeColor="text1"/>
                <w:sz w:val="12"/>
                <w:szCs w:val="12"/>
              </w:rPr>
            </w:pPr>
            <w:r>
              <w:rPr>
                <w:color w:val="000000" w:themeColor="text1"/>
                <w:sz w:val="12"/>
                <w:szCs w:val="12"/>
              </w:rPr>
              <w:t>2</w:t>
            </w:r>
          </w:p>
        </w:tc>
        <w:tc>
          <w:tcPr>
            <w:tcW w:w="1587" w:type="dxa"/>
            <w:tcBorders>
              <w:top w:val="single" w:sz="4" w:space="0" w:color="auto"/>
              <w:left w:val="single" w:sz="4" w:space="0" w:color="auto"/>
              <w:bottom w:val="single" w:sz="4" w:space="0" w:color="auto"/>
              <w:right w:val="single" w:sz="4" w:space="0" w:color="auto"/>
            </w:tcBorders>
          </w:tcPr>
          <w:p w:rsidR="00673395" w:rsidRPr="00673395" w:rsidRDefault="00673395" w:rsidP="003352AF">
            <w:pPr>
              <w:pStyle w:val="ConsPlusNormal"/>
              <w:rPr>
                <w:color w:val="000000" w:themeColor="text1"/>
                <w:sz w:val="12"/>
                <w:szCs w:val="12"/>
              </w:rPr>
            </w:pPr>
            <w:r w:rsidRPr="00673395">
              <w:rPr>
                <w:color w:val="000000" w:themeColor="text1"/>
                <w:sz w:val="12"/>
                <w:szCs w:val="12"/>
              </w:rPr>
              <w:t xml:space="preserve">Выдача </w:t>
            </w:r>
            <w:r>
              <w:rPr>
                <w:color w:val="000000" w:themeColor="text1"/>
                <w:sz w:val="12"/>
                <w:szCs w:val="12"/>
              </w:rPr>
              <w:t xml:space="preserve">временного </w:t>
            </w:r>
            <w:r w:rsidRPr="00673395">
              <w:rPr>
                <w:color w:val="000000" w:themeColor="text1"/>
                <w:sz w:val="12"/>
                <w:szCs w:val="12"/>
              </w:rPr>
              <w:t xml:space="preserve">удостоверения тракториста-машиниста (тракториста) по результатам сдачи теоретического и практического экзаменов </w:t>
            </w:r>
          </w:p>
        </w:tc>
        <w:tc>
          <w:tcPr>
            <w:tcW w:w="1587" w:type="dxa"/>
            <w:tcBorders>
              <w:top w:val="single" w:sz="4" w:space="0" w:color="auto"/>
              <w:left w:val="single" w:sz="4" w:space="0" w:color="auto"/>
              <w:bottom w:val="single" w:sz="4" w:space="0" w:color="auto"/>
              <w:right w:val="single" w:sz="4" w:space="0" w:color="auto"/>
            </w:tcBorders>
          </w:tcPr>
          <w:p w:rsidR="00673395" w:rsidRPr="00673395" w:rsidRDefault="00673395" w:rsidP="003352AF">
            <w:pPr>
              <w:pStyle w:val="ConsPlusNormal"/>
              <w:rPr>
                <w:color w:val="000000" w:themeColor="text1"/>
                <w:sz w:val="12"/>
                <w:szCs w:val="12"/>
              </w:rPr>
            </w:pPr>
            <w:proofErr w:type="gramStart"/>
            <w:r w:rsidRPr="00673395">
              <w:rPr>
                <w:color w:val="000000" w:themeColor="text1"/>
                <w:sz w:val="12"/>
                <w:szCs w:val="12"/>
              </w:rPr>
              <w:t xml:space="preserve">Серия, номер документа, ФИО заявителя, место рождения, место проживания, дата выдачи, дата окончания действия, фото заявителя, подпись инспектора, печать, открытые категории на право управления  </w:t>
            </w:r>
            <w:proofErr w:type="gramEnd"/>
          </w:p>
        </w:tc>
        <w:tc>
          <w:tcPr>
            <w:tcW w:w="1587" w:type="dxa"/>
            <w:tcBorders>
              <w:top w:val="single" w:sz="4" w:space="0" w:color="auto"/>
              <w:left w:val="single" w:sz="4" w:space="0" w:color="auto"/>
              <w:bottom w:val="single" w:sz="4" w:space="0" w:color="auto"/>
              <w:right w:val="single" w:sz="4" w:space="0" w:color="auto"/>
            </w:tcBorders>
          </w:tcPr>
          <w:p w:rsidR="00673395" w:rsidRPr="00673395" w:rsidRDefault="00673395" w:rsidP="003352AF">
            <w:pPr>
              <w:pStyle w:val="ConsPlusNormal"/>
              <w:rPr>
                <w:color w:val="000000" w:themeColor="text1"/>
                <w:sz w:val="12"/>
                <w:szCs w:val="12"/>
              </w:rPr>
            </w:pPr>
            <w:r w:rsidRPr="00673395">
              <w:rPr>
                <w:color w:val="000000" w:themeColor="text1"/>
                <w:sz w:val="12"/>
                <w:szCs w:val="12"/>
              </w:rPr>
              <w:t xml:space="preserve">Положительный </w:t>
            </w:r>
          </w:p>
        </w:tc>
        <w:tc>
          <w:tcPr>
            <w:tcW w:w="1587" w:type="dxa"/>
            <w:tcBorders>
              <w:top w:val="single" w:sz="4" w:space="0" w:color="auto"/>
              <w:left w:val="single" w:sz="4" w:space="0" w:color="auto"/>
              <w:bottom w:val="single" w:sz="4" w:space="0" w:color="auto"/>
              <w:right w:val="single" w:sz="4" w:space="0" w:color="auto"/>
            </w:tcBorders>
          </w:tcPr>
          <w:p w:rsidR="00673395" w:rsidRPr="00131E7B" w:rsidRDefault="00131E7B" w:rsidP="003352AF">
            <w:pPr>
              <w:pStyle w:val="ConsPlusNormal"/>
              <w:rPr>
                <w:color w:val="000000" w:themeColor="text1"/>
                <w:sz w:val="12"/>
                <w:szCs w:val="12"/>
              </w:rPr>
            </w:pPr>
            <w:r w:rsidRPr="00131E7B">
              <w:rPr>
                <w:color w:val="000000" w:themeColor="text1"/>
                <w:sz w:val="12"/>
                <w:szCs w:val="12"/>
              </w:rPr>
              <w:t>Приложение 5</w:t>
            </w:r>
            <w:r w:rsidR="00673395" w:rsidRPr="00131E7B">
              <w:rPr>
                <w:color w:val="000000" w:themeColor="text1"/>
                <w:sz w:val="12"/>
                <w:szCs w:val="12"/>
              </w:rPr>
              <w:t xml:space="preserve"> </w:t>
            </w:r>
          </w:p>
        </w:tc>
        <w:tc>
          <w:tcPr>
            <w:tcW w:w="1644" w:type="dxa"/>
            <w:tcBorders>
              <w:top w:val="single" w:sz="4" w:space="0" w:color="auto"/>
              <w:left w:val="single" w:sz="4" w:space="0" w:color="auto"/>
              <w:bottom w:val="single" w:sz="4" w:space="0" w:color="auto"/>
              <w:right w:val="single" w:sz="4" w:space="0" w:color="auto"/>
            </w:tcBorders>
          </w:tcPr>
          <w:p w:rsidR="00673395" w:rsidRPr="00131E7B" w:rsidRDefault="00131E7B" w:rsidP="003352AF">
            <w:pPr>
              <w:pStyle w:val="ConsPlusNormal"/>
              <w:rPr>
                <w:color w:val="000000" w:themeColor="text1"/>
                <w:sz w:val="12"/>
                <w:szCs w:val="12"/>
              </w:rPr>
            </w:pPr>
            <w:r w:rsidRPr="00131E7B">
              <w:rPr>
                <w:color w:val="000000" w:themeColor="text1"/>
                <w:sz w:val="12"/>
                <w:szCs w:val="12"/>
              </w:rPr>
              <w:t>Приложение 6</w:t>
            </w:r>
            <w:r w:rsidR="00673395" w:rsidRPr="00131E7B">
              <w:rPr>
                <w:color w:val="000000" w:themeColor="text1"/>
                <w:sz w:val="12"/>
                <w:szCs w:val="12"/>
              </w:rPr>
              <w:t xml:space="preserve"> </w:t>
            </w:r>
          </w:p>
        </w:tc>
        <w:tc>
          <w:tcPr>
            <w:tcW w:w="1191" w:type="dxa"/>
            <w:tcBorders>
              <w:top w:val="single" w:sz="4" w:space="0" w:color="auto"/>
              <w:left w:val="single" w:sz="4" w:space="0" w:color="auto"/>
              <w:bottom w:val="single" w:sz="4" w:space="0" w:color="auto"/>
              <w:right w:val="single" w:sz="4" w:space="0" w:color="auto"/>
            </w:tcBorders>
          </w:tcPr>
          <w:p w:rsidR="00673395" w:rsidRPr="00673395" w:rsidRDefault="00673395" w:rsidP="003352AF">
            <w:pPr>
              <w:pStyle w:val="ConsPlusNormal"/>
              <w:rPr>
                <w:color w:val="000000" w:themeColor="text1"/>
                <w:sz w:val="12"/>
                <w:szCs w:val="12"/>
              </w:rPr>
            </w:pPr>
            <w:r w:rsidRPr="00673395">
              <w:rPr>
                <w:color w:val="000000" w:themeColor="text1"/>
                <w:sz w:val="12"/>
                <w:szCs w:val="12"/>
              </w:rPr>
              <w:t>1. Департамент государственного строительного и технического надзора Смоленской области</w:t>
            </w:r>
          </w:p>
          <w:p w:rsidR="00673395" w:rsidRPr="00673395" w:rsidRDefault="00673395" w:rsidP="003352AF">
            <w:pPr>
              <w:pStyle w:val="ConsPlusNormal"/>
              <w:rPr>
                <w:color w:val="000000" w:themeColor="text1"/>
                <w:sz w:val="12"/>
                <w:szCs w:val="12"/>
              </w:rPr>
            </w:pPr>
            <w:r w:rsidRPr="00673395">
              <w:rPr>
                <w:color w:val="000000" w:themeColor="text1"/>
                <w:sz w:val="12"/>
                <w:szCs w:val="12"/>
              </w:rPr>
              <w:t xml:space="preserve">2. МФЦ </w:t>
            </w:r>
          </w:p>
        </w:tc>
        <w:tc>
          <w:tcPr>
            <w:tcW w:w="964" w:type="dxa"/>
            <w:tcBorders>
              <w:top w:val="single" w:sz="4" w:space="0" w:color="auto"/>
              <w:left w:val="single" w:sz="4" w:space="0" w:color="auto"/>
              <w:bottom w:val="single" w:sz="4" w:space="0" w:color="auto"/>
              <w:right w:val="single" w:sz="4" w:space="0" w:color="auto"/>
            </w:tcBorders>
          </w:tcPr>
          <w:p w:rsidR="00673395" w:rsidRPr="00673395" w:rsidRDefault="00673395" w:rsidP="003352AF">
            <w:pPr>
              <w:pStyle w:val="ConsPlusNormal"/>
              <w:rPr>
                <w:color w:val="000000" w:themeColor="text1"/>
                <w:sz w:val="12"/>
                <w:szCs w:val="12"/>
              </w:rPr>
            </w:pPr>
            <w:r w:rsidRPr="00673395">
              <w:rPr>
                <w:color w:val="000000" w:themeColor="text1"/>
                <w:sz w:val="12"/>
                <w:szCs w:val="12"/>
              </w:rPr>
              <w:t>2 года</w:t>
            </w:r>
          </w:p>
        </w:tc>
        <w:tc>
          <w:tcPr>
            <w:tcW w:w="1077" w:type="dxa"/>
            <w:tcBorders>
              <w:top w:val="single" w:sz="4" w:space="0" w:color="auto"/>
              <w:left w:val="single" w:sz="4" w:space="0" w:color="auto"/>
              <w:bottom w:val="single" w:sz="4" w:space="0" w:color="auto"/>
              <w:right w:val="single" w:sz="4" w:space="0" w:color="auto"/>
            </w:tcBorders>
          </w:tcPr>
          <w:p w:rsidR="00673395" w:rsidRPr="00673395" w:rsidRDefault="00673395" w:rsidP="003352AF">
            <w:pPr>
              <w:pStyle w:val="ConsPlusNormal"/>
              <w:rPr>
                <w:color w:val="000000" w:themeColor="text1"/>
                <w:sz w:val="12"/>
                <w:szCs w:val="12"/>
              </w:rPr>
            </w:pPr>
            <w:r w:rsidRPr="00673395">
              <w:rPr>
                <w:color w:val="000000" w:themeColor="text1"/>
                <w:sz w:val="12"/>
                <w:szCs w:val="12"/>
              </w:rPr>
              <w:t>1 год</w:t>
            </w:r>
          </w:p>
        </w:tc>
      </w:tr>
      <w:tr w:rsidR="0057778F" w:rsidTr="004506EA">
        <w:tc>
          <w:tcPr>
            <w:tcW w:w="11810" w:type="dxa"/>
            <w:gridSpan w:val="9"/>
            <w:tcBorders>
              <w:top w:val="single" w:sz="4" w:space="0" w:color="auto"/>
              <w:left w:val="single" w:sz="4" w:space="0" w:color="auto"/>
              <w:bottom w:val="single" w:sz="4" w:space="0" w:color="auto"/>
              <w:right w:val="single" w:sz="4" w:space="0" w:color="auto"/>
            </w:tcBorders>
          </w:tcPr>
          <w:p w:rsidR="00F03394" w:rsidRPr="00B146E2" w:rsidRDefault="00F03394" w:rsidP="00F03394">
            <w:pPr>
              <w:pStyle w:val="ConsPlusNormal"/>
              <w:jc w:val="center"/>
              <w:rPr>
                <w:rFonts w:ascii="Tahoma" w:hAnsi="Tahoma" w:cs="Tahoma"/>
                <w:sz w:val="12"/>
                <w:szCs w:val="12"/>
              </w:rPr>
            </w:pPr>
            <w:r w:rsidRPr="00B146E2">
              <w:rPr>
                <w:rFonts w:ascii="Tahoma" w:hAnsi="Tahoma" w:cs="Tahoma"/>
                <w:sz w:val="12"/>
                <w:szCs w:val="12"/>
              </w:rPr>
              <w:t>2. Наименование "</w:t>
            </w:r>
            <w:proofErr w:type="spellStart"/>
            <w:r w:rsidRPr="00B146E2">
              <w:rPr>
                <w:rFonts w:ascii="Tahoma" w:hAnsi="Tahoma" w:cs="Tahoma"/>
                <w:sz w:val="12"/>
                <w:szCs w:val="12"/>
              </w:rPr>
              <w:t>подуслуги</w:t>
            </w:r>
            <w:proofErr w:type="spellEnd"/>
            <w:r w:rsidRPr="00B146E2">
              <w:rPr>
                <w:rFonts w:ascii="Tahoma" w:hAnsi="Tahoma" w:cs="Tahoma"/>
                <w:sz w:val="12"/>
                <w:szCs w:val="12"/>
              </w:rPr>
              <w:t>" Замена  удостоверения тракториста-машиниста (тракториста), временного удостоверения или удостоверения другого вида;</w:t>
            </w:r>
          </w:p>
          <w:p w:rsidR="0057778F" w:rsidRDefault="0057778F" w:rsidP="004506EA">
            <w:pPr>
              <w:pStyle w:val="ConsPlusNormal"/>
              <w:jc w:val="center"/>
              <w:outlineLvl w:val="2"/>
            </w:pPr>
          </w:p>
        </w:tc>
      </w:tr>
      <w:tr w:rsidR="00131E7B" w:rsidTr="004506EA">
        <w:tc>
          <w:tcPr>
            <w:tcW w:w="586" w:type="dxa"/>
            <w:tcBorders>
              <w:top w:val="single" w:sz="4" w:space="0" w:color="auto"/>
              <w:left w:val="single" w:sz="4" w:space="0" w:color="auto"/>
              <w:bottom w:val="single" w:sz="4" w:space="0" w:color="auto"/>
              <w:right w:val="single" w:sz="4" w:space="0" w:color="auto"/>
            </w:tcBorders>
          </w:tcPr>
          <w:p w:rsidR="00131E7B" w:rsidRPr="00673395" w:rsidRDefault="00131E7B" w:rsidP="003352AF">
            <w:pPr>
              <w:pStyle w:val="ConsPlusNormal"/>
              <w:rPr>
                <w:color w:val="000000" w:themeColor="text1"/>
                <w:sz w:val="12"/>
                <w:szCs w:val="12"/>
              </w:rPr>
            </w:pPr>
            <w:r w:rsidRPr="00673395">
              <w:rPr>
                <w:color w:val="000000" w:themeColor="text1"/>
                <w:sz w:val="12"/>
                <w:szCs w:val="12"/>
              </w:rPr>
              <w:t>1</w:t>
            </w:r>
          </w:p>
        </w:tc>
        <w:tc>
          <w:tcPr>
            <w:tcW w:w="1587" w:type="dxa"/>
            <w:tcBorders>
              <w:top w:val="single" w:sz="4" w:space="0" w:color="auto"/>
              <w:left w:val="single" w:sz="4" w:space="0" w:color="auto"/>
              <w:bottom w:val="single" w:sz="4" w:space="0" w:color="auto"/>
              <w:right w:val="single" w:sz="4" w:space="0" w:color="auto"/>
            </w:tcBorders>
          </w:tcPr>
          <w:p w:rsidR="00131E7B" w:rsidRPr="00673395" w:rsidRDefault="00131E7B" w:rsidP="00673395">
            <w:pPr>
              <w:pStyle w:val="ConsPlusNormal"/>
              <w:rPr>
                <w:color w:val="000000" w:themeColor="text1"/>
                <w:sz w:val="12"/>
                <w:szCs w:val="12"/>
              </w:rPr>
            </w:pPr>
            <w:r>
              <w:rPr>
                <w:color w:val="000000" w:themeColor="text1"/>
                <w:sz w:val="12"/>
                <w:szCs w:val="12"/>
              </w:rPr>
              <w:t xml:space="preserve">Замена ранее </w:t>
            </w:r>
            <w:proofErr w:type="spellStart"/>
            <w:r>
              <w:rPr>
                <w:color w:val="000000" w:themeColor="text1"/>
                <w:sz w:val="12"/>
                <w:szCs w:val="12"/>
              </w:rPr>
              <w:t>выданного</w:t>
            </w:r>
            <w:r w:rsidRPr="00673395">
              <w:rPr>
                <w:color w:val="000000" w:themeColor="text1"/>
                <w:sz w:val="12"/>
                <w:szCs w:val="12"/>
              </w:rPr>
              <w:t>удостоверения</w:t>
            </w:r>
            <w:proofErr w:type="spellEnd"/>
            <w:r w:rsidRPr="00673395">
              <w:rPr>
                <w:color w:val="000000" w:themeColor="text1"/>
                <w:sz w:val="12"/>
                <w:szCs w:val="12"/>
              </w:rPr>
              <w:t xml:space="preserve"> тракториста-машиниста (тракториста</w:t>
            </w:r>
            <w:r>
              <w:rPr>
                <w:color w:val="000000" w:themeColor="text1"/>
                <w:sz w:val="12"/>
                <w:szCs w:val="12"/>
              </w:rPr>
              <w:t>)</w:t>
            </w:r>
            <w:r w:rsidRPr="00673395">
              <w:rPr>
                <w:color w:val="000000" w:themeColor="text1"/>
                <w:sz w:val="12"/>
                <w:szCs w:val="12"/>
              </w:rPr>
              <w:t xml:space="preserve"> </w:t>
            </w:r>
          </w:p>
        </w:tc>
        <w:tc>
          <w:tcPr>
            <w:tcW w:w="1587" w:type="dxa"/>
            <w:tcBorders>
              <w:top w:val="single" w:sz="4" w:space="0" w:color="auto"/>
              <w:left w:val="single" w:sz="4" w:space="0" w:color="auto"/>
              <w:bottom w:val="single" w:sz="4" w:space="0" w:color="auto"/>
              <w:right w:val="single" w:sz="4" w:space="0" w:color="auto"/>
            </w:tcBorders>
          </w:tcPr>
          <w:p w:rsidR="00131E7B" w:rsidRPr="00673395" w:rsidRDefault="00131E7B" w:rsidP="003352AF">
            <w:pPr>
              <w:pStyle w:val="ConsPlusNormal"/>
              <w:rPr>
                <w:color w:val="000000" w:themeColor="text1"/>
                <w:sz w:val="12"/>
                <w:szCs w:val="12"/>
              </w:rPr>
            </w:pPr>
            <w:proofErr w:type="gramStart"/>
            <w:r w:rsidRPr="00673395">
              <w:rPr>
                <w:color w:val="000000" w:themeColor="text1"/>
                <w:sz w:val="12"/>
                <w:szCs w:val="12"/>
              </w:rPr>
              <w:t xml:space="preserve">Серия, номер документа, ФИО заявителя, место рождения, место проживания, дата выдачи, дата окончания действия, фото заявителя, подпись инспектора, печать, открытые категории на право управления  </w:t>
            </w:r>
            <w:proofErr w:type="gramEnd"/>
          </w:p>
        </w:tc>
        <w:tc>
          <w:tcPr>
            <w:tcW w:w="1587" w:type="dxa"/>
            <w:tcBorders>
              <w:top w:val="single" w:sz="4" w:space="0" w:color="auto"/>
              <w:left w:val="single" w:sz="4" w:space="0" w:color="auto"/>
              <w:bottom w:val="single" w:sz="4" w:space="0" w:color="auto"/>
              <w:right w:val="single" w:sz="4" w:space="0" w:color="auto"/>
            </w:tcBorders>
          </w:tcPr>
          <w:p w:rsidR="00131E7B" w:rsidRPr="00673395" w:rsidRDefault="00131E7B" w:rsidP="003352AF">
            <w:pPr>
              <w:pStyle w:val="ConsPlusNormal"/>
              <w:rPr>
                <w:color w:val="000000" w:themeColor="text1"/>
                <w:sz w:val="12"/>
                <w:szCs w:val="12"/>
              </w:rPr>
            </w:pPr>
            <w:r w:rsidRPr="00673395">
              <w:rPr>
                <w:color w:val="000000" w:themeColor="text1"/>
                <w:sz w:val="12"/>
                <w:szCs w:val="12"/>
              </w:rPr>
              <w:t xml:space="preserve">Положительный </w:t>
            </w:r>
          </w:p>
        </w:tc>
        <w:tc>
          <w:tcPr>
            <w:tcW w:w="1587" w:type="dxa"/>
            <w:tcBorders>
              <w:top w:val="single" w:sz="4" w:space="0" w:color="auto"/>
              <w:left w:val="single" w:sz="4" w:space="0" w:color="auto"/>
              <w:bottom w:val="single" w:sz="4" w:space="0" w:color="auto"/>
              <w:right w:val="single" w:sz="4" w:space="0" w:color="auto"/>
            </w:tcBorders>
          </w:tcPr>
          <w:p w:rsidR="00131E7B" w:rsidRPr="00673395" w:rsidRDefault="00131E7B" w:rsidP="00DC1B66">
            <w:pPr>
              <w:pStyle w:val="ConsPlusNormal"/>
              <w:rPr>
                <w:color w:val="000000" w:themeColor="text1"/>
                <w:sz w:val="12"/>
                <w:szCs w:val="12"/>
              </w:rPr>
            </w:pPr>
            <w:r>
              <w:rPr>
                <w:color w:val="000000" w:themeColor="text1"/>
                <w:sz w:val="12"/>
                <w:szCs w:val="12"/>
              </w:rPr>
              <w:t>Приложение 3</w:t>
            </w:r>
          </w:p>
        </w:tc>
        <w:tc>
          <w:tcPr>
            <w:tcW w:w="1644" w:type="dxa"/>
            <w:tcBorders>
              <w:top w:val="single" w:sz="4" w:space="0" w:color="auto"/>
              <w:left w:val="single" w:sz="4" w:space="0" w:color="auto"/>
              <w:bottom w:val="single" w:sz="4" w:space="0" w:color="auto"/>
              <w:right w:val="single" w:sz="4" w:space="0" w:color="auto"/>
            </w:tcBorders>
          </w:tcPr>
          <w:p w:rsidR="00131E7B" w:rsidRPr="00673395" w:rsidRDefault="00131E7B" w:rsidP="00DC1B66">
            <w:pPr>
              <w:pStyle w:val="ConsPlusNormal"/>
              <w:rPr>
                <w:color w:val="000000" w:themeColor="text1"/>
                <w:sz w:val="12"/>
                <w:szCs w:val="12"/>
              </w:rPr>
            </w:pPr>
            <w:r>
              <w:rPr>
                <w:color w:val="000000" w:themeColor="text1"/>
                <w:sz w:val="12"/>
                <w:szCs w:val="12"/>
              </w:rPr>
              <w:t xml:space="preserve">Приложение 4 </w:t>
            </w:r>
          </w:p>
        </w:tc>
        <w:tc>
          <w:tcPr>
            <w:tcW w:w="1191" w:type="dxa"/>
            <w:tcBorders>
              <w:top w:val="single" w:sz="4" w:space="0" w:color="auto"/>
              <w:left w:val="single" w:sz="4" w:space="0" w:color="auto"/>
              <w:bottom w:val="single" w:sz="4" w:space="0" w:color="auto"/>
              <w:right w:val="single" w:sz="4" w:space="0" w:color="auto"/>
            </w:tcBorders>
          </w:tcPr>
          <w:p w:rsidR="00131E7B" w:rsidRPr="00673395" w:rsidRDefault="00131E7B" w:rsidP="003352AF">
            <w:pPr>
              <w:pStyle w:val="ConsPlusNormal"/>
              <w:rPr>
                <w:color w:val="000000" w:themeColor="text1"/>
                <w:sz w:val="12"/>
                <w:szCs w:val="12"/>
              </w:rPr>
            </w:pPr>
            <w:r w:rsidRPr="00673395">
              <w:rPr>
                <w:color w:val="000000" w:themeColor="text1"/>
                <w:sz w:val="12"/>
                <w:szCs w:val="12"/>
              </w:rPr>
              <w:t>1. Департамент государственного строительного и технического надзора Смоленской области</w:t>
            </w:r>
          </w:p>
          <w:p w:rsidR="00131E7B" w:rsidRPr="00673395" w:rsidRDefault="00131E7B" w:rsidP="003352AF">
            <w:pPr>
              <w:pStyle w:val="ConsPlusNormal"/>
              <w:rPr>
                <w:color w:val="000000" w:themeColor="text1"/>
                <w:sz w:val="12"/>
                <w:szCs w:val="12"/>
              </w:rPr>
            </w:pPr>
            <w:r w:rsidRPr="00673395">
              <w:rPr>
                <w:color w:val="000000" w:themeColor="text1"/>
                <w:sz w:val="12"/>
                <w:szCs w:val="12"/>
              </w:rPr>
              <w:t xml:space="preserve">2. МФЦ </w:t>
            </w:r>
          </w:p>
        </w:tc>
        <w:tc>
          <w:tcPr>
            <w:tcW w:w="964" w:type="dxa"/>
            <w:tcBorders>
              <w:top w:val="single" w:sz="4" w:space="0" w:color="auto"/>
              <w:left w:val="single" w:sz="4" w:space="0" w:color="auto"/>
              <w:bottom w:val="single" w:sz="4" w:space="0" w:color="auto"/>
              <w:right w:val="single" w:sz="4" w:space="0" w:color="auto"/>
            </w:tcBorders>
          </w:tcPr>
          <w:p w:rsidR="00131E7B" w:rsidRPr="00673395" w:rsidRDefault="00131E7B" w:rsidP="003352AF">
            <w:pPr>
              <w:pStyle w:val="ConsPlusNormal"/>
              <w:rPr>
                <w:color w:val="000000" w:themeColor="text1"/>
                <w:sz w:val="12"/>
                <w:szCs w:val="12"/>
              </w:rPr>
            </w:pPr>
            <w:r w:rsidRPr="00673395">
              <w:rPr>
                <w:color w:val="000000" w:themeColor="text1"/>
                <w:sz w:val="12"/>
                <w:szCs w:val="12"/>
              </w:rPr>
              <w:t>2 года</w:t>
            </w:r>
          </w:p>
        </w:tc>
        <w:tc>
          <w:tcPr>
            <w:tcW w:w="1077" w:type="dxa"/>
            <w:tcBorders>
              <w:top w:val="single" w:sz="4" w:space="0" w:color="auto"/>
              <w:left w:val="single" w:sz="4" w:space="0" w:color="auto"/>
              <w:bottom w:val="single" w:sz="4" w:space="0" w:color="auto"/>
              <w:right w:val="single" w:sz="4" w:space="0" w:color="auto"/>
            </w:tcBorders>
          </w:tcPr>
          <w:p w:rsidR="00131E7B" w:rsidRPr="00673395" w:rsidRDefault="00131E7B" w:rsidP="003352AF">
            <w:pPr>
              <w:pStyle w:val="ConsPlusNormal"/>
              <w:rPr>
                <w:color w:val="000000" w:themeColor="text1"/>
                <w:sz w:val="12"/>
                <w:szCs w:val="12"/>
              </w:rPr>
            </w:pPr>
            <w:r w:rsidRPr="00673395">
              <w:rPr>
                <w:color w:val="000000" w:themeColor="text1"/>
                <w:sz w:val="12"/>
                <w:szCs w:val="12"/>
              </w:rPr>
              <w:t>1 год</w:t>
            </w:r>
          </w:p>
        </w:tc>
      </w:tr>
      <w:tr w:rsidR="009F50D3" w:rsidTr="00921F12">
        <w:tc>
          <w:tcPr>
            <w:tcW w:w="11810" w:type="dxa"/>
            <w:gridSpan w:val="9"/>
            <w:tcBorders>
              <w:top w:val="single" w:sz="4" w:space="0" w:color="auto"/>
              <w:left w:val="single" w:sz="4" w:space="0" w:color="auto"/>
              <w:bottom w:val="single" w:sz="4" w:space="0" w:color="auto"/>
              <w:right w:val="single" w:sz="4" w:space="0" w:color="auto"/>
            </w:tcBorders>
          </w:tcPr>
          <w:p w:rsidR="009F50D3" w:rsidRPr="00B146E2" w:rsidRDefault="009F50D3" w:rsidP="00673395">
            <w:pPr>
              <w:pStyle w:val="ConsPlusNormal"/>
              <w:rPr>
                <w:rFonts w:ascii="Tahoma" w:hAnsi="Tahoma" w:cs="Tahoma"/>
                <w:sz w:val="12"/>
                <w:szCs w:val="12"/>
              </w:rPr>
            </w:pPr>
            <w:r w:rsidRPr="00B146E2">
              <w:rPr>
                <w:rFonts w:ascii="Tahoma" w:hAnsi="Tahoma" w:cs="Tahoma"/>
                <w:sz w:val="12"/>
                <w:szCs w:val="12"/>
              </w:rPr>
              <w:t>3. Наименование "</w:t>
            </w:r>
            <w:proofErr w:type="spellStart"/>
            <w:r w:rsidRPr="00B146E2">
              <w:rPr>
                <w:rFonts w:ascii="Tahoma" w:hAnsi="Tahoma" w:cs="Tahoma"/>
                <w:sz w:val="12"/>
                <w:szCs w:val="12"/>
              </w:rPr>
              <w:t>подуслуги</w:t>
            </w:r>
            <w:proofErr w:type="spellEnd"/>
            <w:r w:rsidRPr="00B146E2">
              <w:rPr>
                <w:rFonts w:ascii="Tahoma" w:hAnsi="Tahoma" w:cs="Tahoma"/>
                <w:sz w:val="12"/>
                <w:szCs w:val="12"/>
              </w:rPr>
              <w:t>" Возврат удостоверения тракториста-машиниста (тракториста) по истечении срока лишения права управления транспортными средствами;</w:t>
            </w:r>
          </w:p>
        </w:tc>
      </w:tr>
      <w:tr w:rsidR="00131E7B" w:rsidTr="004506EA">
        <w:tc>
          <w:tcPr>
            <w:tcW w:w="586" w:type="dxa"/>
            <w:tcBorders>
              <w:top w:val="single" w:sz="4" w:space="0" w:color="auto"/>
              <w:left w:val="single" w:sz="4" w:space="0" w:color="auto"/>
              <w:bottom w:val="single" w:sz="4" w:space="0" w:color="auto"/>
              <w:right w:val="single" w:sz="4" w:space="0" w:color="auto"/>
            </w:tcBorders>
          </w:tcPr>
          <w:p w:rsidR="00131E7B" w:rsidRPr="00673395" w:rsidRDefault="00131E7B" w:rsidP="003352AF">
            <w:pPr>
              <w:pStyle w:val="ConsPlusNormal"/>
              <w:rPr>
                <w:color w:val="000000" w:themeColor="text1"/>
                <w:sz w:val="12"/>
                <w:szCs w:val="12"/>
              </w:rPr>
            </w:pPr>
            <w:r w:rsidRPr="00673395">
              <w:rPr>
                <w:color w:val="000000" w:themeColor="text1"/>
                <w:sz w:val="12"/>
                <w:szCs w:val="12"/>
              </w:rPr>
              <w:t>1</w:t>
            </w:r>
          </w:p>
        </w:tc>
        <w:tc>
          <w:tcPr>
            <w:tcW w:w="1587" w:type="dxa"/>
            <w:tcBorders>
              <w:top w:val="single" w:sz="4" w:space="0" w:color="auto"/>
              <w:left w:val="single" w:sz="4" w:space="0" w:color="auto"/>
              <w:bottom w:val="single" w:sz="4" w:space="0" w:color="auto"/>
              <w:right w:val="single" w:sz="4" w:space="0" w:color="auto"/>
            </w:tcBorders>
          </w:tcPr>
          <w:p w:rsidR="00131E7B" w:rsidRPr="00673395" w:rsidRDefault="00131E7B" w:rsidP="00673395">
            <w:pPr>
              <w:pStyle w:val="ConsPlusNormal"/>
              <w:rPr>
                <w:color w:val="000000" w:themeColor="text1"/>
                <w:sz w:val="12"/>
                <w:szCs w:val="12"/>
              </w:rPr>
            </w:pPr>
            <w:r w:rsidRPr="00673395">
              <w:rPr>
                <w:color w:val="000000" w:themeColor="text1"/>
                <w:sz w:val="12"/>
                <w:szCs w:val="12"/>
              </w:rPr>
              <w:t xml:space="preserve">Выдача удостоверения тракториста-машиниста (тракториста) по результатам сдачи теоретического </w:t>
            </w:r>
            <w:r>
              <w:rPr>
                <w:color w:val="000000" w:themeColor="text1"/>
                <w:sz w:val="12"/>
                <w:szCs w:val="12"/>
              </w:rPr>
              <w:t>экзамена</w:t>
            </w:r>
            <w:r w:rsidRPr="00673395">
              <w:rPr>
                <w:color w:val="000000" w:themeColor="text1"/>
                <w:sz w:val="12"/>
                <w:szCs w:val="12"/>
              </w:rPr>
              <w:t xml:space="preserve"> </w:t>
            </w:r>
          </w:p>
        </w:tc>
        <w:tc>
          <w:tcPr>
            <w:tcW w:w="1587" w:type="dxa"/>
            <w:tcBorders>
              <w:top w:val="single" w:sz="4" w:space="0" w:color="auto"/>
              <w:left w:val="single" w:sz="4" w:space="0" w:color="auto"/>
              <w:bottom w:val="single" w:sz="4" w:space="0" w:color="auto"/>
              <w:right w:val="single" w:sz="4" w:space="0" w:color="auto"/>
            </w:tcBorders>
          </w:tcPr>
          <w:p w:rsidR="00131E7B" w:rsidRPr="00673395" w:rsidRDefault="00131E7B" w:rsidP="003352AF">
            <w:pPr>
              <w:pStyle w:val="ConsPlusNormal"/>
              <w:rPr>
                <w:color w:val="000000" w:themeColor="text1"/>
                <w:sz w:val="12"/>
                <w:szCs w:val="12"/>
              </w:rPr>
            </w:pPr>
            <w:proofErr w:type="gramStart"/>
            <w:r w:rsidRPr="00673395">
              <w:rPr>
                <w:color w:val="000000" w:themeColor="text1"/>
                <w:sz w:val="12"/>
                <w:szCs w:val="12"/>
              </w:rPr>
              <w:t xml:space="preserve">Серия, номер документа, ФИО заявителя, место рождения, место проживания, дата выдачи, дата окончания действия, фото </w:t>
            </w:r>
            <w:r w:rsidRPr="00673395">
              <w:rPr>
                <w:color w:val="000000" w:themeColor="text1"/>
                <w:sz w:val="12"/>
                <w:szCs w:val="12"/>
              </w:rPr>
              <w:lastRenderedPageBreak/>
              <w:t xml:space="preserve">заявителя, подпись инспектора, печать, открытые категории на право управления  </w:t>
            </w:r>
            <w:proofErr w:type="gramEnd"/>
          </w:p>
        </w:tc>
        <w:tc>
          <w:tcPr>
            <w:tcW w:w="1587" w:type="dxa"/>
            <w:tcBorders>
              <w:top w:val="single" w:sz="4" w:space="0" w:color="auto"/>
              <w:left w:val="single" w:sz="4" w:space="0" w:color="auto"/>
              <w:bottom w:val="single" w:sz="4" w:space="0" w:color="auto"/>
              <w:right w:val="single" w:sz="4" w:space="0" w:color="auto"/>
            </w:tcBorders>
          </w:tcPr>
          <w:p w:rsidR="00131E7B" w:rsidRPr="00673395" w:rsidRDefault="00131E7B" w:rsidP="003352AF">
            <w:pPr>
              <w:pStyle w:val="ConsPlusNormal"/>
              <w:rPr>
                <w:color w:val="000000" w:themeColor="text1"/>
                <w:sz w:val="12"/>
                <w:szCs w:val="12"/>
              </w:rPr>
            </w:pPr>
            <w:r w:rsidRPr="00673395">
              <w:rPr>
                <w:color w:val="000000" w:themeColor="text1"/>
                <w:sz w:val="12"/>
                <w:szCs w:val="12"/>
              </w:rPr>
              <w:lastRenderedPageBreak/>
              <w:t xml:space="preserve">Положительный </w:t>
            </w:r>
          </w:p>
        </w:tc>
        <w:tc>
          <w:tcPr>
            <w:tcW w:w="1587" w:type="dxa"/>
            <w:tcBorders>
              <w:top w:val="single" w:sz="4" w:space="0" w:color="auto"/>
              <w:left w:val="single" w:sz="4" w:space="0" w:color="auto"/>
              <w:bottom w:val="single" w:sz="4" w:space="0" w:color="auto"/>
              <w:right w:val="single" w:sz="4" w:space="0" w:color="auto"/>
            </w:tcBorders>
          </w:tcPr>
          <w:p w:rsidR="00131E7B" w:rsidRPr="00673395" w:rsidRDefault="00131E7B" w:rsidP="00DC1B66">
            <w:pPr>
              <w:pStyle w:val="ConsPlusNormal"/>
              <w:rPr>
                <w:color w:val="000000" w:themeColor="text1"/>
                <w:sz w:val="12"/>
                <w:szCs w:val="12"/>
              </w:rPr>
            </w:pPr>
            <w:r>
              <w:rPr>
                <w:color w:val="000000" w:themeColor="text1"/>
                <w:sz w:val="12"/>
                <w:szCs w:val="12"/>
              </w:rPr>
              <w:t>Приложение 3</w:t>
            </w:r>
          </w:p>
        </w:tc>
        <w:tc>
          <w:tcPr>
            <w:tcW w:w="1644" w:type="dxa"/>
            <w:tcBorders>
              <w:top w:val="single" w:sz="4" w:space="0" w:color="auto"/>
              <w:left w:val="single" w:sz="4" w:space="0" w:color="auto"/>
              <w:bottom w:val="single" w:sz="4" w:space="0" w:color="auto"/>
              <w:right w:val="single" w:sz="4" w:space="0" w:color="auto"/>
            </w:tcBorders>
          </w:tcPr>
          <w:p w:rsidR="00131E7B" w:rsidRPr="00673395" w:rsidRDefault="00131E7B" w:rsidP="00DC1B66">
            <w:pPr>
              <w:pStyle w:val="ConsPlusNormal"/>
              <w:rPr>
                <w:color w:val="000000" w:themeColor="text1"/>
                <w:sz w:val="12"/>
                <w:szCs w:val="12"/>
              </w:rPr>
            </w:pPr>
            <w:r>
              <w:rPr>
                <w:color w:val="000000" w:themeColor="text1"/>
                <w:sz w:val="12"/>
                <w:szCs w:val="12"/>
              </w:rPr>
              <w:t xml:space="preserve">Приложение 4 </w:t>
            </w:r>
          </w:p>
        </w:tc>
        <w:tc>
          <w:tcPr>
            <w:tcW w:w="1191" w:type="dxa"/>
            <w:tcBorders>
              <w:top w:val="single" w:sz="4" w:space="0" w:color="auto"/>
              <w:left w:val="single" w:sz="4" w:space="0" w:color="auto"/>
              <w:bottom w:val="single" w:sz="4" w:space="0" w:color="auto"/>
              <w:right w:val="single" w:sz="4" w:space="0" w:color="auto"/>
            </w:tcBorders>
          </w:tcPr>
          <w:p w:rsidR="00131E7B" w:rsidRPr="00673395" w:rsidRDefault="00131E7B" w:rsidP="003352AF">
            <w:pPr>
              <w:pStyle w:val="ConsPlusNormal"/>
              <w:rPr>
                <w:color w:val="000000" w:themeColor="text1"/>
                <w:sz w:val="12"/>
                <w:szCs w:val="12"/>
              </w:rPr>
            </w:pPr>
            <w:r w:rsidRPr="00673395">
              <w:rPr>
                <w:color w:val="000000" w:themeColor="text1"/>
                <w:sz w:val="12"/>
                <w:szCs w:val="12"/>
              </w:rPr>
              <w:t xml:space="preserve">1. Департамент государственного строительного и технического надзора Смоленской </w:t>
            </w:r>
            <w:r w:rsidRPr="00673395">
              <w:rPr>
                <w:color w:val="000000" w:themeColor="text1"/>
                <w:sz w:val="12"/>
                <w:szCs w:val="12"/>
              </w:rPr>
              <w:lastRenderedPageBreak/>
              <w:t>области</w:t>
            </w:r>
          </w:p>
          <w:p w:rsidR="00131E7B" w:rsidRPr="00673395" w:rsidRDefault="00131E7B" w:rsidP="003352AF">
            <w:pPr>
              <w:pStyle w:val="ConsPlusNormal"/>
              <w:rPr>
                <w:color w:val="000000" w:themeColor="text1"/>
                <w:sz w:val="12"/>
                <w:szCs w:val="12"/>
              </w:rPr>
            </w:pPr>
            <w:r w:rsidRPr="00673395">
              <w:rPr>
                <w:color w:val="000000" w:themeColor="text1"/>
                <w:sz w:val="12"/>
                <w:szCs w:val="12"/>
              </w:rPr>
              <w:t xml:space="preserve">2. МФЦ </w:t>
            </w:r>
          </w:p>
        </w:tc>
        <w:tc>
          <w:tcPr>
            <w:tcW w:w="964" w:type="dxa"/>
            <w:tcBorders>
              <w:top w:val="single" w:sz="4" w:space="0" w:color="auto"/>
              <w:left w:val="single" w:sz="4" w:space="0" w:color="auto"/>
              <w:bottom w:val="single" w:sz="4" w:space="0" w:color="auto"/>
              <w:right w:val="single" w:sz="4" w:space="0" w:color="auto"/>
            </w:tcBorders>
          </w:tcPr>
          <w:p w:rsidR="00131E7B" w:rsidRPr="00673395" w:rsidRDefault="00131E7B" w:rsidP="003352AF">
            <w:pPr>
              <w:pStyle w:val="ConsPlusNormal"/>
              <w:rPr>
                <w:color w:val="000000" w:themeColor="text1"/>
                <w:sz w:val="12"/>
                <w:szCs w:val="12"/>
              </w:rPr>
            </w:pPr>
            <w:r w:rsidRPr="00673395">
              <w:rPr>
                <w:color w:val="000000" w:themeColor="text1"/>
                <w:sz w:val="12"/>
                <w:szCs w:val="12"/>
              </w:rPr>
              <w:lastRenderedPageBreak/>
              <w:t>2 года</w:t>
            </w:r>
          </w:p>
        </w:tc>
        <w:tc>
          <w:tcPr>
            <w:tcW w:w="1077" w:type="dxa"/>
            <w:tcBorders>
              <w:top w:val="single" w:sz="4" w:space="0" w:color="auto"/>
              <w:left w:val="single" w:sz="4" w:space="0" w:color="auto"/>
              <w:bottom w:val="single" w:sz="4" w:space="0" w:color="auto"/>
              <w:right w:val="single" w:sz="4" w:space="0" w:color="auto"/>
            </w:tcBorders>
          </w:tcPr>
          <w:p w:rsidR="00131E7B" w:rsidRPr="00673395" w:rsidRDefault="00131E7B" w:rsidP="003352AF">
            <w:pPr>
              <w:pStyle w:val="ConsPlusNormal"/>
              <w:rPr>
                <w:color w:val="000000" w:themeColor="text1"/>
                <w:sz w:val="12"/>
                <w:szCs w:val="12"/>
              </w:rPr>
            </w:pPr>
            <w:r w:rsidRPr="00673395">
              <w:rPr>
                <w:color w:val="000000" w:themeColor="text1"/>
                <w:sz w:val="12"/>
                <w:szCs w:val="12"/>
              </w:rPr>
              <w:t>1 год</w:t>
            </w:r>
          </w:p>
        </w:tc>
      </w:tr>
    </w:tbl>
    <w:p w:rsidR="0057778F" w:rsidRDefault="0057778F" w:rsidP="0057778F">
      <w:pPr>
        <w:pStyle w:val="ConsPlusNormal"/>
        <w:jc w:val="both"/>
      </w:pPr>
    </w:p>
    <w:p w:rsidR="0057778F" w:rsidRDefault="0057778F">
      <w:pPr>
        <w:rPr>
          <w:rFonts w:ascii="Arial" w:hAnsi="Arial" w:cs="Arial"/>
          <w:sz w:val="20"/>
          <w:szCs w:val="20"/>
        </w:rPr>
      </w:pPr>
      <w:r>
        <w:br w:type="page"/>
      </w:r>
    </w:p>
    <w:p w:rsidR="0057778F" w:rsidRDefault="0057778F" w:rsidP="0057778F">
      <w:pPr>
        <w:pStyle w:val="ConsPlusNormal"/>
        <w:jc w:val="center"/>
        <w:outlineLvl w:val="1"/>
      </w:pPr>
      <w:r>
        <w:lastRenderedPageBreak/>
        <w:t>Раздел 7. "Технологические процессы</w:t>
      </w:r>
    </w:p>
    <w:p w:rsidR="0057778F" w:rsidRDefault="0057778F" w:rsidP="0057778F">
      <w:pPr>
        <w:pStyle w:val="ConsPlusNormal"/>
        <w:jc w:val="center"/>
      </w:pPr>
      <w:r>
        <w:t>предоставления "</w:t>
      </w:r>
      <w:proofErr w:type="spellStart"/>
      <w:r>
        <w:t>подуслуги</w:t>
      </w:r>
      <w:proofErr w:type="spellEnd"/>
      <w:r>
        <w:t>"</w:t>
      </w:r>
    </w:p>
    <w:p w:rsidR="0057778F" w:rsidRDefault="0057778F" w:rsidP="0057778F">
      <w:pPr>
        <w:pStyle w:val="ConsPlusNormal"/>
        <w:jc w:val="both"/>
      </w:pPr>
    </w:p>
    <w:tbl>
      <w:tblPr>
        <w:tblW w:w="15026" w:type="dxa"/>
        <w:tblInd w:w="62" w:type="dxa"/>
        <w:tblLayout w:type="fixed"/>
        <w:tblCellMar>
          <w:top w:w="102" w:type="dxa"/>
          <w:left w:w="62" w:type="dxa"/>
          <w:bottom w:w="102" w:type="dxa"/>
          <w:right w:w="62" w:type="dxa"/>
        </w:tblCellMar>
        <w:tblLook w:val="0000" w:firstRow="0" w:lastRow="0" w:firstColumn="0" w:lastColumn="0" w:noHBand="0" w:noVBand="0"/>
      </w:tblPr>
      <w:tblGrid>
        <w:gridCol w:w="475"/>
        <w:gridCol w:w="1701"/>
        <w:gridCol w:w="4061"/>
        <w:gridCol w:w="1985"/>
        <w:gridCol w:w="1701"/>
        <w:gridCol w:w="2835"/>
        <w:gridCol w:w="2268"/>
      </w:tblGrid>
      <w:tr w:rsidR="0057778F" w:rsidTr="00AC7004">
        <w:tc>
          <w:tcPr>
            <w:tcW w:w="475"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 xml:space="preserve">N </w:t>
            </w:r>
            <w:proofErr w:type="gramStart"/>
            <w:r>
              <w:t>п</w:t>
            </w:r>
            <w:proofErr w:type="gramEnd"/>
            <w:r>
              <w:t>/п</w:t>
            </w:r>
          </w:p>
        </w:tc>
        <w:tc>
          <w:tcPr>
            <w:tcW w:w="1701"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Наименование процедуры процесса</w:t>
            </w:r>
          </w:p>
        </w:tc>
        <w:tc>
          <w:tcPr>
            <w:tcW w:w="4061"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Особенности исполнения процедуры процесса</w:t>
            </w:r>
          </w:p>
        </w:tc>
        <w:tc>
          <w:tcPr>
            <w:tcW w:w="1985"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Сроки исполнения процедуры (процесса)</w:t>
            </w:r>
          </w:p>
        </w:tc>
        <w:tc>
          <w:tcPr>
            <w:tcW w:w="1701"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Исполнитель процедуры процесса</w:t>
            </w:r>
          </w:p>
        </w:tc>
        <w:tc>
          <w:tcPr>
            <w:tcW w:w="2835"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Ресурсы, необходимые для выполнения процедуры процесса</w:t>
            </w:r>
          </w:p>
        </w:tc>
        <w:tc>
          <w:tcPr>
            <w:tcW w:w="2268"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Формы документов, необходимые для выполнения процедуры процесса</w:t>
            </w:r>
          </w:p>
        </w:tc>
      </w:tr>
      <w:tr w:rsidR="0057778F" w:rsidTr="00AC7004">
        <w:tc>
          <w:tcPr>
            <w:tcW w:w="475"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1</w:t>
            </w:r>
          </w:p>
        </w:tc>
        <w:tc>
          <w:tcPr>
            <w:tcW w:w="1701"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2</w:t>
            </w:r>
          </w:p>
        </w:tc>
        <w:tc>
          <w:tcPr>
            <w:tcW w:w="4061"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3</w:t>
            </w:r>
          </w:p>
        </w:tc>
        <w:tc>
          <w:tcPr>
            <w:tcW w:w="1985"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5</w:t>
            </w:r>
          </w:p>
        </w:tc>
        <w:tc>
          <w:tcPr>
            <w:tcW w:w="2835"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6</w:t>
            </w:r>
          </w:p>
        </w:tc>
        <w:tc>
          <w:tcPr>
            <w:tcW w:w="2268"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7</w:t>
            </w:r>
          </w:p>
        </w:tc>
      </w:tr>
      <w:tr w:rsidR="0057778F" w:rsidTr="00AC7004">
        <w:tc>
          <w:tcPr>
            <w:tcW w:w="15026" w:type="dxa"/>
            <w:gridSpan w:val="7"/>
            <w:tcBorders>
              <w:top w:val="single" w:sz="4" w:space="0" w:color="auto"/>
              <w:left w:val="single" w:sz="4" w:space="0" w:color="auto"/>
              <w:bottom w:val="single" w:sz="4" w:space="0" w:color="auto"/>
              <w:right w:val="single" w:sz="4" w:space="0" w:color="auto"/>
            </w:tcBorders>
          </w:tcPr>
          <w:p w:rsidR="000E3913" w:rsidRPr="00B146E2" w:rsidRDefault="000E3913" w:rsidP="000E3913">
            <w:pPr>
              <w:pStyle w:val="ConsPlusNormal"/>
              <w:jc w:val="center"/>
              <w:rPr>
                <w:rFonts w:ascii="Tahoma" w:hAnsi="Tahoma" w:cs="Tahoma"/>
                <w:sz w:val="12"/>
                <w:szCs w:val="12"/>
              </w:rPr>
            </w:pPr>
            <w:r w:rsidRPr="00B146E2">
              <w:rPr>
                <w:rFonts w:ascii="Tahoma" w:hAnsi="Tahoma" w:cs="Tahoma"/>
                <w:sz w:val="12"/>
                <w:szCs w:val="12"/>
              </w:rPr>
              <w:t>1. Наименование "</w:t>
            </w:r>
            <w:proofErr w:type="spellStart"/>
            <w:r w:rsidRPr="00B146E2">
              <w:rPr>
                <w:rFonts w:ascii="Tahoma" w:hAnsi="Tahoma" w:cs="Tahoma"/>
                <w:sz w:val="12"/>
                <w:szCs w:val="12"/>
              </w:rPr>
              <w:t>подуслуги</w:t>
            </w:r>
            <w:proofErr w:type="spellEnd"/>
            <w:r w:rsidRPr="00B146E2">
              <w:rPr>
                <w:rFonts w:ascii="Tahoma" w:hAnsi="Tahoma" w:cs="Tahoma"/>
                <w:sz w:val="12"/>
                <w:szCs w:val="12"/>
              </w:rPr>
              <w:t>" Прием экзаменов на право управления самоходными машинами и выдача удостоверений  тракториста-машиниста (тракториста);</w:t>
            </w:r>
          </w:p>
          <w:p w:rsidR="0057778F" w:rsidRDefault="0057778F" w:rsidP="004506EA">
            <w:pPr>
              <w:pStyle w:val="ConsPlusNormal"/>
              <w:jc w:val="center"/>
              <w:outlineLvl w:val="2"/>
            </w:pPr>
          </w:p>
        </w:tc>
      </w:tr>
      <w:tr w:rsidR="0057778F" w:rsidTr="00AC7004">
        <w:tc>
          <w:tcPr>
            <w:tcW w:w="15026" w:type="dxa"/>
            <w:gridSpan w:val="7"/>
            <w:tcBorders>
              <w:top w:val="single" w:sz="4" w:space="0" w:color="auto"/>
              <w:left w:val="single" w:sz="4" w:space="0" w:color="auto"/>
              <w:bottom w:val="single" w:sz="4" w:space="0" w:color="auto"/>
              <w:right w:val="single" w:sz="4" w:space="0" w:color="auto"/>
            </w:tcBorders>
          </w:tcPr>
          <w:p w:rsidR="0057778F" w:rsidRPr="00AC7004" w:rsidRDefault="000E3913" w:rsidP="004506EA">
            <w:pPr>
              <w:pStyle w:val="ConsPlusNormal"/>
              <w:jc w:val="center"/>
              <w:outlineLvl w:val="3"/>
            </w:pPr>
            <w:r w:rsidRPr="00AC7004">
              <w:t>1. Наименование административной процедуры: приём заявления и документов их рассмотрение или отказ в приёме документов</w:t>
            </w:r>
          </w:p>
        </w:tc>
      </w:tr>
      <w:tr w:rsidR="0057778F" w:rsidTr="00AC7004">
        <w:tc>
          <w:tcPr>
            <w:tcW w:w="475" w:type="dxa"/>
            <w:tcBorders>
              <w:top w:val="single" w:sz="4" w:space="0" w:color="auto"/>
              <w:left w:val="single" w:sz="4" w:space="0" w:color="auto"/>
              <w:bottom w:val="single" w:sz="4" w:space="0" w:color="auto"/>
              <w:right w:val="single" w:sz="4" w:space="0" w:color="auto"/>
            </w:tcBorders>
          </w:tcPr>
          <w:p w:rsidR="0057778F" w:rsidRPr="003352AF" w:rsidRDefault="00AC7004" w:rsidP="004506EA">
            <w:pPr>
              <w:pStyle w:val="ConsPlusNormal"/>
              <w:rPr>
                <w:sz w:val="12"/>
                <w:szCs w:val="12"/>
              </w:rPr>
            </w:pPr>
            <w:r w:rsidRPr="003352AF">
              <w:rPr>
                <w:sz w:val="12"/>
                <w:szCs w:val="12"/>
              </w:rPr>
              <w:t>1</w:t>
            </w:r>
          </w:p>
        </w:tc>
        <w:tc>
          <w:tcPr>
            <w:tcW w:w="1701" w:type="dxa"/>
            <w:tcBorders>
              <w:top w:val="single" w:sz="4" w:space="0" w:color="auto"/>
              <w:left w:val="single" w:sz="4" w:space="0" w:color="auto"/>
              <w:bottom w:val="single" w:sz="4" w:space="0" w:color="auto"/>
              <w:right w:val="single" w:sz="4" w:space="0" w:color="auto"/>
            </w:tcBorders>
          </w:tcPr>
          <w:p w:rsidR="0057778F" w:rsidRPr="003352AF" w:rsidRDefault="00AC7004" w:rsidP="000E3913">
            <w:pPr>
              <w:pStyle w:val="ConsPlusNormal"/>
              <w:rPr>
                <w:sz w:val="12"/>
                <w:szCs w:val="12"/>
              </w:rPr>
            </w:pPr>
            <w:r w:rsidRPr="003352AF">
              <w:rPr>
                <w:sz w:val="12"/>
                <w:szCs w:val="12"/>
              </w:rPr>
              <w:t>Прием и проверка документов</w:t>
            </w:r>
          </w:p>
        </w:tc>
        <w:tc>
          <w:tcPr>
            <w:tcW w:w="4061" w:type="dxa"/>
            <w:tcBorders>
              <w:top w:val="single" w:sz="4" w:space="0" w:color="auto"/>
              <w:left w:val="single" w:sz="4" w:space="0" w:color="auto"/>
              <w:bottom w:val="single" w:sz="4" w:space="0" w:color="auto"/>
              <w:right w:val="single" w:sz="4" w:space="0" w:color="auto"/>
            </w:tcBorders>
          </w:tcPr>
          <w:p w:rsidR="0057778F" w:rsidRPr="003352AF" w:rsidRDefault="00AC7004" w:rsidP="004506EA">
            <w:pPr>
              <w:pStyle w:val="ConsPlusNormal"/>
              <w:rPr>
                <w:sz w:val="12"/>
                <w:szCs w:val="12"/>
              </w:rPr>
            </w:pPr>
            <w:r w:rsidRPr="003352AF">
              <w:rPr>
                <w:sz w:val="12"/>
                <w:szCs w:val="12"/>
              </w:rPr>
              <w:t>Государственный инженер-инспектор осуществляет:</w:t>
            </w:r>
          </w:p>
          <w:p w:rsidR="00AC7004" w:rsidRPr="003352AF" w:rsidRDefault="00AC7004" w:rsidP="00AC7004">
            <w:pPr>
              <w:pStyle w:val="ConsPlusNormal"/>
              <w:rPr>
                <w:sz w:val="12"/>
                <w:szCs w:val="12"/>
              </w:rPr>
            </w:pPr>
            <w:r w:rsidRPr="003352AF">
              <w:rPr>
                <w:sz w:val="12"/>
                <w:szCs w:val="12"/>
              </w:rPr>
              <w:t>- прием документов, передачу заявления на регистрацию;</w:t>
            </w:r>
          </w:p>
          <w:p w:rsidR="00AC7004" w:rsidRPr="003352AF" w:rsidRDefault="00AC7004" w:rsidP="00AC7004">
            <w:pPr>
              <w:pStyle w:val="ConsPlusNormal"/>
              <w:rPr>
                <w:sz w:val="12"/>
                <w:szCs w:val="12"/>
              </w:rPr>
            </w:pPr>
            <w:r w:rsidRPr="003352AF">
              <w:rPr>
                <w:sz w:val="12"/>
                <w:szCs w:val="12"/>
              </w:rPr>
              <w:t>- проверку документов на предмет соответствия требованиям, установленным разделом 4 настоящей технологической схемы;</w:t>
            </w:r>
          </w:p>
          <w:p w:rsidR="00AC7004" w:rsidRPr="003352AF" w:rsidRDefault="00AC7004" w:rsidP="00AC7004">
            <w:pPr>
              <w:pStyle w:val="ConsPlusNormal"/>
              <w:rPr>
                <w:sz w:val="12"/>
                <w:szCs w:val="12"/>
              </w:rPr>
            </w:pPr>
            <w:r w:rsidRPr="003352AF">
              <w:rPr>
                <w:sz w:val="12"/>
                <w:szCs w:val="12"/>
              </w:rPr>
              <w:t xml:space="preserve">- проверку </w:t>
            </w:r>
            <w:proofErr w:type="gramStart"/>
            <w:r w:rsidRPr="003352AF">
              <w:rPr>
                <w:sz w:val="12"/>
                <w:szCs w:val="12"/>
              </w:rPr>
              <w:t>отсутствия факта лишения права управления</w:t>
            </w:r>
            <w:proofErr w:type="gramEnd"/>
            <w:r w:rsidRPr="003352AF">
              <w:rPr>
                <w:sz w:val="12"/>
                <w:szCs w:val="12"/>
              </w:rPr>
              <w:t>;</w:t>
            </w:r>
          </w:p>
          <w:p w:rsidR="00AC7004" w:rsidRPr="003352AF" w:rsidRDefault="00AC7004" w:rsidP="00AC7004">
            <w:pPr>
              <w:pStyle w:val="ConsPlusNormal"/>
              <w:rPr>
                <w:sz w:val="12"/>
                <w:szCs w:val="12"/>
              </w:rPr>
            </w:pPr>
            <w:r w:rsidRPr="003352AF">
              <w:rPr>
                <w:sz w:val="12"/>
                <w:szCs w:val="12"/>
              </w:rPr>
              <w:t xml:space="preserve">- принятие решения о назначении дня приема экзаменов, предоставление заявителю информации о дате и времени  </w:t>
            </w:r>
          </w:p>
        </w:tc>
        <w:tc>
          <w:tcPr>
            <w:tcW w:w="1985" w:type="dxa"/>
            <w:tcBorders>
              <w:top w:val="single" w:sz="4" w:space="0" w:color="auto"/>
              <w:left w:val="single" w:sz="4" w:space="0" w:color="auto"/>
              <w:bottom w:val="single" w:sz="4" w:space="0" w:color="auto"/>
              <w:right w:val="single" w:sz="4" w:space="0" w:color="auto"/>
            </w:tcBorders>
          </w:tcPr>
          <w:p w:rsidR="0057778F" w:rsidRPr="003352AF" w:rsidRDefault="00AC7004" w:rsidP="004506EA">
            <w:pPr>
              <w:pStyle w:val="ConsPlusNormal"/>
              <w:rPr>
                <w:sz w:val="12"/>
                <w:szCs w:val="12"/>
              </w:rPr>
            </w:pPr>
            <w:r w:rsidRPr="003352AF">
              <w:rPr>
                <w:sz w:val="12"/>
                <w:szCs w:val="12"/>
              </w:rPr>
              <w:t>35 минут на одного экзаменуемого</w:t>
            </w:r>
          </w:p>
        </w:tc>
        <w:tc>
          <w:tcPr>
            <w:tcW w:w="1701" w:type="dxa"/>
            <w:tcBorders>
              <w:top w:val="single" w:sz="4" w:space="0" w:color="auto"/>
              <w:left w:val="single" w:sz="4" w:space="0" w:color="auto"/>
              <w:bottom w:val="single" w:sz="4" w:space="0" w:color="auto"/>
              <w:right w:val="single" w:sz="4" w:space="0" w:color="auto"/>
            </w:tcBorders>
          </w:tcPr>
          <w:p w:rsidR="0057778F" w:rsidRPr="003352AF" w:rsidRDefault="003352AF" w:rsidP="004506EA">
            <w:pPr>
              <w:pStyle w:val="ConsPlusNormal"/>
              <w:rPr>
                <w:sz w:val="12"/>
                <w:szCs w:val="12"/>
              </w:rPr>
            </w:pPr>
            <w:r w:rsidRPr="003352AF">
              <w:rPr>
                <w:sz w:val="12"/>
                <w:szCs w:val="12"/>
              </w:rPr>
              <w:t xml:space="preserve">Государственный инженер-инспектор </w:t>
            </w:r>
          </w:p>
        </w:tc>
        <w:tc>
          <w:tcPr>
            <w:tcW w:w="2835" w:type="dxa"/>
            <w:tcBorders>
              <w:top w:val="single" w:sz="4" w:space="0" w:color="auto"/>
              <w:left w:val="single" w:sz="4" w:space="0" w:color="auto"/>
              <w:bottom w:val="single" w:sz="4" w:space="0" w:color="auto"/>
              <w:right w:val="single" w:sz="4" w:space="0" w:color="auto"/>
            </w:tcBorders>
          </w:tcPr>
          <w:p w:rsidR="0057778F" w:rsidRPr="003352AF" w:rsidRDefault="003352AF" w:rsidP="004506EA">
            <w:pPr>
              <w:pStyle w:val="ConsPlusNormal"/>
              <w:rPr>
                <w:sz w:val="12"/>
                <w:szCs w:val="12"/>
              </w:rPr>
            </w:pPr>
            <w:r w:rsidRPr="003352AF">
              <w:rPr>
                <w:sz w:val="12"/>
                <w:szCs w:val="12"/>
              </w:rPr>
              <w:t>Доступ к АБД «Гостехнадзор Эксперт»</w:t>
            </w:r>
          </w:p>
        </w:tc>
        <w:tc>
          <w:tcPr>
            <w:tcW w:w="2268" w:type="dxa"/>
            <w:tcBorders>
              <w:top w:val="single" w:sz="4" w:space="0" w:color="auto"/>
              <w:left w:val="single" w:sz="4" w:space="0" w:color="auto"/>
              <w:bottom w:val="single" w:sz="4" w:space="0" w:color="auto"/>
              <w:right w:val="single" w:sz="4" w:space="0" w:color="auto"/>
            </w:tcBorders>
          </w:tcPr>
          <w:p w:rsidR="00481D0B" w:rsidRDefault="00481D0B" w:rsidP="004506EA">
            <w:pPr>
              <w:pStyle w:val="ConsPlusNormal"/>
              <w:rPr>
                <w:sz w:val="12"/>
                <w:szCs w:val="12"/>
              </w:rPr>
            </w:pPr>
            <w:r>
              <w:rPr>
                <w:sz w:val="12"/>
                <w:szCs w:val="12"/>
              </w:rPr>
              <w:t>-</w:t>
            </w:r>
          </w:p>
          <w:p w:rsidR="0057778F" w:rsidRPr="00481D0B" w:rsidRDefault="0057778F" w:rsidP="00481D0B"/>
        </w:tc>
      </w:tr>
      <w:tr w:rsidR="0057778F" w:rsidTr="00AC7004">
        <w:tc>
          <w:tcPr>
            <w:tcW w:w="15026" w:type="dxa"/>
            <w:gridSpan w:val="7"/>
            <w:tcBorders>
              <w:top w:val="single" w:sz="4" w:space="0" w:color="auto"/>
              <w:left w:val="single" w:sz="4" w:space="0" w:color="auto"/>
              <w:bottom w:val="single" w:sz="4" w:space="0" w:color="auto"/>
              <w:right w:val="single" w:sz="4" w:space="0" w:color="auto"/>
            </w:tcBorders>
          </w:tcPr>
          <w:p w:rsidR="0057778F" w:rsidRPr="00AC7004" w:rsidRDefault="000E3913" w:rsidP="004506EA">
            <w:pPr>
              <w:pStyle w:val="ConsPlusNormal"/>
              <w:jc w:val="center"/>
              <w:outlineLvl w:val="3"/>
            </w:pPr>
            <w:r w:rsidRPr="00AC7004">
              <w:t>2</w:t>
            </w:r>
            <w:r w:rsidR="0057778F" w:rsidRPr="00AC7004">
              <w:t xml:space="preserve">. Наименование административной процедуры </w:t>
            </w:r>
            <w:r w:rsidRPr="00AC7004">
              <w:t>Прием экзаменов на право управления самоходными машинами</w:t>
            </w:r>
          </w:p>
        </w:tc>
      </w:tr>
      <w:tr w:rsidR="003352AF" w:rsidTr="00AC7004">
        <w:tc>
          <w:tcPr>
            <w:tcW w:w="475" w:type="dxa"/>
            <w:tcBorders>
              <w:top w:val="single" w:sz="4" w:space="0" w:color="auto"/>
              <w:left w:val="single" w:sz="4" w:space="0" w:color="auto"/>
              <w:bottom w:val="single" w:sz="4" w:space="0" w:color="auto"/>
              <w:right w:val="single" w:sz="4" w:space="0" w:color="auto"/>
            </w:tcBorders>
          </w:tcPr>
          <w:p w:rsidR="003352AF" w:rsidRDefault="003352AF" w:rsidP="004506EA">
            <w:pPr>
              <w:pStyle w:val="ConsPlusNormal"/>
            </w:pPr>
            <w:r>
              <w:t>1</w:t>
            </w:r>
          </w:p>
        </w:tc>
        <w:tc>
          <w:tcPr>
            <w:tcW w:w="1701" w:type="dxa"/>
            <w:tcBorders>
              <w:top w:val="single" w:sz="4" w:space="0" w:color="auto"/>
              <w:left w:val="single" w:sz="4" w:space="0" w:color="auto"/>
              <w:bottom w:val="single" w:sz="4" w:space="0" w:color="auto"/>
              <w:right w:val="single" w:sz="4" w:space="0" w:color="auto"/>
            </w:tcBorders>
          </w:tcPr>
          <w:p w:rsidR="003352AF" w:rsidRPr="0060725A" w:rsidRDefault="003352AF" w:rsidP="004506EA">
            <w:pPr>
              <w:pStyle w:val="ConsPlusNormal"/>
              <w:rPr>
                <w:rFonts w:ascii="Tahoma" w:hAnsi="Tahoma" w:cs="Tahoma"/>
                <w:sz w:val="12"/>
                <w:szCs w:val="12"/>
              </w:rPr>
            </w:pPr>
            <w:r>
              <w:rPr>
                <w:rFonts w:ascii="Tahoma" w:hAnsi="Tahoma" w:cs="Tahoma"/>
                <w:sz w:val="12"/>
                <w:szCs w:val="12"/>
              </w:rPr>
              <w:t xml:space="preserve">Теоретический экзамен </w:t>
            </w:r>
          </w:p>
        </w:tc>
        <w:tc>
          <w:tcPr>
            <w:tcW w:w="4061" w:type="dxa"/>
            <w:tcBorders>
              <w:top w:val="single" w:sz="4" w:space="0" w:color="auto"/>
              <w:left w:val="single" w:sz="4" w:space="0" w:color="auto"/>
              <w:bottom w:val="single" w:sz="4" w:space="0" w:color="auto"/>
              <w:right w:val="single" w:sz="4" w:space="0" w:color="auto"/>
            </w:tcBorders>
          </w:tcPr>
          <w:p w:rsidR="003352AF" w:rsidRDefault="003352AF" w:rsidP="004506EA">
            <w:pPr>
              <w:pStyle w:val="ConsPlusNormal"/>
              <w:rPr>
                <w:rFonts w:ascii="Tahoma" w:hAnsi="Tahoma" w:cs="Tahoma"/>
                <w:sz w:val="12"/>
                <w:szCs w:val="12"/>
              </w:rPr>
            </w:pPr>
            <w:r>
              <w:rPr>
                <w:rFonts w:ascii="Tahoma" w:hAnsi="Tahoma" w:cs="Tahoma"/>
                <w:sz w:val="12"/>
                <w:szCs w:val="12"/>
              </w:rPr>
              <w:t>Перед сдачей экзаменов заявитель (далее - кандидат) заполняет индивидуальную карточку (если она ранее не выдавалась)</w:t>
            </w:r>
            <w:proofErr w:type="gramStart"/>
            <w:r>
              <w:rPr>
                <w:rFonts w:ascii="Tahoma" w:hAnsi="Tahoma" w:cs="Tahoma"/>
                <w:sz w:val="12"/>
                <w:szCs w:val="12"/>
              </w:rPr>
              <w:t xml:space="preserve"> ,</w:t>
            </w:r>
            <w:proofErr w:type="gramEnd"/>
            <w:r>
              <w:rPr>
                <w:rFonts w:ascii="Tahoma" w:hAnsi="Tahoma" w:cs="Tahoma"/>
                <w:sz w:val="12"/>
                <w:szCs w:val="12"/>
              </w:rPr>
              <w:t xml:space="preserve"> которая вместе с паспортом или иным документом удостоверяющим личность, представляется экзаменатору.</w:t>
            </w:r>
          </w:p>
          <w:p w:rsidR="003352AF" w:rsidRPr="003352AF" w:rsidRDefault="003352AF" w:rsidP="004506EA">
            <w:pPr>
              <w:pStyle w:val="ConsPlusNormal"/>
              <w:rPr>
                <w:sz w:val="12"/>
                <w:szCs w:val="12"/>
              </w:rPr>
            </w:pPr>
            <w:r>
              <w:rPr>
                <w:rFonts w:ascii="Tahoma" w:hAnsi="Tahoma" w:cs="Tahoma"/>
                <w:sz w:val="12"/>
                <w:szCs w:val="12"/>
              </w:rPr>
              <w:t xml:space="preserve">Государственный инженер-инспектор, принимающий теоретический экзамен (экзаменатор), проводит его по экзаменационным билетам, утвержденным уполномоченными органами, путем опроса или при помощи компьютера и </w:t>
            </w:r>
            <w:r w:rsidRPr="003352AF">
              <w:rPr>
                <w:sz w:val="12"/>
                <w:szCs w:val="12"/>
              </w:rPr>
              <w:t>компьютерных программ. Экзаменатор проверят знание кандидатом:</w:t>
            </w:r>
          </w:p>
          <w:p w:rsidR="003352AF" w:rsidRPr="003352AF" w:rsidRDefault="003352AF" w:rsidP="003352AF">
            <w:pPr>
              <w:pStyle w:val="ConsPlusNormal"/>
              <w:rPr>
                <w:sz w:val="12"/>
                <w:szCs w:val="12"/>
              </w:rPr>
            </w:pPr>
            <w:r w:rsidRPr="003352AF">
              <w:rPr>
                <w:sz w:val="12"/>
                <w:szCs w:val="12"/>
              </w:rPr>
              <w:t xml:space="preserve">а) правил безопасной эксплуатации самоходных машин и основ управления ими; </w:t>
            </w:r>
          </w:p>
          <w:p w:rsidR="003352AF" w:rsidRPr="003352AF" w:rsidRDefault="003352AF" w:rsidP="003352AF">
            <w:pPr>
              <w:pStyle w:val="ConsPlusNormal"/>
              <w:rPr>
                <w:sz w:val="12"/>
                <w:szCs w:val="12"/>
              </w:rPr>
            </w:pPr>
            <w:r w:rsidRPr="003352AF">
              <w:rPr>
                <w:sz w:val="12"/>
                <w:szCs w:val="12"/>
              </w:rPr>
              <w:t>б) правил эксплуатации самоходных машин, сельскохозяйственных машин и оборудования и основ управления ими (для категории "F" и квалификации тракторист</w:t>
            </w:r>
            <w:proofErr w:type="gramStart"/>
            <w:r w:rsidRPr="003352AF">
              <w:rPr>
                <w:sz w:val="12"/>
                <w:szCs w:val="12"/>
              </w:rPr>
              <w:t>а-</w:t>
            </w:r>
            <w:proofErr w:type="gramEnd"/>
            <w:r w:rsidRPr="003352AF">
              <w:rPr>
                <w:sz w:val="12"/>
                <w:szCs w:val="12"/>
              </w:rPr>
              <w:t xml:space="preserve"> машиниста); </w:t>
            </w:r>
          </w:p>
          <w:p w:rsidR="003352AF" w:rsidRPr="003352AF" w:rsidRDefault="003352AF" w:rsidP="003352AF">
            <w:pPr>
              <w:pStyle w:val="ConsPlusNormal"/>
              <w:rPr>
                <w:sz w:val="12"/>
                <w:szCs w:val="12"/>
              </w:rPr>
            </w:pPr>
            <w:r w:rsidRPr="003352AF">
              <w:rPr>
                <w:sz w:val="12"/>
                <w:szCs w:val="12"/>
              </w:rPr>
              <w:t xml:space="preserve">в) законодательства Российской Федерации в части, касающейся обеспечения безопасности жизни, здоровья людей и имущества, охраны окружающей среды при эксплуатации самоходных машин, а также уголовной, административной и иной ответственности при управлении самоходными машинами; </w:t>
            </w:r>
          </w:p>
          <w:p w:rsidR="003352AF" w:rsidRPr="003352AF" w:rsidRDefault="003352AF" w:rsidP="003352AF">
            <w:pPr>
              <w:pStyle w:val="ConsPlusNormal"/>
              <w:rPr>
                <w:sz w:val="12"/>
                <w:szCs w:val="12"/>
              </w:rPr>
            </w:pPr>
            <w:r w:rsidRPr="003352AF">
              <w:rPr>
                <w:sz w:val="12"/>
                <w:szCs w:val="12"/>
              </w:rPr>
              <w:t>г) факторов, способствующих возникновению аварий, несчастных случаев и дорожн</w:t>
            </w:r>
            <w:proofErr w:type="gramStart"/>
            <w:r w:rsidRPr="003352AF">
              <w:rPr>
                <w:sz w:val="12"/>
                <w:szCs w:val="12"/>
              </w:rPr>
              <w:t>о-</w:t>
            </w:r>
            <w:proofErr w:type="gramEnd"/>
            <w:r w:rsidRPr="003352AF">
              <w:rPr>
                <w:sz w:val="12"/>
                <w:szCs w:val="12"/>
              </w:rPr>
              <w:t xml:space="preserve"> транспортных происшествий; </w:t>
            </w:r>
          </w:p>
          <w:p w:rsidR="003352AF" w:rsidRPr="003352AF" w:rsidRDefault="003352AF" w:rsidP="003352AF">
            <w:pPr>
              <w:pStyle w:val="ConsPlusNormal"/>
              <w:rPr>
                <w:sz w:val="12"/>
                <w:szCs w:val="12"/>
              </w:rPr>
            </w:pPr>
            <w:r w:rsidRPr="003352AF">
              <w:rPr>
                <w:sz w:val="12"/>
                <w:szCs w:val="12"/>
              </w:rPr>
              <w:t xml:space="preserve">д) элементов конструкций самоходных машин, состояние которых влияет на безопасность жизни, здоровья людей и имущества, охрану окружающей среды; </w:t>
            </w:r>
          </w:p>
          <w:p w:rsidR="003352AF" w:rsidRPr="003352AF" w:rsidRDefault="003352AF" w:rsidP="003352AF">
            <w:pPr>
              <w:pStyle w:val="ConsPlusNormal"/>
              <w:rPr>
                <w:sz w:val="12"/>
                <w:szCs w:val="12"/>
              </w:rPr>
            </w:pPr>
            <w:r w:rsidRPr="003352AF">
              <w:rPr>
                <w:sz w:val="12"/>
                <w:szCs w:val="12"/>
              </w:rPr>
              <w:t xml:space="preserve"> е) методов оказания первой помощи пострадавшим при авариях, несчастных случаях и дорожно-транспортных происшествиях; </w:t>
            </w:r>
          </w:p>
          <w:p w:rsidR="003352AF" w:rsidRPr="003352AF" w:rsidRDefault="003352AF" w:rsidP="003352AF">
            <w:pPr>
              <w:pStyle w:val="ConsPlusNormal"/>
              <w:rPr>
                <w:sz w:val="12"/>
                <w:szCs w:val="12"/>
              </w:rPr>
            </w:pPr>
            <w:r w:rsidRPr="003352AF">
              <w:rPr>
                <w:sz w:val="12"/>
                <w:szCs w:val="12"/>
              </w:rPr>
              <w:t>ж) Правил дорожного движения Российской Федерации и ответственности за их нарушения.</w:t>
            </w:r>
          </w:p>
        </w:tc>
        <w:tc>
          <w:tcPr>
            <w:tcW w:w="1985" w:type="dxa"/>
            <w:tcBorders>
              <w:top w:val="single" w:sz="4" w:space="0" w:color="auto"/>
              <w:left w:val="single" w:sz="4" w:space="0" w:color="auto"/>
              <w:bottom w:val="single" w:sz="4" w:space="0" w:color="auto"/>
              <w:right w:val="single" w:sz="4" w:space="0" w:color="auto"/>
            </w:tcBorders>
          </w:tcPr>
          <w:p w:rsidR="003352AF" w:rsidRPr="0060725A" w:rsidRDefault="003352AF" w:rsidP="004506EA">
            <w:pPr>
              <w:pStyle w:val="ConsPlusNormal"/>
              <w:rPr>
                <w:rFonts w:ascii="Tahoma" w:hAnsi="Tahoma" w:cs="Tahoma"/>
                <w:sz w:val="12"/>
                <w:szCs w:val="12"/>
              </w:rPr>
            </w:pPr>
            <w:r>
              <w:rPr>
                <w:rFonts w:ascii="Tahoma" w:hAnsi="Tahoma" w:cs="Tahoma"/>
                <w:sz w:val="12"/>
                <w:szCs w:val="12"/>
              </w:rPr>
              <w:t>20 минут на каждого экзаменуемого</w:t>
            </w:r>
          </w:p>
        </w:tc>
        <w:tc>
          <w:tcPr>
            <w:tcW w:w="1701" w:type="dxa"/>
            <w:tcBorders>
              <w:top w:val="single" w:sz="4" w:space="0" w:color="auto"/>
              <w:left w:val="single" w:sz="4" w:space="0" w:color="auto"/>
              <w:bottom w:val="single" w:sz="4" w:space="0" w:color="auto"/>
              <w:right w:val="single" w:sz="4" w:space="0" w:color="auto"/>
            </w:tcBorders>
          </w:tcPr>
          <w:p w:rsidR="003352AF" w:rsidRPr="003352AF" w:rsidRDefault="003352AF" w:rsidP="003352AF">
            <w:pPr>
              <w:pStyle w:val="ConsPlusNormal"/>
              <w:rPr>
                <w:sz w:val="12"/>
                <w:szCs w:val="12"/>
              </w:rPr>
            </w:pPr>
            <w:r w:rsidRPr="003352AF">
              <w:rPr>
                <w:sz w:val="12"/>
                <w:szCs w:val="12"/>
              </w:rPr>
              <w:t xml:space="preserve">Государственный инженер-инспектор </w:t>
            </w:r>
          </w:p>
        </w:tc>
        <w:tc>
          <w:tcPr>
            <w:tcW w:w="2835" w:type="dxa"/>
            <w:tcBorders>
              <w:top w:val="single" w:sz="4" w:space="0" w:color="auto"/>
              <w:left w:val="single" w:sz="4" w:space="0" w:color="auto"/>
              <w:bottom w:val="single" w:sz="4" w:space="0" w:color="auto"/>
              <w:right w:val="single" w:sz="4" w:space="0" w:color="auto"/>
            </w:tcBorders>
          </w:tcPr>
          <w:p w:rsidR="003352AF" w:rsidRPr="003352AF" w:rsidRDefault="003352AF" w:rsidP="003352AF">
            <w:pPr>
              <w:pStyle w:val="ConsPlusNormal"/>
              <w:rPr>
                <w:sz w:val="12"/>
                <w:szCs w:val="12"/>
              </w:rPr>
            </w:pPr>
            <w:r w:rsidRPr="003352AF">
              <w:rPr>
                <w:sz w:val="12"/>
                <w:szCs w:val="12"/>
              </w:rPr>
              <w:t>Доступ к АБД «Гостехнадзор Эксперт»</w:t>
            </w:r>
          </w:p>
        </w:tc>
        <w:tc>
          <w:tcPr>
            <w:tcW w:w="2268" w:type="dxa"/>
            <w:tcBorders>
              <w:top w:val="single" w:sz="4" w:space="0" w:color="auto"/>
              <w:left w:val="single" w:sz="4" w:space="0" w:color="auto"/>
              <w:bottom w:val="single" w:sz="4" w:space="0" w:color="auto"/>
              <w:right w:val="single" w:sz="4" w:space="0" w:color="auto"/>
            </w:tcBorders>
          </w:tcPr>
          <w:p w:rsidR="003352AF" w:rsidRPr="003352AF" w:rsidRDefault="00481D0B" w:rsidP="003352AF">
            <w:pPr>
              <w:pStyle w:val="ConsPlusNormal"/>
              <w:rPr>
                <w:sz w:val="12"/>
                <w:szCs w:val="12"/>
              </w:rPr>
            </w:pPr>
            <w:r w:rsidRPr="00481D0B">
              <w:rPr>
                <w:color w:val="000000" w:themeColor="text1"/>
                <w:sz w:val="12"/>
                <w:szCs w:val="12"/>
              </w:rPr>
              <w:t>-</w:t>
            </w:r>
            <w:r w:rsidR="003352AF" w:rsidRPr="00481D0B">
              <w:rPr>
                <w:color w:val="000000" w:themeColor="text1"/>
                <w:sz w:val="12"/>
                <w:szCs w:val="12"/>
              </w:rPr>
              <w:t xml:space="preserve"> </w:t>
            </w:r>
          </w:p>
        </w:tc>
      </w:tr>
      <w:tr w:rsidR="00212B6B" w:rsidTr="00AC7004">
        <w:tc>
          <w:tcPr>
            <w:tcW w:w="475" w:type="dxa"/>
            <w:tcBorders>
              <w:top w:val="single" w:sz="4" w:space="0" w:color="auto"/>
              <w:left w:val="single" w:sz="4" w:space="0" w:color="auto"/>
              <w:bottom w:val="single" w:sz="4" w:space="0" w:color="auto"/>
              <w:right w:val="single" w:sz="4" w:space="0" w:color="auto"/>
            </w:tcBorders>
          </w:tcPr>
          <w:p w:rsidR="00212B6B" w:rsidRPr="00212B6B" w:rsidRDefault="00212B6B" w:rsidP="004506EA">
            <w:pPr>
              <w:pStyle w:val="ConsPlusNormal"/>
              <w:rPr>
                <w:sz w:val="12"/>
                <w:szCs w:val="12"/>
              </w:rPr>
            </w:pPr>
            <w:r w:rsidRPr="00212B6B">
              <w:rPr>
                <w:sz w:val="12"/>
                <w:szCs w:val="12"/>
              </w:rPr>
              <w:t>2</w:t>
            </w:r>
          </w:p>
        </w:tc>
        <w:tc>
          <w:tcPr>
            <w:tcW w:w="1701" w:type="dxa"/>
            <w:tcBorders>
              <w:top w:val="single" w:sz="4" w:space="0" w:color="auto"/>
              <w:left w:val="single" w:sz="4" w:space="0" w:color="auto"/>
              <w:bottom w:val="single" w:sz="4" w:space="0" w:color="auto"/>
              <w:right w:val="single" w:sz="4" w:space="0" w:color="auto"/>
            </w:tcBorders>
          </w:tcPr>
          <w:p w:rsidR="00212B6B" w:rsidRPr="00212B6B" w:rsidRDefault="00212B6B" w:rsidP="004506EA">
            <w:pPr>
              <w:pStyle w:val="ConsPlusNormal"/>
              <w:rPr>
                <w:rFonts w:ascii="Tahoma" w:hAnsi="Tahoma" w:cs="Tahoma"/>
                <w:sz w:val="12"/>
                <w:szCs w:val="12"/>
              </w:rPr>
            </w:pPr>
            <w:r>
              <w:rPr>
                <w:rFonts w:ascii="Tahoma" w:hAnsi="Tahoma" w:cs="Tahoma"/>
                <w:sz w:val="12"/>
                <w:szCs w:val="12"/>
              </w:rPr>
              <w:t xml:space="preserve">Практический экзамен </w:t>
            </w:r>
          </w:p>
        </w:tc>
        <w:tc>
          <w:tcPr>
            <w:tcW w:w="4061" w:type="dxa"/>
            <w:tcBorders>
              <w:top w:val="single" w:sz="4" w:space="0" w:color="auto"/>
              <w:left w:val="single" w:sz="4" w:space="0" w:color="auto"/>
              <w:bottom w:val="single" w:sz="4" w:space="0" w:color="auto"/>
              <w:right w:val="single" w:sz="4" w:space="0" w:color="auto"/>
            </w:tcBorders>
          </w:tcPr>
          <w:p w:rsidR="00212B6B" w:rsidRDefault="00212B6B" w:rsidP="004506EA">
            <w:pPr>
              <w:pStyle w:val="ConsPlusNormal"/>
              <w:rPr>
                <w:rFonts w:ascii="Tahoma" w:hAnsi="Tahoma" w:cs="Tahoma"/>
                <w:sz w:val="12"/>
                <w:szCs w:val="12"/>
              </w:rPr>
            </w:pPr>
            <w:r>
              <w:rPr>
                <w:rFonts w:ascii="Tahoma" w:hAnsi="Tahoma" w:cs="Tahoma"/>
                <w:sz w:val="12"/>
                <w:szCs w:val="12"/>
              </w:rPr>
              <w:t xml:space="preserve">Государственный </w:t>
            </w:r>
            <w:proofErr w:type="gramStart"/>
            <w:r>
              <w:rPr>
                <w:rFonts w:ascii="Tahoma" w:hAnsi="Tahoma" w:cs="Tahoma"/>
                <w:sz w:val="12"/>
                <w:szCs w:val="12"/>
              </w:rPr>
              <w:t>инженер-инспектор</w:t>
            </w:r>
            <w:proofErr w:type="gramEnd"/>
            <w:r>
              <w:rPr>
                <w:rFonts w:ascii="Tahoma" w:hAnsi="Tahoma" w:cs="Tahoma"/>
                <w:sz w:val="12"/>
                <w:szCs w:val="12"/>
              </w:rPr>
              <w:t xml:space="preserve"> принимающий практический экзамен проводит его в два этапа </w:t>
            </w:r>
          </w:p>
          <w:p w:rsidR="00212B6B" w:rsidRDefault="00212B6B" w:rsidP="004506EA">
            <w:pPr>
              <w:pStyle w:val="ConsPlusNormal"/>
              <w:rPr>
                <w:rFonts w:ascii="Tahoma" w:hAnsi="Tahoma" w:cs="Tahoma"/>
                <w:sz w:val="12"/>
                <w:szCs w:val="12"/>
              </w:rPr>
            </w:pPr>
            <w:r>
              <w:rPr>
                <w:rFonts w:ascii="Tahoma" w:hAnsi="Tahoma" w:cs="Tahoma"/>
                <w:sz w:val="12"/>
                <w:szCs w:val="12"/>
              </w:rPr>
              <w:t>- первый на закрытой от движения площадке;</w:t>
            </w:r>
          </w:p>
          <w:p w:rsidR="00212B6B" w:rsidRPr="00212B6B" w:rsidRDefault="00212B6B" w:rsidP="004506EA">
            <w:pPr>
              <w:pStyle w:val="ConsPlusNormal"/>
              <w:rPr>
                <w:rFonts w:ascii="Tahoma" w:hAnsi="Tahoma" w:cs="Tahoma"/>
                <w:sz w:val="12"/>
                <w:szCs w:val="12"/>
              </w:rPr>
            </w:pPr>
            <w:r>
              <w:rPr>
                <w:rFonts w:ascii="Tahoma" w:hAnsi="Tahoma" w:cs="Tahoma"/>
                <w:sz w:val="12"/>
                <w:szCs w:val="12"/>
              </w:rPr>
              <w:t>- второй на специальном маршруте в условиях реального функционирования самоходной машины (при наличии)</w:t>
            </w:r>
          </w:p>
        </w:tc>
        <w:tc>
          <w:tcPr>
            <w:tcW w:w="1985" w:type="dxa"/>
            <w:tcBorders>
              <w:top w:val="single" w:sz="4" w:space="0" w:color="auto"/>
              <w:left w:val="single" w:sz="4" w:space="0" w:color="auto"/>
              <w:bottom w:val="single" w:sz="4" w:space="0" w:color="auto"/>
              <w:right w:val="single" w:sz="4" w:space="0" w:color="auto"/>
            </w:tcBorders>
          </w:tcPr>
          <w:p w:rsidR="00212B6B" w:rsidRPr="00212B6B" w:rsidRDefault="00212B6B" w:rsidP="004506EA">
            <w:pPr>
              <w:pStyle w:val="ConsPlusNormal"/>
              <w:rPr>
                <w:rFonts w:ascii="Tahoma" w:hAnsi="Tahoma" w:cs="Tahoma"/>
                <w:sz w:val="12"/>
                <w:szCs w:val="12"/>
              </w:rPr>
            </w:pPr>
            <w:r>
              <w:rPr>
                <w:rFonts w:ascii="Tahoma" w:hAnsi="Tahoma" w:cs="Tahoma"/>
                <w:sz w:val="12"/>
                <w:szCs w:val="12"/>
              </w:rPr>
              <w:t xml:space="preserve">30 минут на каждого экзаменуемого </w:t>
            </w:r>
          </w:p>
        </w:tc>
        <w:tc>
          <w:tcPr>
            <w:tcW w:w="1701" w:type="dxa"/>
            <w:tcBorders>
              <w:top w:val="single" w:sz="4" w:space="0" w:color="auto"/>
              <w:left w:val="single" w:sz="4" w:space="0" w:color="auto"/>
              <w:bottom w:val="single" w:sz="4" w:space="0" w:color="auto"/>
              <w:right w:val="single" w:sz="4" w:space="0" w:color="auto"/>
            </w:tcBorders>
          </w:tcPr>
          <w:p w:rsidR="00212B6B" w:rsidRPr="00212B6B" w:rsidRDefault="00212B6B" w:rsidP="003352AF">
            <w:pPr>
              <w:pStyle w:val="ConsPlusNormal"/>
              <w:rPr>
                <w:sz w:val="12"/>
                <w:szCs w:val="12"/>
              </w:rPr>
            </w:pPr>
            <w:r>
              <w:rPr>
                <w:sz w:val="12"/>
                <w:szCs w:val="12"/>
              </w:rPr>
              <w:t xml:space="preserve">Государственный инженер-инспектор </w:t>
            </w:r>
          </w:p>
        </w:tc>
        <w:tc>
          <w:tcPr>
            <w:tcW w:w="2835" w:type="dxa"/>
            <w:tcBorders>
              <w:top w:val="single" w:sz="4" w:space="0" w:color="auto"/>
              <w:left w:val="single" w:sz="4" w:space="0" w:color="auto"/>
              <w:bottom w:val="single" w:sz="4" w:space="0" w:color="auto"/>
              <w:right w:val="single" w:sz="4" w:space="0" w:color="auto"/>
            </w:tcBorders>
          </w:tcPr>
          <w:p w:rsidR="00212B6B" w:rsidRPr="00481D0B" w:rsidRDefault="00212B6B" w:rsidP="00172F27">
            <w:pPr>
              <w:pStyle w:val="ConsPlusNormal"/>
              <w:rPr>
                <w:color w:val="000000" w:themeColor="text1"/>
                <w:sz w:val="12"/>
                <w:szCs w:val="12"/>
              </w:rPr>
            </w:pPr>
            <w:r w:rsidRPr="00481D0B">
              <w:rPr>
                <w:color w:val="000000" w:themeColor="text1"/>
                <w:sz w:val="12"/>
                <w:szCs w:val="12"/>
              </w:rPr>
              <w:t>Доступ к АБД «Гостехнадзор Эксперт»</w:t>
            </w:r>
          </w:p>
        </w:tc>
        <w:tc>
          <w:tcPr>
            <w:tcW w:w="2268" w:type="dxa"/>
            <w:tcBorders>
              <w:top w:val="single" w:sz="4" w:space="0" w:color="auto"/>
              <w:left w:val="single" w:sz="4" w:space="0" w:color="auto"/>
              <w:bottom w:val="single" w:sz="4" w:space="0" w:color="auto"/>
              <w:right w:val="single" w:sz="4" w:space="0" w:color="auto"/>
            </w:tcBorders>
          </w:tcPr>
          <w:p w:rsidR="00212B6B" w:rsidRPr="00481D0B" w:rsidRDefault="00481D0B" w:rsidP="00172F27">
            <w:pPr>
              <w:pStyle w:val="ConsPlusNormal"/>
              <w:rPr>
                <w:color w:val="000000" w:themeColor="text1"/>
                <w:sz w:val="12"/>
                <w:szCs w:val="12"/>
              </w:rPr>
            </w:pPr>
            <w:r w:rsidRPr="00481D0B">
              <w:rPr>
                <w:color w:val="000000" w:themeColor="text1"/>
                <w:sz w:val="12"/>
                <w:szCs w:val="12"/>
              </w:rPr>
              <w:t>-</w:t>
            </w:r>
            <w:r w:rsidR="00212B6B" w:rsidRPr="00481D0B">
              <w:rPr>
                <w:color w:val="000000" w:themeColor="text1"/>
                <w:sz w:val="12"/>
                <w:szCs w:val="12"/>
              </w:rPr>
              <w:t xml:space="preserve"> </w:t>
            </w:r>
          </w:p>
        </w:tc>
      </w:tr>
      <w:tr w:rsidR="0060725A" w:rsidTr="00AC7004">
        <w:tc>
          <w:tcPr>
            <w:tcW w:w="15026" w:type="dxa"/>
            <w:gridSpan w:val="7"/>
            <w:tcBorders>
              <w:top w:val="single" w:sz="4" w:space="0" w:color="auto"/>
              <w:left w:val="single" w:sz="4" w:space="0" w:color="auto"/>
              <w:bottom w:val="single" w:sz="4" w:space="0" w:color="auto"/>
              <w:right w:val="single" w:sz="4" w:space="0" w:color="auto"/>
            </w:tcBorders>
          </w:tcPr>
          <w:p w:rsidR="0060725A" w:rsidRPr="00AC7004" w:rsidRDefault="0060725A" w:rsidP="0060725A">
            <w:pPr>
              <w:pStyle w:val="ConsPlusNormal"/>
            </w:pPr>
            <w:r w:rsidRPr="00AC7004">
              <w:t>3. Наименование административной процедуры Выдача удостоверения тракториста-машиниста</w:t>
            </w:r>
          </w:p>
        </w:tc>
      </w:tr>
      <w:tr w:rsidR="00212B6B" w:rsidTr="00AC7004">
        <w:tc>
          <w:tcPr>
            <w:tcW w:w="475" w:type="dxa"/>
            <w:tcBorders>
              <w:top w:val="single" w:sz="4" w:space="0" w:color="auto"/>
              <w:left w:val="single" w:sz="4" w:space="0" w:color="auto"/>
              <w:bottom w:val="single" w:sz="4" w:space="0" w:color="auto"/>
              <w:right w:val="single" w:sz="4" w:space="0" w:color="auto"/>
            </w:tcBorders>
          </w:tcPr>
          <w:p w:rsidR="00212B6B" w:rsidRDefault="00212B6B" w:rsidP="004506EA">
            <w:pPr>
              <w:pStyle w:val="ConsPlusNormal"/>
            </w:pPr>
            <w:r>
              <w:lastRenderedPageBreak/>
              <w:t>1</w:t>
            </w:r>
          </w:p>
        </w:tc>
        <w:tc>
          <w:tcPr>
            <w:tcW w:w="1701" w:type="dxa"/>
            <w:tcBorders>
              <w:top w:val="single" w:sz="4" w:space="0" w:color="auto"/>
              <w:left w:val="single" w:sz="4" w:space="0" w:color="auto"/>
              <w:bottom w:val="single" w:sz="4" w:space="0" w:color="auto"/>
              <w:right w:val="single" w:sz="4" w:space="0" w:color="auto"/>
            </w:tcBorders>
          </w:tcPr>
          <w:p w:rsidR="00212B6B" w:rsidRPr="0060725A" w:rsidRDefault="00212B6B" w:rsidP="004506EA">
            <w:pPr>
              <w:pStyle w:val="ConsPlusNormal"/>
              <w:rPr>
                <w:sz w:val="12"/>
                <w:szCs w:val="12"/>
              </w:rPr>
            </w:pPr>
            <w:r>
              <w:rPr>
                <w:sz w:val="12"/>
                <w:szCs w:val="12"/>
              </w:rPr>
              <w:t xml:space="preserve">Выдача удостоверения тракториста-машиниста или временного удостоверения  </w:t>
            </w:r>
          </w:p>
        </w:tc>
        <w:tc>
          <w:tcPr>
            <w:tcW w:w="4061" w:type="dxa"/>
            <w:tcBorders>
              <w:top w:val="single" w:sz="4" w:space="0" w:color="auto"/>
              <w:left w:val="single" w:sz="4" w:space="0" w:color="auto"/>
              <w:bottom w:val="single" w:sz="4" w:space="0" w:color="auto"/>
              <w:right w:val="single" w:sz="4" w:space="0" w:color="auto"/>
            </w:tcBorders>
          </w:tcPr>
          <w:p w:rsidR="00212B6B" w:rsidRPr="00212B6B" w:rsidRDefault="00212B6B" w:rsidP="004506EA">
            <w:pPr>
              <w:pStyle w:val="ConsPlusNormal"/>
              <w:rPr>
                <w:sz w:val="12"/>
                <w:szCs w:val="12"/>
              </w:rPr>
            </w:pPr>
            <w:r w:rsidRPr="00212B6B">
              <w:rPr>
                <w:sz w:val="12"/>
                <w:szCs w:val="12"/>
              </w:rPr>
              <w:t xml:space="preserve">Государственный инженер-инспектор на основании протокола сдачи экзаменов и документов </w:t>
            </w:r>
            <w:proofErr w:type="gramStart"/>
            <w:r w:rsidRPr="00212B6B">
              <w:rPr>
                <w:sz w:val="12"/>
                <w:szCs w:val="12"/>
              </w:rPr>
              <w:t>согласно раздела</w:t>
            </w:r>
            <w:proofErr w:type="gramEnd"/>
            <w:r w:rsidRPr="00212B6B">
              <w:rPr>
                <w:sz w:val="12"/>
                <w:szCs w:val="12"/>
              </w:rPr>
              <w:t xml:space="preserve"> 4 настоящей технологической схемы оформляет соответствующие удостоверения тракториста-машиниста или временное удостоверение, серии и номера которых заносятся в реестр выдачи удостоверений и временных разрешений. При выдаче удостоверения тракториста-машиниста на право управления самоходными машинами другой категории ранее выданное удостоверение изымается,  а разрешающие отметки и записи из него переносятся в новое. </w:t>
            </w:r>
          </w:p>
          <w:p w:rsidR="00212B6B" w:rsidRPr="00212B6B" w:rsidRDefault="00212B6B" w:rsidP="004506EA">
            <w:pPr>
              <w:pStyle w:val="ConsPlusNormal"/>
              <w:rPr>
                <w:sz w:val="12"/>
                <w:szCs w:val="12"/>
              </w:rPr>
            </w:pPr>
            <w:r w:rsidRPr="00212B6B">
              <w:rPr>
                <w:sz w:val="12"/>
                <w:szCs w:val="12"/>
              </w:rPr>
              <w:t xml:space="preserve">Заполнение удостоверения, временного удостоверения производится на русском языке на печатающих устройствах  или специальными чернилами, а в исключительных случаях пастой черного цвета.       </w:t>
            </w:r>
          </w:p>
        </w:tc>
        <w:tc>
          <w:tcPr>
            <w:tcW w:w="1985" w:type="dxa"/>
            <w:tcBorders>
              <w:top w:val="single" w:sz="4" w:space="0" w:color="auto"/>
              <w:left w:val="single" w:sz="4" w:space="0" w:color="auto"/>
              <w:bottom w:val="single" w:sz="4" w:space="0" w:color="auto"/>
              <w:right w:val="single" w:sz="4" w:space="0" w:color="auto"/>
            </w:tcBorders>
          </w:tcPr>
          <w:p w:rsidR="00212B6B" w:rsidRPr="0060725A" w:rsidRDefault="00212B6B" w:rsidP="004506EA">
            <w:pPr>
              <w:pStyle w:val="ConsPlusNormal"/>
              <w:rPr>
                <w:rFonts w:ascii="Tahoma" w:hAnsi="Tahoma" w:cs="Tahoma"/>
                <w:sz w:val="12"/>
                <w:szCs w:val="12"/>
              </w:rPr>
            </w:pPr>
            <w:r>
              <w:rPr>
                <w:rFonts w:ascii="Tahoma" w:hAnsi="Tahoma" w:cs="Tahoma"/>
                <w:sz w:val="12"/>
                <w:szCs w:val="12"/>
              </w:rPr>
              <w:t xml:space="preserve">30 календарных дней </w:t>
            </w:r>
          </w:p>
        </w:tc>
        <w:tc>
          <w:tcPr>
            <w:tcW w:w="1701" w:type="dxa"/>
            <w:tcBorders>
              <w:top w:val="single" w:sz="4" w:space="0" w:color="auto"/>
              <w:left w:val="single" w:sz="4" w:space="0" w:color="auto"/>
              <w:bottom w:val="single" w:sz="4" w:space="0" w:color="auto"/>
              <w:right w:val="single" w:sz="4" w:space="0" w:color="auto"/>
            </w:tcBorders>
          </w:tcPr>
          <w:p w:rsidR="00212B6B" w:rsidRPr="00212B6B" w:rsidRDefault="00212B6B" w:rsidP="00172F27">
            <w:pPr>
              <w:pStyle w:val="ConsPlusNormal"/>
              <w:rPr>
                <w:sz w:val="12"/>
                <w:szCs w:val="12"/>
              </w:rPr>
            </w:pPr>
            <w:r>
              <w:rPr>
                <w:sz w:val="12"/>
                <w:szCs w:val="12"/>
              </w:rPr>
              <w:t xml:space="preserve">Государственный инженер-инспектор </w:t>
            </w:r>
          </w:p>
        </w:tc>
        <w:tc>
          <w:tcPr>
            <w:tcW w:w="2835" w:type="dxa"/>
            <w:tcBorders>
              <w:top w:val="single" w:sz="4" w:space="0" w:color="auto"/>
              <w:left w:val="single" w:sz="4" w:space="0" w:color="auto"/>
              <w:bottom w:val="single" w:sz="4" w:space="0" w:color="auto"/>
              <w:right w:val="single" w:sz="4" w:space="0" w:color="auto"/>
            </w:tcBorders>
          </w:tcPr>
          <w:p w:rsidR="00212B6B" w:rsidRPr="00481D0B" w:rsidRDefault="00212B6B" w:rsidP="00172F27">
            <w:pPr>
              <w:pStyle w:val="ConsPlusNormal"/>
              <w:rPr>
                <w:color w:val="000000" w:themeColor="text1"/>
                <w:sz w:val="12"/>
                <w:szCs w:val="12"/>
              </w:rPr>
            </w:pPr>
            <w:r w:rsidRPr="00481D0B">
              <w:rPr>
                <w:color w:val="000000" w:themeColor="text1"/>
                <w:sz w:val="12"/>
                <w:szCs w:val="12"/>
              </w:rPr>
              <w:t>Доступ к АБД «Гостехнадзор Эксперт»</w:t>
            </w:r>
          </w:p>
        </w:tc>
        <w:tc>
          <w:tcPr>
            <w:tcW w:w="2268" w:type="dxa"/>
            <w:tcBorders>
              <w:top w:val="single" w:sz="4" w:space="0" w:color="auto"/>
              <w:left w:val="single" w:sz="4" w:space="0" w:color="auto"/>
              <w:bottom w:val="single" w:sz="4" w:space="0" w:color="auto"/>
              <w:right w:val="single" w:sz="4" w:space="0" w:color="auto"/>
            </w:tcBorders>
          </w:tcPr>
          <w:p w:rsidR="00212B6B" w:rsidRPr="00481D0B" w:rsidRDefault="00481D0B" w:rsidP="00172F27">
            <w:pPr>
              <w:pStyle w:val="ConsPlusNormal"/>
              <w:rPr>
                <w:color w:val="000000" w:themeColor="text1"/>
                <w:sz w:val="12"/>
                <w:szCs w:val="12"/>
              </w:rPr>
            </w:pPr>
            <w:r w:rsidRPr="00481D0B">
              <w:rPr>
                <w:color w:val="000000" w:themeColor="text1"/>
                <w:sz w:val="12"/>
                <w:szCs w:val="12"/>
              </w:rPr>
              <w:t>-</w:t>
            </w:r>
            <w:r w:rsidR="00212B6B" w:rsidRPr="00481D0B">
              <w:rPr>
                <w:color w:val="000000" w:themeColor="text1"/>
                <w:sz w:val="12"/>
                <w:szCs w:val="12"/>
              </w:rPr>
              <w:t xml:space="preserve"> </w:t>
            </w:r>
          </w:p>
        </w:tc>
      </w:tr>
      <w:tr w:rsidR="0057778F" w:rsidTr="00AC7004">
        <w:tc>
          <w:tcPr>
            <w:tcW w:w="15026" w:type="dxa"/>
            <w:gridSpan w:val="7"/>
            <w:tcBorders>
              <w:top w:val="single" w:sz="4" w:space="0" w:color="auto"/>
              <w:left w:val="single" w:sz="4" w:space="0" w:color="auto"/>
              <w:bottom w:val="single" w:sz="4" w:space="0" w:color="auto"/>
              <w:right w:val="single" w:sz="4" w:space="0" w:color="auto"/>
            </w:tcBorders>
          </w:tcPr>
          <w:p w:rsidR="00F03394" w:rsidRPr="00B146E2" w:rsidRDefault="00F03394" w:rsidP="00F03394">
            <w:pPr>
              <w:pStyle w:val="ConsPlusNormal"/>
              <w:jc w:val="center"/>
              <w:rPr>
                <w:rFonts w:ascii="Tahoma" w:hAnsi="Tahoma" w:cs="Tahoma"/>
                <w:sz w:val="12"/>
                <w:szCs w:val="12"/>
              </w:rPr>
            </w:pPr>
            <w:r w:rsidRPr="00B146E2">
              <w:rPr>
                <w:rFonts w:ascii="Tahoma" w:hAnsi="Tahoma" w:cs="Tahoma"/>
                <w:sz w:val="12"/>
                <w:szCs w:val="12"/>
              </w:rPr>
              <w:t>2. Наименование "</w:t>
            </w:r>
            <w:proofErr w:type="spellStart"/>
            <w:r w:rsidRPr="00B146E2">
              <w:rPr>
                <w:rFonts w:ascii="Tahoma" w:hAnsi="Tahoma" w:cs="Tahoma"/>
                <w:sz w:val="12"/>
                <w:szCs w:val="12"/>
              </w:rPr>
              <w:t>подуслуги</w:t>
            </w:r>
            <w:proofErr w:type="spellEnd"/>
            <w:r w:rsidRPr="00B146E2">
              <w:rPr>
                <w:rFonts w:ascii="Tahoma" w:hAnsi="Tahoma" w:cs="Tahoma"/>
                <w:sz w:val="12"/>
                <w:szCs w:val="12"/>
              </w:rPr>
              <w:t>" Замена  удостоверения тракториста-машиниста (тракториста), временного удостоверения или удостоверения другого вида;</w:t>
            </w:r>
          </w:p>
          <w:p w:rsidR="0057778F" w:rsidRDefault="0057778F" w:rsidP="004506EA">
            <w:pPr>
              <w:pStyle w:val="ConsPlusNormal"/>
              <w:jc w:val="center"/>
              <w:outlineLvl w:val="2"/>
            </w:pPr>
          </w:p>
        </w:tc>
      </w:tr>
      <w:tr w:rsidR="0057778F" w:rsidTr="00AC7004">
        <w:tc>
          <w:tcPr>
            <w:tcW w:w="15026" w:type="dxa"/>
            <w:gridSpan w:val="7"/>
            <w:tcBorders>
              <w:top w:val="single" w:sz="4" w:space="0" w:color="auto"/>
              <w:left w:val="single" w:sz="4" w:space="0" w:color="auto"/>
              <w:bottom w:val="single" w:sz="4" w:space="0" w:color="auto"/>
              <w:right w:val="single" w:sz="4" w:space="0" w:color="auto"/>
            </w:tcBorders>
          </w:tcPr>
          <w:p w:rsidR="0057778F" w:rsidRPr="00AC7004" w:rsidRDefault="0057778F" w:rsidP="004506EA">
            <w:pPr>
              <w:pStyle w:val="ConsPlusNormal"/>
              <w:jc w:val="center"/>
              <w:outlineLvl w:val="3"/>
            </w:pPr>
            <w:r w:rsidRPr="00AC7004">
              <w:t xml:space="preserve">1. </w:t>
            </w:r>
            <w:r w:rsidR="0060725A" w:rsidRPr="00AC7004">
              <w:t>Наименование административной процедуры: приём заявления и документов их рассмотрение или отказ в приёме документов</w:t>
            </w:r>
          </w:p>
        </w:tc>
      </w:tr>
      <w:tr w:rsidR="00212B6B" w:rsidTr="00AC7004">
        <w:tc>
          <w:tcPr>
            <w:tcW w:w="475" w:type="dxa"/>
            <w:tcBorders>
              <w:top w:val="single" w:sz="4" w:space="0" w:color="auto"/>
              <w:left w:val="single" w:sz="4" w:space="0" w:color="auto"/>
              <w:bottom w:val="single" w:sz="4" w:space="0" w:color="auto"/>
              <w:right w:val="single" w:sz="4" w:space="0" w:color="auto"/>
            </w:tcBorders>
          </w:tcPr>
          <w:p w:rsidR="00212B6B" w:rsidRPr="003352AF" w:rsidRDefault="00212B6B" w:rsidP="00172F27">
            <w:pPr>
              <w:pStyle w:val="ConsPlusNormal"/>
              <w:rPr>
                <w:sz w:val="12"/>
                <w:szCs w:val="12"/>
              </w:rPr>
            </w:pPr>
            <w:r w:rsidRPr="003352AF">
              <w:rPr>
                <w:sz w:val="12"/>
                <w:szCs w:val="12"/>
              </w:rPr>
              <w:t>1</w:t>
            </w:r>
          </w:p>
        </w:tc>
        <w:tc>
          <w:tcPr>
            <w:tcW w:w="1701" w:type="dxa"/>
            <w:tcBorders>
              <w:top w:val="single" w:sz="4" w:space="0" w:color="auto"/>
              <w:left w:val="single" w:sz="4" w:space="0" w:color="auto"/>
              <w:bottom w:val="single" w:sz="4" w:space="0" w:color="auto"/>
              <w:right w:val="single" w:sz="4" w:space="0" w:color="auto"/>
            </w:tcBorders>
          </w:tcPr>
          <w:p w:rsidR="00212B6B" w:rsidRPr="003352AF" w:rsidRDefault="00212B6B" w:rsidP="00172F27">
            <w:pPr>
              <w:pStyle w:val="ConsPlusNormal"/>
              <w:rPr>
                <w:sz w:val="12"/>
                <w:szCs w:val="12"/>
              </w:rPr>
            </w:pPr>
            <w:r w:rsidRPr="003352AF">
              <w:rPr>
                <w:sz w:val="12"/>
                <w:szCs w:val="12"/>
              </w:rPr>
              <w:t>Прием и проверка документов</w:t>
            </w:r>
          </w:p>
        </w:tc>
        <w:tc>
          <w:tcPr>
            <w:tcW w:w="4061" w:type="dxa"/>
            <w:tcBorders>
              <w:top w:val="single" w:sz="4" w:space="0" w:color="auto"/>
              <w:left w:val="single" w:sz="4" w:space="0" w:color="auto"/>
              <w:bottom w:val="single" w:sz="4" w:space="0" w:color="auto"/>
              <w:right w:val="single" w:sz="4" w:space="0" w:color="auto"/>
            </w:tcBorders>
          </w:tcPr>
          <w:p w:rsidR="00212B6B" w:rsidRPr="003352AF" w:rsidRDefault="00212B6B" w:rsidP="00172F27">
            <w:pPr>
              <w:pStyle w:val="ConsPlusNormal"/>
              <w:rPr>
                <w:sz w:val="12"/>
                <w:szCs w:val="12"/>
              </w:rPr>
            </w:pPr>
            <w:r w:rsidRPr="003352AF">
              <w:rPr>
                <w:sz w:val="12"/>
                <w:szCs w:val="12"/>
              </w:rPr>
              <w:t>Государственный инженер-инспектор осуществляет:</w:t>
            </w:r>
          </w:p>
          <w:p w:rsidR="00212B6B" w:rsidRPr="003352AF" w:rsidRDefault="00212B6B" w:rsidP="00172F27">
            <w:pPr>
              <w:pStyle w:val="ConsPlusNormal"/>
              <w:rPr>
                <w:sz w:val="12"/>
                <w:szCs w:val="12"/>
              </w:rPr>
            </w:pPr>
            <w:r w:rsidRPr="003352AF">
              <w:rPr>
                <w:sz w:val="12"/>
                <w:szCs w:val="12"/>
              </w:rPr>
              <w:t>- прием документов, передачу заявления на регистрацию;</w:t>
            </w:r>
          </w:p>
          <w:p w:rsidR="00212B6B" w:rsidRPr="003352AF" w:rsidRDefault="00212B6B" w:rsidP="00172F27">
            <w:pPr>
              <w:pStyle w:val="ConsPlusNormal"/>
              <w:rPr>
                <w:sz w:val="12"/>
                <w:szCs w:val="12"/>
              </w:rPr>
            </w:pPr>
            <w:r w:rsidRPr="003352AF">
              <w:rPr>
                <w:sz w:val="12"/>
                <w:szCs w:val="12"/>
              </w:rPr>
              <w:t>- проверку документов на предмет соответствия требованиям, установленным разделом 4 настоящей технологической схемы;</w:t>
            </w:r>
          </w:p>
          <w:p w:rsidR="00212B6B" w:rsidRPr="003352AF" w:rsidRDefault="00212B6B" w:rsidP="00172F27">
            <w:pPr>
              <w:pStyle w:val="ConsPlusNormal"/>
              <w:rPr>
                <w:sz w:val="12"/>
                <w:szCs w:val="12"/>
              </w:rPr>
            </w:pPr>
            <w:r w:rsidRPr="003352AF">
              <w:rPr>
                <w:sz w:val="12"/>
                <w:szCs w:val="12"/>
              </w:rPr>
              <w:t xml:space="preserve">- проверку </w:t>
            </w:r>
            <w:proofErr w:type="gramStart"/>
            <w:r w:rsidRPr="003352AF">
              <w:rPr>
                <w:sz w:val="12"/>
                <w:szCs w:val="12"/>
              </w:rPr>
              <w:t>отсутствия факта лишения права управления</w:t>
            </w:r>
            <w:proofErr w:type="gramEnd"/>
            <w:r w:rsidRPr="003352AF">
              <w:rPr>
                <w:sz w:val="12"/>
                <w:szCs w:val="12"/>
              </w:rPr>
              <w:t>;</w:t>
            </w:r>
          </w:p>
          <w:p w:rsidR="00212B6B" w:rsidRPr="003352AF" w:rsidRDefault="00212B6B" w:rsidP="00172F27">
            <w:pPr>
              <w:pStyle w:val="ConsPlusNormal"/>
              <w:rPr>
                <w:sz w:val="12"/>
                <w:szCs w:val="12"/>
              </w:rPr>
            </w:pPr>
            <w:r w:rsidRPr="003352AF">
              <w:rPr>
                <w:sz w:val="12"/>
                <w:szCs w:val="12"/>
              </w:rPr>
              <w:t xml:space="preserve">- принятие решения о назначении дня приема экзаменов, предоставление заявителю информации о дате и времени  </w:t>
            </w:r>
          </w:p>
        </w:tc>
        <w:tc>
          <w:tcPr>
            <w:tcW w:w="1985" w:type="dxa"/>
            <w:tcBorders>
              <w:top w:val="single" w:sz="4" w:space="0" w:color="auto"/>
              <w:left w:val="single" w:sz="4" w:space="0" w:color="auto"/>
              <w:bottom w:val="single" w:sz="4" w:space="0" w:color="auto"/>
              <w:right w:val="single" w:sz="4" w:space="0" w:color="auto"/>
            </w:tcBorders>
          </w:tcPr>
          <w:p w:rsidR="00212B6B" w:rsidRPr="003352AF" w:rsidRDefault="00212B6B" w:rsidP="00172F27">
            <w:pPr>
              <w:pStyle w:val="ConsPlusNormal"/>
              <w:rPr>
                <w:sz w:val="12"/>
                <w:szCs w:val="12"/>
              </w:rPr>
            </w:pPr>
            <w:r w:rsidRPr="003352AF">
              <w:rPr>
                <w:sz w:val="12"/>
                <w:szCs w:val="12"/>
              </w:rPr>
              <w:t xml:space="preserve">35 минут на одного </w:t>
            </w:r>
            <w:r w:rsidR="00172F27">
              <w:rPr>
                <w:sz w:val="12"/>
                <w:szCs w:val="12"/>
              </w:rPr>
              <w:t>заявителя</w:t>
            </w:r>
          </w:p>
        </w:tc>
        <w:tc>
          <w:tcPr>
            <w:tcW w:w="1701" w:type="dxa"/>
            <w:tcBorders>
              <w:top w:val="single" w:sz="4" w:space="0" w:color="auto"/>
              <w:left w:val="single" w:sz="4" w:space="0" w:color="auto"/>
              <w:bottom w:val="single" w:sz="4" w:space="0" w:color="auto"/>
              <w:right w:val="single" w:sz="4" w:space="0" w:color="auto"/>
            </w:tcBorders>
          </w:tcPr>
          <w:p w:rsidR="00212B6B" w:rsidRPr="003352AF" w:rsidRDefault="00212B6B" w:rsidP="00172F27">
            <w:pPr>
              <w:pStyle w:val="ConsPlusNormal"/>
              <w:rPr>
                <w:sz w:val="12"/>
                <w:szCs w:val="12"/>
              </w:rPr>
            </w:pPr>
            <w:r w:rsidRPr="003352AF">
              <w:rPr>
                <w:sz w:val="12"/>
                <w:szCs w:val="12"/>
              </w:rPr>
              <w:t xml:space="preserve">Государственный инженер-инспектор </w:t>
            </w:r>
          </w:p>
        </w:tc>
        <w:tc>
          <w:tcPr>
            <w:tcW w:w="2835" w:type="dxa"/>
            <w:tcBorders>
              <w:top w:val="single" w:sz="4" w:space="0" w:color="auto"/>
              <w:left w:val="single" w:sz="4" w:space="0" w:color="auto"/>
              <w:bottom w:val="single" w:sz="4" w:space="0" w:color="auto"/>
              <w:right w:val="single" w:sz="4" w:space="0" w:color="auto"/>
            </w:tcBorders>
          </w:tcPr>
          <w:p w:rsidR="00212B6B" w:rsidRPr="003352AF" w:rsidRDefault="00212B6B" w:rsidP="00172F27">
            <w:pPr>
              <w:pStyle w:val="ConsPlusNormal"/>
              <w:rPr>
                <w:sz w:val="12"/>
                <w:szCs w:val="12"/>
              </w:rPr>
            </w:pPr>
            <w:r w:rsidRPr="003352AF">
              <w:rPr>
                <w:sz w:val="12"/>
                <w:szCs w:val="12"/>
              </w:rPr>
              <w:t>Доступ к АБД «Гостехнадзор Эксперт»</w:t>
            </w:r>
          </w:p>
        </w:tc>
        <w:tc>
          <w:tcPr>
            <w:tcW w:w="2268" w:type="dxa"/>
            <w:tcBorders>
              <w:top w:val="single" w:sz="4" w:space="0" w:color="auto"/>
              <w:left w:val="single" w:sz="4" w:space="0" w:color="auto"/>
              <w:bottom w:val="single" w:sz="4" w:space="0" w:color="auto"/>
              <w:right w:val="single" w:sz="4" w:space="0" w:color="auto"/>
            </w:tcBorders>
          </w:tcPr>
          <w:p w:rsidR="00212B6B" w:rsidRPr="003352AF" w:rsidRDefault="00481D0B" w:rsidP="00172F27">
            <w:pPr>
              <w:pStyle w:val="ConsPlusNormal"/>
              <w:rPr>
                <w:sz w:val="12"/>
                <w:szCs w:val="12"/>
              </w:rPr>
            </w:pPr>
            <w:r w:rsidRPr="00481D0B">
              <w:rPr>
                <w:color w:val="000000" w:themeColor="text1"/>
                <w:sz w:val="12"/>
                <w:szCs w:val="12"/>
              </w:rPr>
              <w:t>-</w:t>
            </w:r>
            <w:r w:rsidR="00212B6B" w:rsidRPr="00481D0B">
              <w:rPr>
                <w:color w:val="000000" w:themeColor="text1"/>
                <w:sz w:val="12"/>
                <w:szCs w:val="12"/>
              </w:rPr>
              <w:t xml:space="preserve"> </w:t>
            </w:r>
          </w:p>
        </w:tc>
      </w:tr>
      <w:tr w:rsidR="0057778F" w:rsidTr="00AC7004">
        <w:tc>
          <w:tcPr>
            <w:tcW w:w="15026" w:type="dxa"/>
            <w:gridSpan w:val="7"/>
            <w:tcBorders>
              <w:top w:val="single" w:sz="4" w:space="0" w:color="auto"/>
              <w:left w:val="single" w:sz="4" w:space="0" w:color="auto"/>
              <w:bottom w:val="single" w:sz="4" w:space="0" w:color="auto"/>
              <w:right w:val="single" w:sz="4" w:space="0" w:color="auto"/>
            </w:tcBorders>
          </w:tcPr>
          <w:p w:rsidR="0045708A" w:rsidRPr="00AC7004" w:rsidRDefault="0045708A" w:rsidP="0045708A">
            <w:pPr>
              <w:pStyle w:val="ConsPlusNormal"/>
              <w:jc w:val="center"/>
            </w:pPr>
            <w:r w:rsidRPr="00AC7004">
              <w:t>2</w:t>
            </w:r>
            <w:r w:rsidR="0057778F" w:rsidRPr="00AC7004">
              <w:t>. Наименование административной процедуры</w:t>
            </w:r>
            <w:proofErr w:type="gramStart"/>
            <w:r w:rsidR="0057778F" w:rsidRPr="00AC7004">
              <w:t xml:space="preserve"> </w:t>
            </w:r>
            <w:r w:rsidRPr="00AC7004">
              <w:t>.</w:t>
            </w:r>
            <w:proofErr w:type="gramEnd"/>
            <w:r w:rsidRPr="00AC7004">
              <w:t xml:space="preserve">  Замена  удостоверения тракториста-машиниста (тракториста), временного удостоверения или удостоверения другого вида;</w:t>
            </w:r>
          </w:p>
          <w:p w:rsidR="0057778F" w:rsidRDefault="0057778F" w:rsidP="004506EA">
            <w:pPr>
              <w:pStyle w:val="ConsPlusNormal"/>
              <w:jc w:val="center"/>
              <w:outlineLvl w:val="3"/>
            </w:pPr>
          </w:p>
        </w:tc>
      </w:tr>
      <w:tr w:rsidR="00FA79BB" w:rsidTr="00AC7004">
        <w:tc>
          <w:tcPr>
            <w:tcW w:w="475" w:type="dxa"/>
            <w:tcBorders>
              <w:top w:val="single" w:sz="4" w:space="0" w:color="auto"/>
              <w:left w:val="single" w:sz="4" w:space="0" w:color="auto"/>
              <w:bottom w:val="single" w:sz="4" w:space="0" w:color="auto"/>
              <w:right w:val="single" w:sz="4" w:space="0" w:color="auto"/>
            </w:tcBorders>
          </w:tcPr>
          <w:p w:rsidR="00FA79BB" w:rsidRPr="003352AF" w:rsidRDefault="00FA79BB" w:rsidP="00172F27">
            <w:pPr>
              <w:pStyle w:val="ConsPlusNormal"/>
              <w:rPr>
                <w:sz w:val="12"/>
                <w:szCs w:val="12"/>
              </w:rPr>
            </w:pPr>
            <w:r w:rsidRPr="003352AF">
              <w:rPr>
                <w:sz w:val="12"/>
                <w:szCs w:val="12"/>
              </w:rPr>
              <w:t>1</w:t>
            </w:r>
          </w:p>
        </w:tc>
        <w:tc>
          <w:tcPr>
            <w:tcW w:w="1701" w:type="dxa"/>
            <w:tcBorders>
              <w:top w:val="single" w:sz="4" w:space="0" w:color="auto"/>
              <w:left w:val="single" w:sz="4" w:space="0" w:color="auto"/>
              <w:bottom w:val="single" w:sz="4" w:space="0" w:color="auto"/>
              <w:right w:val="single" w:sz="4" w:space="0" w:color="auto"/>
            </w:tcBorders>
          </w:tcPr>
          <w:p w:rsidR="00FA79BB" w:rsidRPr="003352AF" w:rsidRDefault="00FA79BB" w:rsidP="00172F27">
            <w:pPr>
              <w:pStyle w:val="ConsPlusNormal"/>
              <w:rPr>
                <w:sz w:val="12"/>
                <w:szCs w:val="12"/>
              </w:rPr>
            </w:pPr>
            <w:r>
              <w:rPr>
                <w:sz w:val="12"/>
                <w:szCs w:val="12"/>
              </w:rPr>
              <w:t>Замена удостоверения тракториста-машиниста</w:t>
            </w:r>
          </w:p>
        </w:tc>
        <w:tc>
          <w:tcPr>
            <w:tcW w:w="4061" w:type="dxa"/>
            <w:tcBorders>
              <w:top w:val="single" w:sz="4" w:space="0" w:color="auto"/>
              <w:left w:val="single" w:sz="4" w:space="0" w:color="auto"/>
              <w:bottom w:val="single" w:sz="4" w:space="0" w:color="auto"/>
              <w:right w:val="single" w:sz="4" w:space="0" w:color="auto"/>
            </w:tcBorders>
          </w:tcPr>
          <w:p w:rsidR="00FA79BB" w:rsidRPr="003352AF" w:rsidRDefault="00FA79BB" w:rsidP="00172F27">
            <w:pPr>
              <w:pStyle w:val="ConsPlusNormal"/>
              <w:rPr>
                <w:sz w:val="12"/>
                <w:szCs w:val="12"/>
              </w:rPr>
            </w:pPr>
            <w:r>
              <w:rPr>
                <w:sz w:val="12"/>
                <w:szCs w:val="12"/>
              </w:rPr>
              <w:t xml:space="preserve">Замена удостоверения тракториста </w:t>
            </w:r>
            <w:proofErr w:type="gramStart"/>
            <w:r>
              <w:rPr>
                <w:sz w:val="12"/>
                <w:szCs w:val="12"/>
              </w:rPr>
              <w:t>–м</w:t>
            </w:r>
            <w:proofErr w:type="gramEnd"/>
            <w:r>
              <w:rPr>
                <w:sz w:val="12"/>
                <w:szCs w:val="12"/>
              </w:rPr>
              <w:t xml:space="preserve">ашиниста  (тракториста) </w:t>
            </w:r>
            <w:r w:rsidR="00172F27">
              <w:rPr>
                <w:sz w:val="12"/>
                <w:szCs w:val="12"/>
              </w:rPr>
              <w:t xml:space="preserve">и других удостоверений на право управления самоходными машинами, в том числе пришедших в негодность, в случае утраты или хищения производится без сдачи экзаменов, за исключением случаев выдачи гражданам РФ, иностранным гражданам и лицам без гражданства в других государствах   </w:t>
            </w:r>
            <w:r w:rsidRPr="003352AF">
              <w:rPr>
                <w:sz w:val="12"/>
                <w:szCs w:val="12"/>
              </w:rPr>
              <w:t xml:space="preserve">  </w:t>
            </w:r>
          </w:p>
        </w:tc>
        <w:tc>
          <w:tcPr>
            <w:tcW w:w="1985" w:type="dxa"/>
            <w:tcBorders>
              <w:top w:val="single" w:sz="4" w:space="0" w:color="auto"/>
              <w:left w:val="single" w:sz="4" w:space="0" w:color="auto"/>
              <w:bottom w:val="single" w:sz="4" w:space="0" w:color="auto"/>
              <w:right w:val="single" w:sz="4" w:space="0" w:color="auto"/>
            </w:tcBorders>
          </w:tcPr>
          <w:p w:rsidR="00FA79BB" w:rsidRPr="003352AF" w:rsidRDefault="00172F27" w:rsidP="00172F27">
            <w:pPr>
              <w:pStyle w:val="ConsPlusNormal"/>
              <w:rPr>
                <w:sz w:val="12"/>
                <w:szCs w:val="12"/>
              </w:rPr>
            </w:pPr>
            <w:r>
              <w:rPr>
                <w:sz w:val="12"/>
                <w:szCs w:val="12"/>
              </w:rPr>
              <w:t xml:space="preserve">30 календарных дней </w:t>
            </w:r>
          </w:p>
        </w:tc>
        <w:tc>
          <w:tcPr>
            <w:tcW w:w="1701" w:type="dxa"/>
            <w:tcBorders>
              <w:top w:val="single" w:sz="4" w:space="0" w:color="auto"/>
              <w:left w:val="single" w:sz="4" w:space="0" w:color="auto"/>
              <w:bottom w:val="single" w:sz="4" w:space="0" w:color="auto"/>
              <w:right w:val="single" w:sz="4" w:space="0" w:color="auto"/>
            </w:tcBorders>
          </w:tcPr>
          <w:p w:rsidR="00FA79BB" w:rsidRPr="003352AF" w:rsidRDefault="00FA79BB" w:rsidP="00172F27">
            <w:pPr>
              <w:pStyle w:val="ConsPlusNormal"/>
              <w:rPr>
                <w:sz w:val="12"/>
                <w:szCs w:val="12"/>
              </w:rPr>
            </w:pPr>
            <w:r w:rsidRPr="003352AF">
              <w:rPr>
                <w:sz w:val="12"/>
                <w:szCs w:val="12"/>
              </w:rPr>
              <w:t xml:space="preserve">Государственный инженер-инспектор </w:t>
            </w:r>
          </w:p>
        </w:tc>
        <w:tc>
          <w:tcPr>
            <w:tcW w:w="2835" w:type="dxa"/>
            <w:tcBorders>
              <w:top w:val="single" w:sz="4" w:space="0" w:color="auto"/>
              <w:left w:val="single" w:sz="4" w:space="0" w:color="auto"/>
              <w:bottom w:val="single" w:sz="4" w:space="0" w:color="auto"/>
              <w:right w:val="single" w:sz="4" w:space="0" w:color="auto"/>
            </w:tcBorders>
          </w:tcPr>
          <w:p w:rsidR="00FA79BB" w:rsidRPr="003352AF" w:rsidRDefault="00FA79BB" w:rsidP="00172F27">
            <w:pPr>
              <w:pStyle w:val="ConsPlusNormal"/>
              <w:rPr>
                <w:sz w:val="12"/>
                <w:szCs w:val="12"/>
              </w:rPr>
            </w:pPr>
            <w:r w:rsidRPr="003352AF">
              <w:rPr>
                <w:sz w:val="12"/>
                <w:szCs w:val="12"/>
              </w:rPr>
              <w:t>Доступ к АБД «Гостехнадзор Эксперт»</w:t>
            </w:r>
          </w:p>
        </w:tc>
        <w:tc>
          <w:tcPr>
            <w:tcW w:w="2268" w:type="dxa"/>
            <w:tcBorders>
              <w:top w:val="single" w:sz="4" w:space="0" w:color="auto"/>
              <w:left w:val="single" w:sz="4" w:space="0" w:color="auto"/>
              <w:bottom w:val="single" w:sz="4" w:space="0" w:color="auto"/>
              <w:right w:val="single" w:sz="4" w:space="0" w:color="auto"/>
            </w:tcBorders>
          </w:tcPr>
          <w:p w:rsidR="00FA79BB" w:rsidRPr="003352AF" w:rsidRDefault="00481D0B" w:rsidP="00172F27">
            <w:pPr>
              <w:pStyle w:val="ConsPlusNormal"/>
              <w:rPr>
                <w:sz w:val="12"/>
                <w:szCs w:val="12"/>
              </w:rPr>
            </w:pPr>
            <w:r>
              <w:rPr>
                <w:color w:val="000000" w:themeColor="text1"/>
                <w:sz w:val="12"/>
                <w:szCs w:val="12"/>
              </w:rPr>
              <w:t>-</w:t>
            </w:r>
            <w:r w:rsidR="00FA79BB" w:rsidRPr="00481D0B">
              <w:rPr>
                <w:color w:val="000000" w:themeColor="text1"/>
                <w:sz w:val="12"/>
                <w:szCs w:val="12"/>
              </w:rPr>
              <w:t xml:space="preserve"> </w:t>
            </w:r>
          </w:p>
        </w:tc>
      </w:tr>
      <w:tr w:rsidR="00F03394" w:rsidTr="00AC7004">
        <w:tc>
          <w:tcPr>
            <w:tcW w:w="15026" w:type="dxa"/>
            <w:gridSpan w:val="7"/>
            <w:tcBorders>
              <w:top w:val="single" w:sz="4" w:space="0" w:color="auto"/>
              <w:left w:val="single" w:sz="4" w:space="0" w:color="auto"/>
              <w:bottom w:val="single" w:sz="4" w:space="0" w:color="auto"/>
              <w:right w:val="single" w:sz="4" w:space="0" w:color="auto"/>
            </w:tcBorders>
          </w:tcPr>
          <w:p w:rsidR="00F03394" w:rsidRPr="00AC7004" w:rsidRDefault="00F03394" w:rsidP="00172F27">
            <w:pPr>
              <w:pStyle w:val="ConsPlusNormal"/>
            </w:pPr>
            <w:r w:rsidRPr="00AC7004">
              <w:t>3. Наименование "</w:t>
            </w:r>
            <w:proofErr w:type="spellStart"/>
            <w:r w:rsidRPr="00AC7004">
              <w:t>подуслуги</w:t>
            </w:r>
            <w:proofErr w:type="spellEnd"/>
            <w:r w:rsidRPr="00AC7004">
              <w:t>" Возврат удостоверения тракториста-машиниста (тракториста) по истечении срока лишения права управления транспортными средствами;</w:t>
            </w:r>
          </w:p>
        </w:tc>
      </w:tr>
      <w:tr w:rsidR="00862DCD" w:rsidTr="00AC7004">
        <w:tc>
          <w:tcPr>
            <w:tcW w:w="15026" w:type="dxa"/>
            <w:gridSpan w:val="7"/>
            <w:tcBorders>
              <w:top w:val="single" w:sz="4" w:space="0" w:color="auto"/>
              <w:left w:val="single" w:sz="4" w:space="0" w:color="auto"/>
              <w:bottom w:val="single" w:sz="4" w:space="0" w:color="auto"/>
              <w:right w:val="single" w:sz="4" w:space="0" w:color="auto"/>
            </w:tcBorders>
          </w:tcPr>
          <w:p w:rsidR="00862DCD" w:rsidRPr="00AC7004" w:rsidRDefault="00862DCD" w:rsidP="00F03394">
            <w:pPr>
              <w:pStyle w:val="ConsPlusNormal"/>
            </w:pPr>
            <w:r w:rsidRPr="00AC7004">
              <w:t>1. Наименование административной процедуры: приём заявления и документов их рассмотрение или отказ в приёме документов</w:t>
            </w:r>
          </w:p>
        </w:tc>
      </w:tr>
      <w:tr w:rsidR="00172F27" w:rsidTr="00AC7004">
        <w:tc>
          <w:tcPr>
            <w:tcW w:w="475" w:type="dxa"/>
            <w:tcBorders>
              <w:top w:val="single" w:sz="4" w:space="0" w:color="auto"/>
              <w:left w:val="single" w:sz="4" w:space="0" w:color="auto"/>
              <w:bottom w:val="single" w:sz="4" w:space="0" w:color="auto"/>
              <w:right w:val="single" w:sz="4" w:space="0" w:color="auto"/>
            </w:tcBorders>
          </w:tcPr>
          <w:p w:rsidR="00172F27" w:rsidRPr="003352AF" w:rsidRDefault="00172F27" w:rsidP="00172F27">
            <w:pPr>
              <w:pStyle w:val="ConsPlusNormal"/>
              <w:rPr>
                <w:sz w:val="12"/>
                <w:szCs w:val="12"/>
              </w:rPr>
            </w:pPr>
            <w:r w:rsidRPr="003352AF">
              <w:rPr>
                <w:sz w:val="12"/>
                <w:szCs w:val="12"/>
              </w:rPr>
              <w:t>1</w:t>
            </w:r>
          </w:p>
        </w:tc>
        <w:tc>
          <w:tcPr>
            <w:tcW w:w="1701" w:type="dxa"/>
            <w:tcBorders>
              <w:top w:val="single" w:sz="4" w:space="0" w:color="auto"/>
              <w:left w:val="single" w:sz="4" w:space="0" w:color="auto"/>
              <w:bottom w:val="single" w:sz="4" w:space="0" w:color="auto"/>
              <w:right w:val="single" w:sz="4" w:space="0" w:color="auto"/>
            </w:tcBorders>
          </w:tcPr>
          <w:p w:rsidR="00172F27" w:rsidRPr="003352AF" w:rsidRDefault="00172F27" w:rsidP="00172F27">
            <w:pPr>
              <w:pStyle w:val="ConsPlusNormal"/>
              <w:rPr>
                <w:sz w:val="12"/>
                <w:szCs w:val="12"/>
              </w:rPr>
            </w:pPr>
            <w:r w:rsidRPr="003352AF">
              <w:rPr>
                <w:sz w:val="12"/>
                <w:szCs w:val="12"/>
              </w:rPr>
              <w:t>Прием и проверка документов</w:t>
            </w:r>
          </w:p>
        </w:tc>
        <w:tc>
          <w:tcPr>
            <w:tcW w:w="4061" w:type="dxa"/>
            <w:tcBorders>
              <w:top w:val="single" w:sz="4" w:space="0" w:color="auto"/>
              <w:left w:val="single" w:sz="4" w:space="0" w:color="auto"/>
              <w:bottom w:val="single" w:sz="4" w:space="0" w:color="auto"/>
              <w:right w:val="single" w:sz="4" w:space="0" w:color="auto"/>
            </w:tcBorders>
          </w:tcPr>
          <w:p w:rsidR="00172F27" w:rsidRPr="003352AF" w:rsidRDefault="00172F27" w:rsidP="00172F27">
            <w:pPr>
              <w:pStyle w:val="ConsPlusNormal"/>
              <w:rPr>
                <w:sz w:val="12"/>
                <w:szCs w:val="12"/>
              </w:rPr>
            </w:pPr>
            <w:r w:rsidRPr="003352AF">
              <w:rPr>
                <w:sz w:val="12"/>
                <w:szCs w:val="12"/>
              </w:rPr>
              <w:t>Государственный инженер-инспектор осуществляет:</w:t>
            </w:r>
          </w:p>
          <w:p w:rsidR="00172F27" w:rsidRPr="003352AF" w:rsidRDefault="00172F27" w:rsidP="00172F27">
            <w:pPr>
              <w:pStyle w:val="ConsPlusNormal"/>
              <w:rPr>
                <w:sz w:val="12"/>
                <w:szCs w:val="12"/>
              </w:rPr>
            </w:pPr>
            <w:r w:rsidRPr="003352AF">
              <w:rPr>
                <w:sz w:val="12"/>
                <w:szCs w:val="12"/>
              </w:rPr>
              <w:t>- прием документов, передачу заявления на регистрацию;</w:t>
            </w:r>
          </w:p>
          <w:p w:rsidR="00172F27" w:rsidRPr="003352AF" w:rsidRDefault="00172F27" w:rsidP="00172F27">
            <w:pPr>
              <w:pStyle w:val="ConsPlusNormal"/>
              <w:rPr>
                <w:sz w:val="12"/>
                <w:szCs w:val="12"/>
              </w:rPr>
            </w:pPr>
            <w:r w:rsidRPr="003352AF">
              <w:rPr>
                <w:sz w:val="12"/>
                <w:szCs w:val="12"/>
              </w:rPr>
              <w:t>- проверку документов на предмет соответствия требованиям, установленным разделом 4 настоящей технологической схемы;</w:t>
            </w:r>
          </w:p>
          <w:p w:rsidR="00172F27" w:rsidRPr="003352AF" w:rsidRDefault="00172F27" w:rsidP="00172F27">
            <w:pPr>
              <w:pStyle w:val="ConsPlusNormal"/>
              <w:rPr>
                <w:sz w:val="12"/>
                <w:szCs w:val="12"/>
              </w:rPr>
            </w:pPr>
            <w:r w:rsidRPr="003352AF">
              <w:rPr>
                <w:sz w:val="12"/>
                <w:szCs w:val="12"/>
              </w:rPr>
              <w:t xml:space="preserve">- проверку </w:t>
            </w:r>
            <w:proofErr w:type="gramStart"/>
            <w:r w:rsidRPr="003352AF">
              <w:rPr>
                <w:sz w:val="12"/>
                <w:szCs w:val="12"/>
              </w:rPr>
              <w:t>отсутствия факта лишения права управления</w:t>
            </w:r>
            <w:proofErr w:type="gramEnd"/>
            <w:r w:rsidRPr="003352AF">
              <w:rPr>
                <w:sz w:val="12"/>
                <w:szCs w:val="12"/>
              </w:rPr>
              <w:t>;</w:t>
            </w:r>
          </w:p>
          <w:p w:rsidR="00172F27" w:rsidRPr="003352AF" w:rsidRDefault="00172F27" w:rsidP="00172F27">
            <w:pPr>
              <w:pStyle w:val="ConsPlusNormal"/>
              <w:rPr>
                <w:sz w:val="12"/>
                <w:szCs w:val="12"/>
              </w:rPr>
            </w:pPr>
            <w:r w:rsidRPr="003352AF">
              <w:rPr>
                <w:sz w:val="12"/>
                <w:szCs w:val="12"/>
              </w:rPr>
              <w:t xml:space="preserve">- принятие решения о назначении дня приема экзаменов, предоставление заявителю информации о дате и времени  </w:t>
            </w:r>
          </w:p>
        </w:tc>
        <w:tc>
          <w:tcPr>
            <w:tcW w:w="1985" w:type="dxa"/>
            <w:tcBorders>
              <w:top w:val="single" w:sz="4" w:space="0" w:color="auto"/>
              <w:left w:val="single" w:sz="4" w:space="0" w:color="auto"/>
              <w:bottom w:val="single" w:sz="4" w:space="0" w:color="auto"/>
              <w:right w:val="single" w:sz="4" w:space="0" w:color="auto"/>
            </w:tcBorders>
          </w:tcPr>
          <w:p w:rsidR="00172F27" w:rsidRPr="003352AF" w:rsidRDefault="00172F27" w:rsidP="00172F27">
            <w:pPr>
              <w:pStyle w:val="ConsPlusNormal"/>
              <w:rPr>
                <w:sz w:val="12"/>
                <w:szCs w:val="12"/>
              </w:rPr>
            </w:pPr>
            <w:r w:rsidRPr="003352AF">
              <w:rPr>
                <w:sz w:val="12"/>
                <w:szCs w:val="12"/>
              </w:rPr>
              <w:t xml:space="preserve">35 минут на одного </w:t>
            </w:r>
            <w:r>
              <w:rPr>
                <w:sz w:val="12"/>
                <w:szCs w:val="12"/>
              </w:rPr>
              <w:t>заявителя</w:t>
            </w:r>
          </w:p>
        </w:tc>
        <w:tc>
          <w:tcPr>
            <w:tcW w:w="1701" w:type="dxa"/>
            <w:tcBorders>
              <w:top w:val="single" w:sz="4" w:space="0" w:color="auto"/>
              <w:left w:val="single" w:sz="4" w:space="0" w:color="auto"/>
              <w:bottom w:val="single" w:sz="4" w:space="0" w:color="auto"/>
              <w:right w:val="single" w:sz="4" w:space="0" w:color="auto"/>
            </w:tcBorders>
          </w:tcPr>
          <w:p w:rsidR="00172F27" w:rsidRPr="003352AF" w:rsidRDefault="00172F27" w:rsidP="00172F27">
            <w:pPr>
              <w:pStyle w:val="ConsPlusNormal"/>
              <w:rPr>
                <w:sz w:val="12"/>
                <w:szCs w:val="12"/>
              </w:rPr>
            </w:pPr>
            <w:r w:rsidRPr="003352AF">
              <w:rPr>
                <w:sz w:val="12"/>
                <w:szCs w:val="12"/>
              </w:rPr>
              <w:t xml:space="preserve">Государственный инженер-инспектор </w:t>
            </w:r>
          </w:p>
        </w:tc>
        <w:tc>
          <w:tcPr>
            <w:tcW w:w="2835" w:type="dxa"/>
            <w:tcBorders>
              <w:top w:val="single" w:sz="4" w:space="0" w:color="auto"/>
              <w:left w:val="single" w:sz="4" w:space="0" w:color="auto"/>
              <w:bottom w:val="single" w:sz="4" w:space="0" w:color="auto"/>
              <w:right w:val="single" w:sz="4" w:space="0" w:color="auto"/>
            </w:tcBorders>
          </w:tcPr>
          <w:p w:rsidR="00172F27" w:rsidRPr="003352AF" w:rsidRDefault="00172F27" w:rsidP="00172F27">
            <w:pPr>
              <w:pStyle w:val="ConsPlusNormal"/>
              <w:rPr>
                <w:sz w:val="12"/>
                <w:szCs w:val="12"/>
              </w:rPr>
            </w:pPr>
            <w:r w:rsidRPr="003352AF">
              <w:rPr>
                <w:sz w:val="12"/>
                <w:szCs w:val="12"/>
              </w:rPr>
              <w:t>Доступ к АБД «Гостехнадзор Эксперт»</w:t>
            </w:r>
          </w:p>
        </w:tc>
        <w:tc>
          <w:tcPr>
            <w:tcW w:w="2268" w:type="dxa"/>
            <w:tcBorders>
              <w:top w:val="single" w:sz="4" w:space="0" w:color="auto"/>
              <w:left w:val="single" w:sz="4" w:space="0" w:color="auto"/>
              <w:bottom w:val="single" w:sz="4" w:space="0" w:color="auto"/>
              <w:right w:val="single" w:sz="4" w:space="0" w:color="auto"/>
            </w:tcBorders>
          </w:tcPr>
          <w:p w:rsidR="00172F27" w:rsidRPr="003352AF" w:rsidRDefault="00481D0B" w:rsidP="00172F27">
            <w:pPr>
              <w:pStyle w:val="ConsPlusNormal"/>
              <w:rPr>
                <w:sz w:val="12"/>
                <w:szCs w:val="12"/>
              </w:rPr>
            </w:pPr>
            <w:r w:rsidRPr="00481D0B">
              <w:rPr>
                <w:color w:val="000000" w:themeColor="text1"/>
                <w:sz w:val="12"/>
                <w:szCs w:val="12"/>
              </w:rPr>
              <w:t>-</w:t>
            </w:r>
            <w:r w:rsidR="00172F27" w:rsidRPr="00481D0B">
              <w:rPr>
                <w:color w:val="000000" w:themeColor="text1"/>
                <w:sz w:val="12"/>
                <w:szCs w:val="12"/>
              </w:rPr>
              <w:t xml:space="preserve"> </w:t>
            </w:r>
          </w:p>
        </w:tc>
      </w:tr>
      <w:tr w:rsidR="00862DCD" w:rsidTr="00AC7004">
        <w:tc>
          <w:tcPr>
            <w:tcW w:w="15026" w:type="dxa"/>
            <w:gridSpan w:val="7"/>
            <w:tcBorders>
              <w:top w:val="single" w:sz="4" w:space="0" w:color="auto"/>
              <w:left w:val="single" w:sz="4" w:space="0" w:color="auto"/>
              <w:bottom w:val="single" w:sz="4" w:space="0" w:color="auto"/>
              <w:right w:val="single" w:sz="4" w:space="0" w:color="auto"/>
            </w:tcBorders>
          </w:tcPr>
          <w:p w:rsidR="00862DCD" w:rsidRPr="00AC7004" w:rsidRDefault="00862DCD" w:rsidP="004506EA">
            <w:pPr>
              <w:pStyle w:val="ConsPlusNormal"/>
            </w:pPr>
            <w:r w:rsidRPr="00AC7004">
              <w:t>2. Наименование административной процедуры Прием экзаменов на право управления самоходными машинами</w:t>
            </w:r>
          </w:p>
        </w:tc>
      </w:tr>
      <w:tr w:rsidR="00172F27" w:rsidTr="00AC7004">
        <w:tc>
          <w:tcPr>
            <w:tcW w:w="475" w:type="dxa"/>
            <w:tcBorders>
              <w:top w:val="single" w:sz="4" w:space="0" w:color="auto"/>
              <w:left w:val="single" w:sz="4" w:space="0" w:color="auto"/>
              <w:bottom w:val="single" w:sz="4" w:space="0" w:color="auto"/>
              <w:right w:val="single" w:sz="4" w:space="0" w:color="auto"/>
            </w:tcBorders>
          </w:tcPr>
          <w:p w:rsidR="00172F27" w:rsidRDefault="00172F27" w:rsidP="00172F27">
            <w:pPr>
              <w:pStyle w:val="ConsPlusNormal"/>
            </w:pPr>
            <w:r>
              <w:t>1</w:t>
            </w:r>
          </w:p>
        </w:tc>
        <w:tc>
          <w:tcPr>
            <w:tcW w:w="1701" w:type="dxa"/>
            <w:tcBorders>
              <w:top w:val="single" w:sz="4" w:space="0" w:color="auto"/>
              <w:left w:val="single" w:sz="4" w:space="0" w:color="auto"/>
              <w:bottom w:val="single" w:sz="4" w:space="0" w:color="auto"/>
              <w:right w:val="single" w:sz="4" w:space="0" w:color="auto"/>
            </w:tcBorders>
          </w:tcPr>
          <w:p w:rsidR="00172F27" w:rsidRPr="0060725A" w:rsidRDefault="00172F27" w:rsidP="00172F27">
            <w:pPr>
              <w:pStyle w:val="ConsPlusNormal"/>
              <w:rPr>
                <w:rFonts w:ascii="Tahoma" w:hAnsi="Tahoma" w:cs="Tahoma"/>
                <w:sz w:val="12"/>
                <w:szCs w:val="12"/>
              </w:rPr>
            </w:pPr>
            <w:r>
              <w:rPr>
                <w:rFonts w:ascii="Tahoma" w:hAnsi="Tahoma" w:cs="Tahoma"/>
                <w:sz w:val="12"/>
                <w:szCs w:val="12"/>
              </w:rPr>
              <w:t xml:space="preserve">Теоретический экзамен </w:t>
            </w:r>
          </w:p>
        </w:tc>
        <w:tc>
          <w:tcPr>
            <w:tcW w:w="4061" w:type="dxa"/>
            <w:tcBorders>
              <w:top w:val="single" w:sz="4" w:space="0" w:color="auto"/>
              <w:left w:val="single" w:sz="4" w:space="0" w:color="auto"/>
              <w:bottom w:val="single" w:sz="4" w:space="0" w:color="auto"/>
              <w:right w:val="single" w:sz="4" w:space="0" w:color="auto"/>
            </w:tcBorders>
          </w:tcPr>
          <w:p w:rsidR="00172F27" w:rsidRDefault="00172F27" w:rsidP="00172F27">
            <w:pPr>
              <w:pStyle w:val="ConsPlusNormal"/>
              <w:rPr>
                <w:rFonts w:ascii="Tahoma" w:hAnsi="Tahoma" w:cs="Tahoma"/>
                <w:sz w:val="12"/>
                <w:szCs w:val="12"/>
              </w:rPr>
            </w:pPr>
            <w:r>
              <w:rPr>
                <w:rFonts w:ascii="Tahoma" w:hAnsi="Tahoma" w:cs="Tahoma"/>
                <w:sz w:val="12"/>
                <w:szCs w:val="12"/>
              </w:rPr>
              <w:t>Перед сдачей экзаменов заявитель (далее - кандидат) заполняет индивидуальную карточку (если она ранее не выдавалась)</w:t>
            </w:r>
            <w:proofErr w:type="gramStart"/>
            <w:r>
              <w:rPr>
                <w:rFonts w:ascii="Tahoma" w:hAnsi="Tahoma" w:cs="Tahoma"/>
                <w:sz w:val="12"/>
                <w:szCs w:val="12"/>
              </w:rPr>
              <w:t xml:space="preserve"> ,</w:t>
            </w:r>
            <w:proofErr w:type="gramEnd"/>
            <w:r>
              <w:rPr>
                <w:rFonts w:ascii="Tahoma" w:hAnsi="Tahoma" w:cs="Tahoma"/>
                <w:sz w:val="12"/>
                <w:szCs w:val="12"/>
              </w:rPr>
              <w:t xml:space="preserve"> которая вместе с паспортом или иным документом удостоверяющим личность, представляется экзаменатору.</w:t>
            </w:r>
          </w:p>
          <w:p w:rsidR="00172F27" w:rsidRPr="003352AF" w:rsidRDefault="00172F27" w:rsidP="00172F27">
            <w:pPr>
              <w:pStyle w:val="ConsPlusNormal"/>
              <w:rPr>
                <w:sz w:val="12"/>
                <w:szCs w:val="12"/>
              </w:rPr>
            </w:pPr>
            <w:r>
              <w:rPr>
                <w:rFonts w:ascii="Tahoma" w:hAnsi="Tahoma" w:cs="Tahoma"/>
                <w:sz w:val="12"/>
                <w:szCs w:val="12"/>
              </w:rPr>
              <w:t xml:space="preserve">Государственный инженер-инспектор, принимающий теоретический экзамен (экзаменатор), проводит его по экзаменационным билетам, утвержденным уполномоченными органами, путем опроса или при помощи компьютера и </w:t>
            </w:r>
            <w:r w:rsidRPr="003352AF">
              <w:rPr>
                <w:sz w:val="12"/>
                <w:szCs w:val="12"/>
              </w:rPr>
              <w:t>компьютерных программ. Экзаменатор проверят знание кандидатом:</w:t>
            </w:r>
          </w:p>
          <w:p w:rsidR="00172F27" w:rsidRPr="003352AF" w:rsidRDefault="00172F27" w:rsidP="00172F27">
            <w:pPr>
              <w:pStyle w:val="ConsPlusNormal"/>
              <w:rPr>
                <w:sz w:val="12"/>
                <w:szCs w:val="12"/>
              </w:rPr>
            </w:pPr>
            <w:r>
              <w:rPr>
                <w:sz w:val="12"/>
                <w:szCs w:val="12"/>
              </w:rPr>
              <w:lastRenderedPageBreak/>
              <w:t>-</w:t>
            </w:r>
            <w:r w:rsidRPr="003352AF">
              <w:rPr>
                <w:sz w:val="12"/>
                <w:szCs w:val="12"/>
              </w:rPr>
              <w:t xml:space="preserve"> Правил дорожного движения Российской Федерации и ответственности за их нарушения.</w:t>
            </w:r>
          </w:p>
        </w:tc>
        <w:tc>
          <w:tcPr>
            <w:tcW w:w="1985" w:type="dxa"/>
            <w:tcBorders>
              <w:top w:val="single" w:sz="4" w:space="0" w:color="auto"/>
              <w:left w:val="single" w:sz="4" w:space="0" w:color="auto"/>
              <w:bottom w:val="single" w:sz="4" w:space="0" w:color="auto"/>
              <w:right w:val="single" w:sz="4" w:space="0" w:color="auto"/>
            </w:tcBorders>
          </w:tcPr>
          <w:p w:rsidR="00172F27" w:rsidRPr="0060725A" w:rsidRDefault="00172F27" w:rsidP="00172F27">
            <w:pPr>
              <w:pStyle w:val="ConsPlusNormal"/>
              <w:rPr>
                <w:rFonts w:ascii="Tahoma" w:hAnsi="Tahoma" w:cs="Tahoma"/>
                <w:sz w:val="12"/>
                <w:szCs w:val="12"/>
              </w:rPr>
            </w:pPr>
            <w:r>
              <w:rPr>
                <w:rFonts w:ascii="Tahoma" w:hAnsi="Tahoma" w:cs="Tahoma"/>
                <w:sz w:val="12"/>
                <w:szCs w:val="12"/>
              </w:rPr>
              <w:lastRenderedPageBreak/>
              <w:t>20 минут на каждого экзаменуемого</w:t>
            </w:r>
          </w:p>
        </w:tc>
        <w:tc>
          <w:tcPr>
            <w:tcW w:w="1701" w:type="dxa"/>
            <w:tcBorders>
              <w:top w:val="single" w:sz="4" w:space="0" w:color="auto"/>
              <w:left w:val="single" w:sz="4" w:space="0" w:color="auto"/>
              <w:bottom w:val="single" w:sz="4" w:space="0" w:color="auto"/>
              <w:right w:val="single" w:sz="4" w:space="0" w:color="auto"/>
            </w:tcBorders>
          </w:tcPr>
          <w:p w:rsidR="00172F27" w:rsidRPr="003352AF" w:rsidRDefault="00172F27" w:rsidP="00172F27">
            <w:pPr>
              <w:pStyle w:val="ConsPlusNormal"/>
              <w:rPr>
                <w:sz w:val="12"/>
                <w:szCs w:val="12"/>
              </w:rPr>
            </w:pPr>
            <w:r w:rsidRPr="003352AF">
              <w:rPr>
                <w:sz w:val="12"/>
                <w:szCs w:val="12"/>
              </w:rPr>
              <w:t xml:space="preserve">Государственный инженер-инспектор </w:t>
            </w:r>
          </w:p>
        </w:tc>
        <w:tc>
          <w:tcPr>
            <w:tcW w:w="2835" w:type="dxa"/>
            <w:tcBorders>
              <w:top w:val="single" w:sz="4" w:space="0" w:color="auto"/>
              <w:left w:val="single" w:sz="4" w:space="0" w:color="auto"/>
              <w:bottom w:val="single" w:sz="4" w:space="0" w:color="auto"/>
              <w:right w:val="single" w:sz="4" w:space="0" w:color="auto"/>
            </w:tcBorders>
          </w:tcPr>
          <w:p w:rsidR="00172F27" w:rsidRPr="003352AF" w:rsidRDefault="00172F27" w:rsidP="00172F27">
            <w:pPr>
              <w:pStyle w:val="ConsPlusNormal"/>
              <w:rPr>
                <w:sz w:val="12"/>
                <w:szCs w:val="12"/>
              </w:rPr>
            </w:pPr>
            <w:r w:rsidRPr="003352AF">
              <w:rPr>
                <w:sz w:val="12"/>
                <w:szCs w:val="12"/>
              </w:rPr>
              <w:t>Доступ к АБД «Гостехнадзор Эксперт»</w:t>
            </w:r>
          </w:p>
        </w:tc>
        <w:tc>
          <w:tcPr>
            <w:tcW w:w="2268" w:type="dxa"/>
            <w:tcBorders>
              <w:top w:val="single" w:sz="4" w:space="0" w:color="auto"/>
              <w:left w:val="single" w:sz="4" w:space="0" w:color="auto"/>
              <w:bottom w:val="single" w:sz="4" w:space="0" w:color="auto"/>
              <w:right w:val="single" w:sz="4" w:space="0" w:color="auto"/>
            </w:tcBorders>
          </w:tcPr>
          <w:p w:rsidR="00172F27" w:rsidRPr="003352AF" w:rsidRDefault="00481D0B" w:rsidP="00172F27">
            <w:pPr>
              <w:pStyle w:val="ConsPlusNormal"/>
              <w:rPr>
                <w:sz w:val="12"/>
                <w:szCs w:val="12"/>
              </w:rPr>
            </w:pPr>
            <w:r>
              <w:rPr>
                <w:color w:val="000000" w:themeColor="text1"/>
                <w:sz w:val="12"/>
                <w:szCs w:val="12"/>
              </w:rPr>
              <w:t>-</w:t>
            </w:r>
            <w:r w:rsidR="00172F27" w:rsidRPr="00481D0B">
              <w:rPr>
                <w:color w:val="000000" w:themeColor="text1"/>
                <w:sz w:val="12"/>
                <w:szCs w:val="12"/>
              </w:rPr>
              <w:t xml:space="preserve"> </w:t>
            </w:r>
          </w:p>
        </w:tc>
      </w:tr>
      <w:tr w:rsidR="00862DCD" w:rsidTr="00AC7004">
        <w:tc>
          <w:tcPr>
            <w:tcW w:w="15026" w:type="dxa"/>
            <w:gridSpan w:val="7"/>
            <w:tcBorders>
              <w:top w:val="single" w:sz="4" w:space="0" w:color="auto"/>
              <w:left w:val="single" w:sz="4" w:space="0" w:color="auto"/>
              <w:bottom w:val="single" w:sz="4" w:space="0" w:color="auto"/>
              <w:right w:val="single" w:sz="4" w:space="0" w:color="auto"/>
            </w:tcBorders>
          </w:tcPr>
          <w:p w:rsidR="00862DCD" w:rsidRPr="00AC7004" w:rsidRDefault="00862DCD" w:rsidP="004506EA">
            <w:pPr>
              <w:pStyle w:val="ConsPlusNormal"/>
            </w:pPr>
            <w:r w:rsidRPr="00AC7004">
              <w:lastRenderedPageBreak/>
              <w:t>3. Наименование административной процедуры Выдача удостоверения тракториста-машиниста</w:t>
            </w:r>
          </w:p>
        </w:tc>
      </w:tr>
      <w:tr w:rsidR="00EA3A1D" w:rsidTr="00AC7004">
        <w:tc>
          <w:tcPr>
            <w:tcW w:w="475" w:type="dxa"/>
            <w:tcBorders>
              <w:top w:val="single" w:sz="4" w:space="0" w:color="auto"/>
              <w:left w:val="single" w:sz="4" w:space="0" w:color="auto"/>
              <w:bottom w:val="single" w:sz="4" w:space="0" w:color="auto"/>
              <w:right w:val="single" w:sz="4" w:space="0" w:color="auto"/>
            </w:tcBorders>
          </w:tcPr>
          <w:p w:rsidR="00EA3A1D" w:rsidRDefault="00EA3A1D" w:rsidP="00FA47A5">
            <w:pPr>
              <w:pStyle w:val="ConsPlusNormal"/>
            </w:pPr>
            <w:r>
              <w:t>1</w:t>
            </w:r>
          </w:p>
        </w:tc>
        <w:tc>
          <w:tcPr>
            <w:tcW w:w="1701" w:type="dxa"/>
            <w:tcBorders>
              <w:top w:val="single" w:sz="4" w:space="0" w:color="auto"/>
              <w:left w:val="single" w:sz="4" w:space="0" w:color="auto"/>
              <w:bottom w:val="single" w:sz="4" w:space="0" w:color="auto"/>
              <w:right w:val="single" w:sz="4" w:space="0" w:color="auto"/>
            </w:tcBorders>
          </w:tcPr>
          <w:p w:rsidR="00EA3A1D" w:rsidRPr="0060725A" w:rsidRDefault="00EA3A1D" w:rsidP="00FA47A5">
            <w:pPr>
              <w:pStyle w:val="ConsPlusNormal"/>
              <w:rPr>
                <w:sz w:val="12"/>
                <w:szCs w:val="12"/>
              </w:rPr>
            </w:pPr>
            <w:r>
              <w:rPr>
                <w:sz w:val="12"/>
                <w:szCs w:val="12"/>
              </w:rPr>
              <w:t xml:space="preserve">Выдача удостоверения тракториста-машиниста или временного удостоверения  </w:t>
            </w:r>
          </w:p>
        </w:tc>
        <w:tc>
          <w:tcPr>
            <w:tcW w:w="4061" w:type="dxa"/>
            <w:tcBorders>
              <w:top w:val="single" w:sz="4" w:space="0" w:color="auto"/>
              <w:left w:val="single" w:sz="4" w:space="0" w:color="auto"/>
              <w:bottom w:val="single" w:sz="4" w:space="0" w:color="auto"/>
              <w:right w:val="single" w:sz="4" w:space="0" w:color="auto"/>
            </w:tcBorders>
          </w:tcPr>
          <w:p w:rsidR="00EA3A1D" w:rsidRPr="00212B6B" w:rsidRDefault="00EA3A1D" w:rsidP="00FA47A5">
            <w:pPr>
              <w:pStyle w:val="ConsPlusNormal"/>
              <w:rPr>
                <w:sz w:val="12"/>
                <w:szCs w:val="12"/>
              </w:rPr>
            </w:pPr>
            <w:r w:rsidRPr="00212B6B">
              <w:rPr>
                <w:sz w:val="12"/>
                <w:szCs w:val="12"/>
              </w:rPr>
              <w:t xml:space="preserve">Государственный инженер-инспектор на основании протокола сдачи экзаменов и документов </w:t>
            </w:r>
            <w:proofErr w:type="gramStart"/>
            <w:r w:rsidRPr="00212B6B">
              <w:rPr>
                <w:sz w:val="12"/>
                <w:szCs w:val="12"/>
              </w:rPr>
              <w:t>согласно раздела</w:t>
            </w:r>
            <w:proofErr w:type="gramEnd"/>
            <w:r w:rsidRPr="00212B6B">
              <w:rPr>
                <w:sz w:val="12"/>
                <w:szCs w:val="12"/>
              </w:rPr>
              <w:t xml:space="preserve"> 4 настоящей технологической схемы оформляет соответствующие удостоверения тракториста-машиниста или временное удостоверение, серии и номера которых заносятся в реестр выдачи удостоверений и временных разрешений. При выдаче удостоверения тракториста-машиниста на право управления самоходными машинами другой категории ранее выданное удостоверение изымается,  а разрешающие отметки и записи из него переносятся в новое. </w:t>
            </w:r>
          </w:p>
          <w:p w:rsidR="00EA3A1D" w:rsidRPr="00212B6B" w:rsidRDefault="00EA3A1D" w:rsidP="00FA47A5">
            <w:pPr>
              <w:pStyle w:val="ConsPlusNormal"/>
              <w:rPr>
                <w:sz w:val="12"/>
                <w:szCs w:val="12"/>
              </w:rPr>
            </w:pPr>
            <w:r w:rsidRPr="00212B6B">
              <w:rPr>
                <w:sz w:val="12"/>
                <w:szCs w:val="12"/>
              </w:rPr>
              <w:t xml:space="preserve">Заполнение удостоверения, временного удостоверения производится на русском языке на печатающих устройствах  или специальными чернилами, а в исключительных случаях пастой черного цвета.       </w:t>
            </w:r>
          </w:p>
        </w:tc>
        <w:tc>
          <w:tcPr>
            <w:tcW w:w="1985" w:type="dxa"/>
            <w:tcBorders>
              <w:top w:val="single" w:sz="4" w:space="0" w:color="auto"/>
              <w:left w:val="single" w:sz="4" w:space="0" w:color="auto"/>
              <w:bottom w:val="single" w:sz="4" w:space="0" w:color="auto"/>
              <w:right w:val="single" w:sz="4" w:space="0" w:color="auto"/>
            </w:tcBorders>
          </w:tcPr>
          <w:p w:rsidR="00EA3A1D" w:rsidRPr="0060725A" w:rsidRDefault="00EA3A1D" w:rsidP="00FA47A5">
            <w:pPr>
              <w:pStyle w:val="ConsPlusNormal"/>
              <w:rPr>
                <w:rFonts w:ascii="Tahoma" w:hAnsi="Tahoma" w:cs="Tahoma"/>
                <w:sz w:val="12"/>
                <w:szCs w:val="12"/>
              </w:rPr>
            </w:pPr>
            <w:r>
              <w:rPr>
                <w:rFonts w:ascii="Tahoma" w:hAnsi="Tahoma" w:cs="Tahoma"/>
                <w:sz w:val="12"/>
                <w:szCs w:val="12"/>
              </w:rPr>
              <w:t xml:space="preserve">30 календарных дней </w:t>
            </w:r>
          </w:p>
        </w:tc>
        <w:tc>
          <w:tcPr>
            <w:tcW w:w="1701" w:type="dxa"/>
            <w:tcBorders>
              <w:top w:val="single" w:sz="4" w:space="0" w:color="auto"/>
              <w:left w:val="single" w:sz="4" w:space="0" w:color="auto"/>
              <w:bottom w:val="single" w:sz="4" w:space="0" w:color="auto"/>
              <w:right w:val="single" w:sz="4" w:space="0" w:color="auto"/>
            </w:tcBorders>
          </w:tcPr>
          <w:p w:rsidR="00EA3A1D" w:rsidRPr="00212B6B" w:rsidRDefault="00EA3A1D" w:rsidP="00FA47A5">
            <w:pPr>
              <w:pStyle w:val="ConsPlusNormal"/>
              <w:rPr>
                <w:sz w:val="12"/>
                <w:szCs w:val="12"/>
              </w:rPr>
            </w:pPr>
            <w:r>
              <w:rPr>
                <w:sz w:val="12"/>
                <w:szCs w:val="12"/>
              </w:rPr>
              <w:t xml:space="preserve">Государственный инженер-инспектор </w:t>
            </w:r>
          </w:p>
        </w:tc>
        <w:tc>
          <w:tcPr>
            <w:tcW w:w="2835" w:type="dxa"/>
            <w:tcBorders>
              <w:top w:val="single" w:sz="4" w:space="0" w:color="auto"/>
              <w:left w:val="single" w:sz="4" w:space="0" w:color="auto"/>
              <w:bottom w:val="single" w:sz="4" w:space="0" w:color="auto"/>
              <w:right w:val="single" w:sz="4" w:space="0" w:color="auto"/>
            </w:tcBorders>
          </w:tcPr>
          <w:p w:rsidR="00EA3A1D" w:rsidRPr="003352AF" w:rsidRDefault="00EA3A1D" w:rsidP="00FA47A5">
            <w:pPr>
              <w:pStyle w:val="ConsPlusNormal"/>
              <w:rPr>
                <w:sz w:val="12"/>
                <w:szCs w:val="12"/>
              </w:rPr>
            </w:pPr>
            <w:r w:rsidRPr="003352AF">
              <w:rPr>
                <w:sz w:val="12"/>
                <w:szCs w:val="12"/>
              </w:rPr>
              <w:t>Доступ к АБД «Гостехнадзор Эксперт»</w:t>
            </w:r>
          </w:p>
        </w:tc>
        <w:tc>
          <w:tcPr>
            <w:tcW w:w="2268" w:type="dxa"/>
            <w:tcBorders>
              <w:top w:val="single" w:sz="4" w:space="0" w:color="auto"/>
              <w:left w:val="single" w:sz="4" w:space="0" w:color="auto"/>
              <w:bottom w:val="single" w:sz="4" w:space="0" w:color="auto"/>
              <w:right w:val="single" w:sz="4" w:space="0" w:color="auto"/>
            </w:tcBorders>
          </w:tcPr>
          <w:p w:rsidR="00EA3A1D" w:rsidRPr="003352AF" w:rsidRDefault="00481D0B" w:rsidP="00FA47A5">
            <w:pPr>
              <w:pStyle w:val="ConsPlusNormal"/>
              <w:rPr>
                <w:sz w:val="12"/>
                <w:szCs w:val="12"/>
              </w:rPr>
            </w:pPr>
            <w:r>
              <w:rPr>
                <w:color w:val="000000" w:themeColor="text1"/>
                <w:sz w:val="12"/>
                <w:szCs w:val="12"/>
              </w:rPr>
              <w:t>-</w:t>
            </w:r>
            <w:r w:rsidR="00EA3A1D" w:rsidRPr="00481D0B">
              <w:rPr>
                <w:color w:val="000000" w:themeColor="text1"/>
                <w:sz w:val="12"/>
                <w:szCs w:val="12"/>
              </w:rPr>
              <w:t xml:space="preserve"> </w:t>
            </w:r>
          </w:p>
        </w:tc>
      </w:tr>
    </w:tbl>
    <w:p w:rsidR="0057778F" w:rsidRDefault="0057778F" w:rsidP="0057778F">
      <w:pPr>
        <w:pStyle w:val="ConsPlusNormal"/>
        <w:jc w:val="both"/>
      </w:pPr>
    </w:p>
    <w:p w:rsidR="0057778F" w:rsidRDefault="0057778F" w:rsidP="0057778F">
      <w:pPr>
        <w:pStyle w:val="ConsPlusNormal"/>
        <w:jc w:val="center"/>
        <w:outlineLvl w:val="1"/>
      </w:pPr>
      <w:r>
        <w:t>Раздел 8. "Особенности предоставления "</w:t>
      </w:r>
      <w:proofErr w:type="spellStart"/>
      <w:r>
        <w:t>подуслуги</w:t>
      </w:r>
      <w:proofErr w:type="spellEnd"/>
      <w:r>
        <w:t>"</w:t>
      </w:r>
    </w:p>
    <w:p w:rsidR="0057778F" w:rsidRDefault="0057778F" w:rsidP="0057778F">
      <w:pPr>
        <w:pStyle w:val="ConsPlusNormal"/>
        <w:jc w:val="center"/>
      </w:pPr>
      <w:r>
        <w:t>в электронной форме"</w:t>
      </w:r>
    </w:p>
    <w:p w:rsidR="0057778F" w:rsidRDefault="0057778F" w:rsidP="0057778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70"/>
        <w:gridCol w:w="1587"/>
        <w:gridCol w:w="1247"/>
        <w:gridCol w:w="2549"/>
        <w:gridCol w:w="2554"/>
        <w:gridCol w:w="1417"/>
        <w:gridCol w:w="2880"/>
      </w:tblGrid>
      <w:tr w:rsidR="0057778F" w:rsidTr="004506EA">
        <w:tc>
          <w:tcPr>
            <w:tcW w:w="1670"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Способ получения заявителем информации о сроках и порядке предоставления "</w:t>
            </w:r>
            <w:proofErr w:type="spellStart"/>
            <w:r>
              <w:t>подуслуги</w:t>
            </w:r>
            <w:proofErr w:type="spellEnd"/>
            <w:r>
              <w:t>"</w:t>
            </w:r>
          </w:p>
        </w:tc>
        <w:tc>
          <w:tcPr>
            <w:tcW w:w="158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Способ записи на прием в орган, МФЦ для подачи запроса о предоставлении "</w:t>
            </w:r>
            <w:proofErr w:type="spellStart"/>
            <w:r>
              <w:t>подуслуги</w:t>
            </w:r>
            <w:proofErr w:type="spellEnd"/>
            <w:r>
              <w:t>"</w:t>
            </w:r>
          </w:p>
        </w:tc>
        <w:tc>
          <w:tcPr>
            <w:tcW w:w="124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Способ формирования запроса о предоставлении "</w:t>
            </w:r>
            <w:proofErr w:type="spellStart"/>
            <w:r>
              <w:t>подуслуги</w:t>
            </w:r>
            <w:proofErr w:type="spellEnd"/>
            <w:r>
              <w:t>"</w:t>
            </w:r>
          </w:p>
        </w:tc>
        <w:tc>
          <w:tcPr>
            <w:tcW w:w="2549"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Способ приема и регистрации органом, предоставляющим услугу, запроса о предоставлении "</w:t>
            </w:r>
            <w:proofErr w:type="spellStart"/>
            <w:r>
              <w:t>подуслуги</w:t>
            </w:r>
            <w:proofErr w:type="spellEnd"/>
            <w:r>
              <w:t>" и иных документов, необходимых для предоставления "</w:t>
            </w:r>
            <w:proofErr w:type="spellStart"/>
            <w:r>
              <w:t>подуслуги</w:t>
            </w:r>
            <w:proofErr w:type="spellEnd"/>
            <w:r>
              <w:t>"</w:t>
            </w:r>
          </w:p>
        </w:tc>
        <w:tc>
          <w:tcPr>
            <w:tcW w:w="2554"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Способ оплаты государственной пошлины за предоставление "</w:t>
            </w:r>
            <w:proofErr w:type="spellStart"/>
            <w:r>
              <w:t>подуслуги</w:t>
            </w:r>
            <w:proofErr w:type="spellEnd"/>
            <w:r>
              <w:t>" и уплаты иных платежей, взимаемых в соответствии с законодательством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Способ получения сведений о ходе выполнения запроса о предоставлении "</w:t>
            </w:r>
            <w:proofErr w:type="spellStart"/>
            <w:r>
              <w:t>подуслуги</w:t>
            </w:r>
            <w:proofErr w:type="spellEnd"/>
            <w:r>
              <w:t>"</w:t>
            </w:r>
          </w:p>
        </w:tc>
        <w:tc>
          <w:tcPr>
            <w:tcW w:w="2880"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Способ подачи жалобы на нарушение порядка предоставления "</w:t>
            </w:r>
            <w:proofErr w:type="spellStart"/>
            <w:r>
              <w:t>подуслуги</w:t>
            </w:r>
            <w:proofErr w:type="spellEnd"/>
            <w:r>
              <w:t>" и досудебного (внесудебного) обжалования решений и действий (бездействия) органа в процессе получения "</w:t>
            </w:r>
            <w:proofErr w:type="spellStart"/>
            <w:r>
              <w:t>подуслуги</w:t>
            </w:r>
            <w:proofErr w:type="spellEnd"/>
            <w:r>
              <w:t>"</w:t>
            </w:r>
          </w:p>
        </w:tc>
      </w:tr>
      <w:tr w:rsidR="0057778F" w:rsidTr="004506EA">
        <w:tc>
          <w:tcPr>
            <w:tcW w:w="1670"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1</w:t>
            </w:r>
          </w:p>
        </w:tc>
        <w:tc>
          <w:tcPr>
            <w:tcW w:w="158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3</w:t>
            </w:r>
          </w:p>
        </w:tc>
        <w:tc>
          <w:tcPr>
            <w:tcW w:w="2549"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4</w:t>
            </w:r>
          </w:p>
        </w:tc>
        <w:tc>
          <w:tcPr>
            <w:tcW w:w="2554"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6</w:t>
            </w:r>
          </w:p>
        </w:tc>
        <w:tc>
          <w:tcPr>
            <w:tcW w:w="2880" w:type="dxa"/>
            <w:tcBorders>
              <w:top w:val="single" w:sz="4" w:space="0" w:color="auto"/>
              <w:left w:val="single" w:sz="4" w:space="0" w:color="auto"/>
              <w:bottom w:val="single" w:sz="4" w:space="0" w:color="auto"/>
              <w:right w:val="single" w:sz="4" w:space="0" w:color="auto"/>
            </w:tcBorders>
          </w:tcPr>
          <w:p w:rsidR="0057778F" w:rsidRDefault="0057778F" w:rsidP="004506EA">
            <w:pPr>
              <w:pStyle w:val="ConsPlusNormal"/>
              <w:jc w:val="center"/>
            </w:pPr>
            <w:r>
              <w:t>7</w:t>
            </w:r>
          </w:p>
        </w:tc>
      </w:tr>
      <w:tr w:rsidR="0057778F" w:rsidTr="004506EA">
        <w:tc>
          <w:tcPr>
            <w:tcW w:w="13904" w:type="dxa"/>
            <w:gridSpan w:val="7"/>
            <w:tcBorders>
              <w:top w:val="single" w:sz="4" w:space="0" w:color="auto"/>
              <w:left w:val="single" w:sz="4" w:space="0" w:color="auto"/>
              <w:bottom w:val="single" w:sz="4" w:space="0" w:color="auto"/>
              <w:right w:val="single" w:sz="4" w:space="0" w:color="auto"/>
            </w:tcBorders>
          </w:tcPr>
          <w:p w:rsidR="00862DCD" w:rsidRPr="00753764" w:rsidRDefault="00862DCD" w:rsidP="00862DCD">
            <w:pPr>
              <w:pStyle w:val="ConsPlusNormal"/>
              <w:jc w:val="center"/>
              <w:rPr>
                <w:rFonts w:ascii="Tahoma" w:hAnsi="Tahoma" w:cs="Tahoma"/>
                <w:sz w:val="12"/>
                <w:szCs w:val="12"/>
              </w:rPr>
            </w:pPr>
            <w:r w:rsidRPr="00753764">
              <w:rPr>
                <w:rFonts w:ascii="Tahoma" w:hAnsi="Tahoma" w:cs="Tahoma"/>
                <w:sz w:val="12"/>
                <w:szCs w:val="12"/>
              </w:rPr>
              <w:t>1. Наименование "</w:t>
            </w:r>
            <w:proofErr w:type="spellStart"/>
            <w:r w:rsidRPr="00753764">
              <w:rPr>
                <w:rFonts w:ascii="Tahoma" w:hAnsi="Tahoma" w:cs="Tahoma"/>
                <w:sz w:val="12"/>
                <w:szCs w:val="12"/>
              </w:rPr>
              <w:t>подуслуги</w:t>
            </w:r>
            <w:proofErr w:type="spellEnd"/>
            <w:r w:rsidRPr="00753764">
              <w:rPr>
                <w:rFonts w:ascii="Tahoma" w:hAnsi="Tahoma" w:cs="Tahoma"/>
                <w:sz w:val="12"/>
                <w:szCs w:val="12"/>
              </w:rPr>
              <w:t>" Прием экзаменов на право управления самоходными машинами и выдача удостоверений  тракториста-машиниста (тракториста);</w:t>
            </w:r>
          </w:p>
          <w:p w:rsidR="0057778F" w:rsidRDefault="0057778F" w:rsidP="004506EA">
            <w:pPr>
              <w:pStyle w:val="ConsPlusNormal"/>
              <w:jc w:val="center"/>
              <w:outlineLvl w:val="2"/>
            </w:pPr>
          </w:p>
        </w:tc>
      </w:tr>
      <w:tr w:rsidR="00E67D5E" w:rsidTr="004506EA">
        <w:tc>
          <w:tcPr>
            <w:tcW w:w="1670" w:type="dxa"/>
            <w:tcBorders>
              <w:top w:val="single" w:sz="4" w:space="0" w:color="auto"/>
              <w:left w:val="single" w:sz="4" w:space="0" w:color="auto"/>
              <w:bottom w:val="single" w:sz="4" w:space="0" w:color="auto"/>
              <w:right w:val="single" w:sz="4" w:space="0" w:color="auto"/>
            </w:tcBorders>
          </w:tcPr>
          <w:p w:rsidR="00E67D5E" w:rsidRPr="00E67D5E" w:rsidRDefault="00E67D5E" w:rsidP="00CE13B8">
            <w:pPr>
              <w:pStyle w:val="ConsPlusNormal"/>
              <w:rPr>
                <w:color w:val="000000" w:themeColor="text1"/>
                <w:sz w:val="12"/>
                <w:szCs w:val="12"/>
              </w:rPr>
            </w:pPr>
            <w:r w:rsidRPr="00FA47A5">
              <w:rPr>
                <w:sz w:val="12"/>
                <w:szCs w:val="12"/>
              </w:rPr>
              <w:t xml:space="preserve">1. </w:t>
            </w:r>
            <w:r>
              <w:rPr>
                <w:sz w:val="12"/>
                <w:szCs w:val="12"/>
              </w:rPr>
              <w:t xml:space="preserve">Официальный сайт Департамента </w:t>
            </w:r>
            <w:proofErr w:type="spellStart"/>
            <w:r w:rsidRPr="00E67D5E">
              <w:rPr>
                <w:color w:val="000000" w:themeColor="text1"/>
                <w:sz w:val="12"/>
                <w:szCs w:val="12"/>
              </w:rPr>
              <w:t>госстройтехнадзора</w:t>
            </w:r>
            <w:proofErr w:type="spellEnd"/>
            <w:r w:rsidRPr="00E67D5E">
              <w:rPr>
                <w:color w:val="000000" w:themeColor="text1"/>
                <w:sz w:val="12"/>
                <w:szCs w:val="12"/>
              </w:rPr>
              <w:t xml:space="preserve"> Смоленской области </w:t>
            </w:r>
            <w:hyperlink r:id="rId11" w:history="1">
              <w:r w:rsidRPr="00E67D5E">
                <w:rPr>
                  <w:rStyle w:val="a5"/>
                  <w:color w:val="000000" w:themeColor="text1"/>
                  <w:sz w:val="12"/>
                  <w:szCs w:val="12"/>
                </w:rPr>
                <w:t>http://gstn.admin-smolensk.ru/</w:t>
              </w:r>
            </w:hyperlink>
            <w:r w:rsidRPr="00E67D5E">
              <w:rPr>
                <w:color w:val="000000" w:themeColor="text1"/>
                <w:sz w:val="12"/>
                <w:szCs w:val="12"/>
              </w:rPr>
              <w:t>;</w:t>
            </w:r>
          </w:p>
          <w:p w:rsidR="00E67D5E" w:rsidRPr="00E67D5E" w:rsidRDefault="00E67D5E" w:rsidP="00E67D5E">
            <w:pPr>
              <w:pStyle w:val="ConsPlusNormal"/>
              <w:shd w:val="clear" w:color="auto" w:fill="FFFFFF" w:themeFill="background1"/>
              <w:rPr>
                <w:color w:val="000000" w:themeColor="text1"/>
                <w:sz w:val="12"/>
                <w:szCs w:val="12"/>
              </w:rPr>
            </w:pPr>
            <w:r w:rsidRPr="00E67D5E">
              <w:rPr>
                <w:color w:val="000000" w:themeColor="text1"/>
                <w:sz w:val="12"/>
                <w:szCs w:val="12"/>
              </w:rPr>
              <w:t xml:space="preserve">2. Портал государственных и муниципальных услуг Смоленской области </w:t>
            </w:r>
            <w:hyperlink r:id="rId12" w:history="1">
              <w:r w:rsidRPr="00E67D5E">
                <w:rPr>
                  <w:rStyle w:val="a5"/>
                  <w:color w:val="000000" w:themeColor="text1"/>
                  <w:sz w:val="12"/>
                  <w:szCs w:val="12"/>
                </w:rPr>
                <w:t>http://pgu.admin-smolensk.ru/</w:t>
              </w:r>
            </w:hyperlink>
            <w:r w:rsidRPr="00E67D5E">
              <w:rPr>
                <w:color w:val="000000" w:themeColor="text1"/>
                <w:sz w:val="12"/>
                <w:szCs w:val="12"/>
              </w:rPr>
              <w:t>;</w:t>
            </w:r>
          </w:p>
          <w:p w:rsidR="00E67D5E" w:rsidRPr="00FA47A5" w:rsidRDefault="00E67D5E" w:rsidP="00E67D5E">
            <w:pPr>
              <w:pStyle w:val="ConsPlusNormal"/>
              <w:shd w:val="clear" w:color="auto" w:fill="FFFFFF" w:themeFill="background1"/>
              <w:rPr>
                <w:sz w:val="12"/>
                <w:szCs w:val="12"/>
              </w:rPr>
            </w:pPr>
            <w:r w:rsidRPr="00E67D5E">
              <w:rPr>
                <w:color w:val="000000" w:themeColor="text1"/>
                <w:sz w:val="12"/>
                <w:szCs w:val="12"/>
              </w:rPr>
              <w:t xml:space="preserve">3. По электронной почте </w:t>
            </w:r>
            <w:hyperlink r:id="rId13" w:history="1">
              <w:r w:rsidRPr="00E67D5E">
                <w:rPr>
                  <w:rStyle w:val="a5"/>
                  <w:color w:val="000000" w:themeColor="text1"/>
                  <w:sz w:val="12"/>
                  <w:szCs w:val="12"/>
                  <w:shd w:val="clear" w:color="auto" w:fill="FFFFFF" w:themeFill="background1"/>
                </w:rPr>
                <w:t>gugsn@admin-smolensk.ru</w:t>
              </w:r>
            </w:hyperlink>
          </w:p>
        </w:tc>
        <w:tc>
          <w:tcPr>
            <w:tcW w:w="1587" w:type="dxa"/>
            <w:tcBorders>
              <w:top w:val="single" w:sz="4" w:space="0" w:color="auto"/>
              <w:left w:val="single" w:sz="4" w:space="0" w:color="auto"/>
              <w:bottom w:val="single" w:sz="4" w:space="0" w:color="auto"/>
              <w:right w:val="single" w:sz="4" w:space="0" w:color="auto"/>
            </w:tcBorders>
          </w:tcPr>
          <w:p w:rsidR="00E67D5E" w:rsidRPr="00E67D5E" w:rsidRDefault="00E67D5E" w:rsidP="00E67D5E">
            <w:pPr>
              <w:pStyle w:val="ConsPlusNormal"/>
              <w:shd w:val="clear" w:color="auto" w:fill="FFFFFF" w:themeFill="background1"/>
              <w:rPr>
                <w:color w:val="000000" w:themeColor="text1"/>
                <w:sz w:val="12"/>
                <w:szCs w:val="12"/>
              </w:rPr>
            </w:pPr>
            <w:r>
              <w:rPr>
                <w:sz w:val="12"/>
                <w:szCs w:val="12"/>
              </w:rPr>
              <w:t>1</w:t>
            </w:r>
            <w:r w:rsidRPr="00E67D5E">
              <w:rPr>
                <w:sz w:val="12"/>
                <w:szCs w:val="12"/>
              </w:rPr>
              <w:t xml:space="preserve">. </w:t>
            </w:r>
            <w:r w:rsidRPr="00E67D5E">
              <w:rPr>
                <w:color w:val="000000" w:themeColor="text1"/>
                <w:sz w:val="12"/>
                <w:szCs w:val="12"/>
              </w:rPr>
              <w:t xml:space="preserve">Портал государственных и муниципальных услуг Смоленской области </w:t>
            </w:r>
            <w:hyperlink r:id="rId14" w:history="1">
              <w:r w:rsidRPr="00E67D5E">
                <w:rPr>
                  <w:rStyle w:val="a5"/>
                  <w:color w:val="000000" w:themeColor="text1"/>
                  <w:sz w:val="12"/>
                  <w:szCs w:val="12"/>
                </w:rPr>
                <w:t>http://pgu.admin-smolensk.ru/</w:t>
              </w:r>
            </w:hyperlink>
            <w:r w:rsidRPr="00E67D5E">
              <w:rPr>
                <w:color w:val="000000" w:themeColor="text1"/>
                <w:sz w:val="12"/>
                <w:szCs w:val="12"/>
              </w:rPr>
              <w:t>;</w:t>
            </w:r>
          </w:p>
          <w:p w:rsidR="00E67D5E" w:rsidRPr="00AA37CD" w:rsidRDefault="00E67D5E" w:rsidP="00E67D5E">
            <w:pPr>
              <w:pStyle w:val="ConsPlusNormal"/>
              <w:rPr>
                <w:sz w:val="12"/>
                <w:szCs w:val="12"/>
              </w:rPr>
            </w:pPr>
            <w:r w:rsidRPr="00E67D5E">
              <w:rPr>
                <w:sz w:val="12"/>
                <w:szCs w:val="12"/>
              </w:rPr>
              <w:t>2. По телефо</w:t>
            </w:r>
            <w:r>
              <w:rPr>
                <w:sz w:val="12"/>
                <w:szCs w:val="12"/>
              </w:rPr>
              <w:t>нному звонку</w:t>
            </w:r>
            <w:r w:rsidRPr="00E67D5E">
              <w:rPr>
                <w:sz w:val="12"/>
                <w:szCs w:val="12"/>
              </w:rPr>
              <w:t xml:space="preserve"> в Департамент </w:t>
            </w:r>
            <w:proofErr w:type="spellStart"/>
            <w:r w:rsidRPr="00E67D5E">
              <w:rPr>
                <w:sz w:val="12"/>
                <w:szCs w:val="12"/>
              </w:rPr>
              <w:t>госстройтехнадзора</w:t>
            </w:r>
            <w:proofErr w:type="spellEnd"/>
            <w:r w:rsidRPr="00E67D5E">
              <w:rPr>
                <w:sz w:val="12"/>
                <w:szCs w:val="12"/>
              </w:rPr>
              <w:t xml:space="preserve"> Смоленской области</w:t>
            </w:r>
            <w:r>
              <w:rPr>
                <w:sz w:val="12"/>
                <w:szCs w:val="12"/>
              </w:rPr>
              <w:t xml:space="preserve"> </w:t>
            </w:r>
          </w:p>
        </w:tc>
        <w:tc>
          <w:tcPr>
            <w:tcW w:w="1247" w:type="dxa"/>
            <w:tcBorders>
              <w:top w:val="single" w:sz="4" w:space="0" w:color="auto"/>
              <w:left w:val="single" w:sz="4" w:space="0" w:color="auto"/>
              <w:bottom w:val="single" w:sz="4" w:space="0" w:color="auto"/>
              <w:right w:val="single" w:sz="4" w:space="0" w:color="auto"/>
            </w:tcBorders>
          </w:tcPr>
          <w:p w:rsidR="00E67D5E" w:rsidRPr="00E67D5E" w:rsidRDefault="00E67D5E" w:rsidP="004506EA">
            <w:pPr>
              <w:pStyle w:val="ConsPlusNormal"/>
              <w:rPr>
                <w:sz w:val="12"/>
                <w:szCs w:val="12"/>
              </w:rPr>
            </w:pPr>
            <w:r>
              <w:rPr>
                <w:sz w:val="12"/>
                <w:szCs w:val="12"/>
              </w:rPr>
              <w:t>Запрос может быть осуществлен устно заявителем или на бумажном носителе</w:t>
            </w:r>
          </w:p>
        </w:tc>
        <w:tc>
          <w:tcPr>
            <w:tcW w:w="2549"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rPr>
                <w:sz w:val="12"/>
                <w:szCs w:val="12"/>
              </w:rPr>
            </w:pPr>
            <w:r w:rsidRPr="00E67D5E">
              <w:rPr>
                <w:sz w:val="12"/>
                <w:szCs w:val="12"/>
              </w:rPr>
              <w:t>Требуется предоставление документов на бумажном носителе</w:t>
            </w:r>
          </w:p>
        </w:tc>
        <w:tc>
          <w:tcPr>
            <w:tcW w:w="2554" w:type="dxa"/>
            <w:tcBorders>
              <w:top w:val="single" w:sz="4" w:space="0" w:color="auto"/>
              <w:left w:val="single" w:sz="4" w:space="0" w:color="auto"/>
              <w:bottom w:val="single" w:sz="4" w:space="0" w:color="auto"/>
              <w:right w:val="single" w:sz="4" w:space="0" w:color="auto"/>
            </w:tcBorders>
          </w:tcPr>
          <w:p w:rsidR="00E67D5E" w:rsidRPr="00E67D5E" w:rsidRDefault="00E67D5E" w:rsidP="004506EA">
            <w:pPr>
              <w:pStyle w:val="ConsPlusNormal"/>
              <w:rPr>
                <w:sz w:val="12"/>
                <w:szCs w:val="12"/>
              </w:rPr>
            </w:pPr>
            <w:r w:rsidRPr="00E67D5E">
              <w:rPr>
                <w:sz w:val="12"/>
                <w:szCs w:val="12"/>
              </w:rPr>
              <w:t>Государственная пошлина – 500 рублей</w:t>
            </w:r>
          </w:p>
        </w:tc>
        <w:tc>
          <w:tcPr>
            <w:tcW w:w="1417" w:type="dxa"/>
            <w:tcBorders>
              <w:top w:val="single" w:sz="4" w:space="0" w:color="auto"/>
              <w:left w:val="single" w:sz="4" w:space="0" w:color="auto"/>
              <w:bottom w:val="single" w:sz="4" w:space="0" w:color="auto"/>
              <w:right w:val="single" w:sz="4" w:space="0" w:color="auto"/>
            </w:tcBorders>
          </w:tcPr>
          <w:p w:rsidR="00E67D5E" w:rsidRPr="00E67D5E" w:rsidRDefault="00E67D5E" w:rsidP="004506EA">
            <w:pPr>
              <w:pStyle w:val="ConsPlusNormal"/>
              <w:rPr>
                <w:sz w:val="12"/>
                <w:szCs w:val="12"/>
              </w:rPr>
            </w:pPr>
            <w:r w:rsidRPr="00E67D5E">
              <w:rPr>
                <w:sz w:val="12"/>
                <w:szCs w:val="12"/>
              </w:rPr>
              <w:t xml:space="preserve">По телефонной связи инженерами-инспекторами гостехнадзора Департамента </w:t>
            </w:r>
            <w:proofErr w:type="spellStart"/>
            <w:r w:rsidRPr="00E67D5E">
              <w:rPr>
                <w:sz w:val="12"/>
                <w:szCs w:val="12"/>
              </w:rPr>
              <w:t>госстройтехнадзора</w:t>
            </w:r>
            <w:proofErr w:type="spellEnd"/>
            <w:r w:rsidRPr="00E67D5E">
              <w:rPr>
                <w:sz w:val="12"/>
                <w:szCs w:val="12"/>
              </w:rPr>
              <w:t xml:space="preserve"> Смоленской области ответственными за информирование </w:t>
            </w:r>
          </w:p>
        </w:tc>
        <w:tc>
          <w:tcPr>
            <w:tcW w:w="2880" w:type="dxa"/>
            <w:tcBorders>
              <w:top w:val="single" w:sz="4" w:space="0" w:color="auto"/>
              <w:left w:val="single" w:sz="4" w:space="0" w:color="auto"/>
              <w:bottom w:val="single" w:sz="4" w:space="0" w:color="auto"/>
              <w:right w:val="single" w:sz="4" w:space="0" w:color="auto"/>
            </w:tcBorders>
          </w:tcPr>
          <w:p w:rsidR="00E67D5E" w:rsidRPr="00E67D5E" w:rsidRDefault="00E67D5E" w:rsidP="00E67D5E">
            <w:pPr>
              <w:pStyle w:val="ConsPlusNormal"/>
              <w:rPr>
                <w:color w:val="000000" w:themeColor="text1"/>
                <w:sz w:val="12"/>
                <w:szCs w:val="12"/>
              </w:rPr>
            </w:pPr>
            <w:r w:rsidRPr="00FA47A5">
              <w:rPr>
                <w:sz w:val="12"/>
                <w:szCs w:val="12"/>
              </w:rPr>
              <w:t xml:space="preserve">1. </w:t>
            </w:r>
            <w:r>
              <w:rPr>
                <w:sz w:val="12"/>
                <w:szCs w:val="12"/>
              </w:rPr>
              <w:t xml:space="preserve">Официальный сайт Департамента </w:t>
            </w:r>
            <w:proofErr w:type="spellStart"/>
            <w:r w:rsidRPr="00E67D5E">
              <w:rPr>
                <w:color w:val="000000" w:themeColor="text1"/>
                <w:sz w:val="12"/>
                <w:szCs w:val="12"/>
              </w:rPr>
              <w:t>госстройтехнадзора</w:t>
            </w:r>
            <w:proofErr w:type="spellEnd"/>
            <w:r w:rsidRPr="00E67D5E">
              <w:rPr>
                <w:color w:val="000000" w:themeColor="text1"/>
                <w:sz w:val="12"/>
                <w:szCs w:val="12"/>
              </w:rPr>
              <w:t xml:space="preserve"> Смоленской области </w:t>
            </w:r>
            <w:hyperlink r:id="rId15" w:history="1">
              <w:r w:rsidRPr="00E67D5E">
                <w:rPr>
                  <w:rStyle w:val="a5"/>
                  <w:color w:val="000000" w:themeColor="text1"/>
                  <w:sz w:val="12"/>
                  <w:szCs w:val="12"/>
                </w:rPr>
                <w:t>http://gstn.admin-smolensk.ru/</w:t>
              </w:r>
            </w:hyperlink>
            <w:r w:rsidRPr="00E67D5E">
              <w:rPr>
                <w:color w:val="000000" w:themeColor="text1"/>
                <w:sz w:val="12"/>
                <w:szCs w:val="12"/>
              </w:rPr>
              <w:t>;</w:t>
            </w:r>
          </w:p>
          <w:p w:rsidR="00E67D5E" w:rsidRPr="00E67D5E" w:rsidRDefault="00E67D5E" w:rsidP="00E67D5E">
            <w:pPr>
              <w:pStyle w:val="ConsPlusNormal"/>
              <w:shd w:val="clear" w:color="auto" w:fill="FFFFFF" w:themeFill="background1"/>
              <w:rPr>
                <w:color w:val="000000" w:themeColor="text1"/>
                <w:sz w:val="12"/>
                <w:szCs w:val="12"/>
              </w:rPr>
            </w:pPr>
            <w:r w:rsidRPr="00E67D5E">
              <w:rPr>
                <w:color w:val="000000" w:themeColor="text1"/>
                <w:sz w:val="12"/>
                <w:szCs w:val="12"/>
              </w:rPr>
              <w:t xml:space="preserve">2. Портал государственных и муниципальных услуг Смоленской области </w:t>
            </w:r>
            <w:hyperlink r:id="rId16" w:history="1">
              <w:r w:rsidRPr="00E67D5E">
                <w:rPr>
                  <w:rStyle w:val="a5"/>
                  <w:color w:val="000000" w:themeColor="text1"/>
                  <w:sz w:val="12"/>
                  <w:szCs w:val="12"/>
                </w:rPr>
                <w:t>http://pgu.admin-smolensk.ru/</w:t>
              </w:r>
            </w:hyperlink>
            <w:r w:rsidRPr="00E67D5E">
              <w:rPr>
                <w:color w:val="000000" w:themeColor="text1"/>
                <w:sz w:val="12"/>
                <w:szCs w:val="12"/>
              </w:rPr>
              <w:t>;</w:t>
            </w:r>
          </w:p>
          <w:p w:rsidR="00E67D5E" w:rsidRPr="00E67D5E" w:rsidRDefault="00E67D5E" w:rsidP="00E67D5E">
            <w:pPr>
              <w:pStyle w:val="ConsPlusNormal"/>
              <w:rPr>
                <w:sz w:val="12"/>
                <w:szCs w:val="12"/>
              </w:rPr>
            </w:pPr>
            <w:r w:rsidRPr="00E67D5E">
              <w:rPr>
                <w:color w:val="000000" w:themeColor="text1"/>
                <w:sz w:val="12"/>
                <w:szCs w:val="12"/>
              </w:rPr>
              <w:t xml:space="preserve">3. </w:t>
            </w:r>
            <w:r>
              <w:rPr>
                <w:color w:val="000000" w:themeColor="text1"/>
                <w:sz w:val="12"/>
                <w:szCs w:val="12"/>
              </w:rPr>
              <w:t>СОГБУ МФЦ Смоленской области</w:t>
            </w:r>
          </w:p>
        </w:tc>
      </w:tr>
      <w:tr w:rsidR="00E67D5E" w:rsidTr="004506EA">
        <w:tc>
          <w:tcPr>
            <w:tcW w:w="13904" w:type="dxa"/>
            <w:gridSpan w:val="7"/>
            <w:tcBorders>
              <w:top w:val="single" w:sz="4" w:space="0" w:color="auto"/>
              <w:left w:val="single" w:sz="4" w:space="0" w:color="auto"/>
              <w:bottom w:val="single" w:sz="4" w:space="0" w:color="auto"/>
              <w:right w:val="single" w:sz="4" w:space="0" w:color="auto"/>
            </w:tcBorders>
          </w:tcPr>
          <w:p w:rsidR="00E67D5E" w:rsidRPr="00E106DD" w:rsidRDefault="00E67D5E" w:rsidP="00862DCD">
            <w:pPr>
              <w:pStyle w:val="ConsPlusNormal"/>
              <w:jc w:val="center"/>
              <w:rPr>
                <w:rFonts w:ascii="Tahoma" w:hAnsi="Tahoma" w:cs="Tahoma"/>
                <w:sz w:val="12"/>
                <w:szCs w:val="12"/>
              </w:rPr>
            </w:pPr>
            <w:r w:rsidRPr="00E106DD">
              <w:rPr>
                <w:rFonts w:ascii="Tahoma" w:hAnsi="Tahoma" w:cs="Tahoma"/>
                <w:sz w:val="12"/>
                <w:szCs w:val="12"/>
              </w:rPr>
              <w:t>2. Наименование "</w:t>
            </w:r>
            <w:proofErr w:type="spellStart"/>
            <w:r w:rsidRPr="00E106DD">
              <w:rPr>
                <w:rFonts w:ascii="Tahoma" w:hAnsi="Tahoma" w:cs="Tahoma"/>
                <w:sz w:val="12"/>
                <w:szCs w:val="12"/>
              </w:rPr>
              <w:t>подуслуги</w:t>
            </w:r>
            <w:proofErr w:type="spellEnd"/>
            <w:r w:rsidRPr="00E106DD">
              <w:rPr>
                <w:rFonts w:ascii="Tahoma" w:hAnsi="Tahoma" w:cs="Tahoma"/>
                <w:sz w:val="12"/>
                <w:szCs w:val="12"/>
              </w:rPr>
              <w:t>" Замена  удостоверения тракториста-машиниста (тракториста), временного удостоверения или удостоверения другого вида;</w:t>
            </w:r>
          </w:p>
          <w:p w:rsidR="00E67D5E" w:rsidRDefault="00E67D5E" w:rsidP="004506EA">
            <w:pPr>
              <w:pStyle w:val="ConsPlusNormal"/>
              <w:jc w:val="center"/>
              <w:outlineLvl w:val="2"/>
            </w:pPr>
          </w:p>
        </w:tc>
      </w:tr>
      <w:tr w:rsidR="00E67D5E" w:rsidTr="004506EA">
        <w:tc>
          <w:tcPr>
            <w:tcW w:w="1670"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rPr>
                <w:color w:val="000000" w:themeColor="text1"/>
                <w:sz w:val="12"/>
                <w:szCs w:val="12"/>
              </w:rPr>
            </w:pPr>
            <w:r w:rsidRPr="00FA47A5">
              <w:rPr>
                <w:sz w:val="12"/>
                <w:szCs w:val="12"/>
              </w:rPr>
              <w:t xml:space="preserve">1. </w:t>
            </w:r>
            <w:r>
              <w:rPr>
                <w:sz w:val="12"/>
                <w:szCs w:val="12"/>
              </w:rPr>
              <w:t xml:space="preserve">Официальный сайт </w:t>
            </w:r>
            <w:r>
              <w:rPr>
                <w:sz w:val="12"/>
                <w:szCs w:val="12"/>
              </w:rPr>
              <w:lastRenderedPageBreak/>
              <w:t xml:space="preserve">Департамента </w:t>
            </w:r>
            <w:proofErr w:type="spellStart"/>
            <w:r w:rsidRPr="00E67D5E">
              <w:rPr>
                <w:color w:val="000000" w:themeColor="text1"/>
                <w:sz w:val="12"/>
                <w:szCs w:val="12"/>
              </w:rPr>
              <w:t>госстройтехнадзора</w:t>
            </w:r>
            <w:proofErr w:type="spellEnd"/>
            <w:r w:rsidRPr="00E67D5E">
              <w:rPr>
                <w:color w:val="000000" w:themeColor="text1"/>
                <w:sz w:val="12"/>
                <w:szCs w:val="12"/>
              </w:rPr>
              <w:t xml:space="preserve"> Смоленской области </w:t>
            </w:r>
            <w:hyperlink r:id="rId17" w:history="1">
              <w:r w:rsidRPr="00E67D5E">
                <w:rPr>
                  <w:rStyle w:val="a5"/>
                  <w:color w:val="000000" w:themeColor="text1"/>
                  <w:sz w:val="12"/>
                  <w:szCs w:val="12"/>
                </w:rPr>
                <w:t>http://gstn.admin-smolensk.ru/</w:t>
              </w:r>
            </w:hyperlink>
            <w:r w:rsidRPr="00E67D5E">
              <w:rPr>
                <w:color w:val="000000" w:themeColor="text1"/>
                <w:sz w:val="12"/>
                <w:szCs w:val="12"/>
              </w:rPr>
              <w:t>;</w:t>
            </w:r>
          </w:p>
          <w:p w:rsidR="00E67D5E" w:rsidRPr="00E67D5E" w:rsidRDefault="00E67D5E" w:rsidP="00A260D5">
            <w:pPr>
              <w:pStyle w:val="ConsPlusNormal"/>
              <w:shd w:val="clear" w:color="auto" w:fill="FFFFFF" w:themeFill="background1"/>
              <w:rPr>
                <w:color w:val="000000" w:themeColor="text1"/>
                <w:sz w:val="12"/>
                <w:szCs w:val="12"/>
              </w:rPr>
            </w:pPr>
            <w:r w:rsidRPr="00E67D5E">
              <w:rPr>
                <w:color w:val="000000" w:themeColor="text1"/>
                <w:sz w:val="12"/>
                <w:szCs w:val="12"/>
              </w:rPr>
              <w:t xml:space="preserve">2. Портал государственных и муниципальных услуг Смоленской области </w:t>
            </w:r>
            <w:hyperlink r:id="rId18" w:history="1">
              <w:r w:rsidRPr="00E67D5E">
                <w:rPr>
                  <w:rStyle w:val="a5"/>
                  <w:color w:val="000000" w:themeColor="text1"/>
                  <w:sz w:val="12"/>
                  <w:szCs w:val="12"/>
                </w:rPr>
                <w:t>http://pgu.admin-smolensk.ru/</w:t>
              </w:r>
            </w:hyperlink>
            <w:r w:rsidRPr="00E67D5E">
              <w:rPr>
                <w:color w:val="000000" w:themeColor="text1"/>
                <w:sz w:val="12"/>
                <w:szCs w:val="12"/>
              </w:rPr>
              <w:t>;</w:t>
            </w:r>
          </w:p>
          <w:p w:rsidR="00E67D5E" w:rsidRPr="00FA47A5" w:rsidRDefault="00E67D5E" w:rsidP="00A260D5">
            <w:pPr>
              <w:pStyle w:val="ConsPlusNormal"/>
              <w:shd w:val="clear" w:color="auto" w:fill="FFFFFF" w:themeFill="background1"/>
              <w:rPr>
                <w:sz w:val="12"/>
                <w:szCs w:val="12"/>
              </w:rPr>
            </w:pPr>
            <w:r w:rsidRPr="00E67D5E">
              <w:rPr>
                <w:color w:val="000000" w:themeColor="text1"/>
                <w:sz w:val="12"/>
                <w:szCs w:val="12"/>
              </w:rPr>
              <w:t xml:space="preserve">3. По электронной почте </w:t>
            </w:r>
            <w:hyperlink r:id="rId19" w:history="1">
              <w:r w:rsidRPr="00E67D5E">
                <w:rPr>
                  <w:rStyle w:val="a5"/>
                  <w:color w:val="000000" w:themeColor="text1"/>
                  <w:sz w:val="12"/>
                  <w:szCs w:val="12"/>
                  <w:shd w:val="clear" w:color="auto" w:fill="FFFFFF" w:themeFill="background1"/>
                </w:rPr>
                <w:t>gugsn@admin-smolensk.ru</w:t>
              </w:r>
            </w:hyperlink>
          </w:p>
        </w:tc>
        <w:tc>
          <w:tcPr>
            <w:tcW w:w="1587"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shd w:val="clear" w:color="auto" w:fill="FFFFFF" w:themeFill="background1"/>
              <w:rPr>
                <w:color w:val="000000" w:themeColor="text1"/>
                <w:sz w:val="12"/>
                <w:szCs w:val="12"/>
              </w:rPr>
            </w:pPr>
            <w:r>
              <w:rPr>
                <w:sz w:val="12"/>
                <w:szCs w:val="12"/>
              </w:rPr>
              <w:lastRenderedPageBreak/>
              <w:t>1</w:t>
            </w:r>
            <w:r w:rsidRPr="00E67D5E">
              <w:rPr>
                <w:sz w:val="12"/>
                <w:szCs w:val="12"/>
              </w:rPr>
              <w:t xml:space="preserve">. </w:t>
            </w:r>
            <w:r w:rsidRPr="00E67D5E">
              <w:rPr>
                <w:color w:val="000000" w:themeColor="text1"/>
                <w:sz w:val="12"/>
                <w:szCs w:val="12"/>
              </w:rPr>
              <w:t xml:space="preserve">Портал </w:t>
            </w:r>
            <w:r w:rsidRPr="00E67D5E">
              <w:rPr>
                <w:color w:val="000000" w:themeColor="text1"/>
                <w:sz w:val="12"/>
                <w:szCs w:val="12"/>
              </w:rPr>
              <w:lastRenderedPageBreak/>
              <w:t xml:space="preserve">государственных и муниципальных услуг Смоленской области </w:t>
            </w:r>
            <w:hyperlink r:id="rId20" w:history="1">
              <w:r w:rsidRPr="00E67D5E">
                <w:rPr>
                  <w:rStyle w:val="a5"/>
                  <w:color w:val="000000" w:themeColor="text1"/>
                  <w:sz w:val="12"/>
                  <w:szCs w:val="12"/>
                </w:rPr>
                <w:t>http://pgu.admin-smolensk.ru/</w:t>
              </w:r>
            </w:hyperlink>
            <w:r w:rsidRPr="00E67D5E">
              <w:rPr>
                <w:color w:val="000000" w:themeColor="text1"/>
                <w:sz w:val="12"/>
                <w:szCs w:val="12"/>
              </w:rPr>
              <w:t>;</w:t>
            </w:r>
          </w:p>
          <w:p w:rsidR="00E67D5E" w:rsidRPr="00AA37CD" w:rsidRDefault="00E67D5E" w:rsidP="00A260D5">
            <w:pPr>
              <w:pStyle w:val="ConsPlusNormal"/>
              <w:rPr>
                <w:sz w:val="12"/>
                <w:szCs w:val="12"/>
              </w:rPr>
            </w:pPr>
            <w:r w:rsidRPr="00E67D5E">
              <w:rPr>
                <w:sz w:val="12"/>
                <w:szCs w:val="12"/>
              </w:rPr>
              <w:t>2. По телефо</w:t>
            </w:r>
            <w:r>
              <w:rPr>
                <w:sz w:val="12"/>
                <w:szCs w:val="12"/>
              </w:rPr>
              <w:t>нному звонку</w:t>
            </w:r>
            <w:r w:rsidRPr="00E67D5E">
              <w:rPr>
                <w:sz w:val="12"/>
                <w:szCs w:val="12"/>
              </w:rPr>
              <w:t xml:space="preserve"> в Департамент </w:t>
            </w:r>
            <w:proofErr w:type="spellStart"/>
            <w:r w:rsidRPr="00E67D5E">
              <w:rPr>
                <w:sz w:val="12"/>
                <w:szCs w:val="12"/>
              </w:rPr>
              <w:t>госстройтехнадзора</w:t>
            </w:r>
            <w:proofErr w:type="spellEnd"/>
            <w:r w:rsidRPr="00E67D5E">
              <w:rPr>
                <w:sz w:val="12"/>
                <w:szCs w:val="12"/>
              </w:rPr>
              <w:t xml:space="preserve"> Смоленской области</w:t>
            </w:r>
            <w:r>
              <w:rPr>
                <w:sz w:val="12"/>
                <w:szCs w:val="12"/>
              </w:rPr>
              <w:t xml:space="preserve"> </w:t>
            </w:r>
          </w:p>
        </w:tc>
        <w:tc>
          <w:tcPr>
            <w:tcW w:w="1247"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rPr>
                <w:sz w:val="12"/>
                <w:szCs w:val="12"/>
              </w:rPr>
            </w:pPr>
            <w:r>
              <w:rPr>
                <w:sz w:val="12"/>
                <w:szCs w:val="12"/>
              </w:rPr>
              <w:lastRenderedPageBreak/>
              <w:t xml:space="preserve">Запрос может быть </w:t>
            </w:r>
            <w:r>
              <w:rPr>
                <w:sz w:val="12"/>
                <w:szCs w:val="12"/>
              </w:rPr>
              <w:lastRenderedPageBreak/>
              <w:t>осуществлен устно заявителем или на бумажном носителе</w:t>
            </w:r>
          </w:p>
        </w:tc>
        <w:tc>
          <w:tcPr>
            <w:tcW w:w="2549"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rPr>
                <w:sz w:val="12"/>
                <w:szCs w:val="12"/>
              </w:rPr>
            </w:pPr>
            <w:r w:rsidRPr="00E67D5E">
              <w:rPr>
                <w:sz w:val="12"/>
                <w:szCs w:val="12"/>
              </w:rPr>
              <w:lastRenderedPageBreak/>
              <w:t xml:space="preserve">Требуется предоставление документов на </w:t>
            </w:r>
            <w:r w:rsidRPr="00E67D5E">
              <w:rPr>
                <w:sz w:val="12"/>
                <w:szCs w:val="12"/>
              </w:rPr>
              <w:lastRenderedPageBreak/>
              <w:t>бумажном носителе</w:t>
            </w:r>
          </w:p>
        </w:tc>
        <w:tc>
          <w:tcPr>
            <w:tcW w:w="2554"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rPr>
                <w:sz w:val="12"/>
                <w:szCs w:val="12"/>
              </w:rPr>
            </w:pPr>
            <w:r w:rsidRPr="00E67D5E">
              <w:rPr>
                <w:sz w:val="12"/>
                <w:szCs w:val="12"/>
              </w:rPr>
              <w:lastRenderedPageBreak/>
              <w:t>Государственная пошлина – 500 рублей</w:t>
            </w:r>
          </w:p>
        </w:tc>
        <w:tc>
          <w:tcPr>
            <w:tcW w:w="1417"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rPr>
                <w:sz w:val="12"/>
                <w:szCs w:val="12"/>
              </w:rPr>
            </w:pPr>
            <w:r w:rsidRPr="00E67D5E">
              <w:rPr>
                <w:sz w:val="12"/>
                <w:szCs w:val="12"/>
              </w:rPr>
              <w:t xml:space="preserve">По телефонной связи </w:t>
            </w:r>
            <w:r w:rsidRPr="00E67D5E">
              <w:rPr>
                <w:sz w:val="12"/>
                <w:szCs w:val="12"/>
              </w:rPr>
              <w:lastRenderedPageBreak/>
              <w:t xml:space="preserve">инженерами-инспекторами гостехнадзора Департамента </w:t>
            </w:r>
            <w:proofErr w:type="spellStart"/>
            <w:r w:rsidRPr="00E67D5E">
              <w:rPr>
                <w:sz w:val="12"/>
                <w:szCs w:val="12"/>
              </w:rPr>
              <w:t>госстройтехнадзора</w:t>
            </w:r>
            <w:proofErr w:type="spellEnd"/>
            <w:r w:rsidRPr="00E67D5E">
              <w:rPr>
                <w:sz w:val="12"/>
                <w:szCs w:val="12"/>
              </w:rPr>
              <w:t xml:space="preserve"> Смоленской области ответственными за информирование </w:t>
            </w:r>
          </w:p>
        </w:tc>
        <w:tc>
          <w:tcPr>
            <w:tcW w:w="2880"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rPr>
                <w:color w:val="000000" w:themeColor="text1"/>
                <w:sz w:val="12"/>
                <w:szCs w:val="12"/>
              </w:rPr>
            </w:pPr>
            <w:r w:rsidRPr="00FA47A5">
              <w:rPr>
                <w:sz w:val="12"/>
                <w:szCs w:val="12"/>
              </w:rPr>
              <w:lastRenderedPageBreak/>
              <w:t xml:space="preserve">1. </w:t>
            </w:r>
            <w:r>
              <w:rPr>
                <w:sz w:val="12"/>
                <w:szCs w:val="12"/>
              </w:rPr>
              <w:t xml:space="preserve">Официальный сайт Департамента </w:t>
            </w:r>
            <w:proofErr w:type="spellStart"/>
            <w:r w:rsidRPr="00E67D5E">
              <w:rPr>
                <w:color w:val="000000" w:themeColor="text1"/>
                <w:sz w:val="12"/>
                <w:szCs w:val="12"/>
              </w:rPr>
              <w:lastRenderedPageBreak/>
              <w:t>госстройтехнадзора</w:t>
            </w:r>
            <w:proofErr w:type="spellEnd"/>
            <w:r w:rsidRPr="00E67D5E">
              <w:rPr>
                <w:color w:val="000000" w:themeColor="text1"/>
                <w:sz w:val="12"/>
                <w:szCs w:val="12"/>
              </w:rPr>
              <w:t xml:space="preserve"> Смоленской области </w:t>
            </w:r>
            <w:hyperlink r:id="rId21" w:history="1">
              <w:r w:rsidRPr="00E67D5E">
                <w:rPr>
                  <w:rStyle w:val="a5"/>
                  <w:color w:val="000000" w:themeColor="text1"/>
                  <w:sz w:val="12"/>
                  <w:szCs w:val="12"/>
                </w:rPr>
                <w:t>http://gstn.admin-smolensk.ru/</w:t>
              </w:r>
            </w:hyperlink>
            <w:r w:rsidRPr="00E67D5E">
              <w:rPr>
                <w:color w:val="000000" w:themeColor="text1"/>
                <w:sz w:val="12"/>
                <w:szCs w:val="12"/>
              </w:rPr>
              <w:t>;</w:t>
            </w:r>
          </w:p>
          <w:p w:rsidR="00E67D5E" w:rsidRPr="00E67D5E" w:rsidRDefault="00E67D5E" w:rsidP="00A260D5">
            <w:pPr>
              <w:pStyle w:val="ConsPlusNormal"/>
              <w:shd w:val="clear" w:color="auto" w:fill="FFFFFF" w:themeFill="background1"/>
              <w:rPr>
                <w:color w:val="000000" w:themeColor="text1"/>
                <w:sz w:val="12"/>
                <w:szCs w:val="12"/>
              </w:rPr>
            </w:pPr>
            <w:r w:rsidRPr="00E67D5E">
              <w:rPr>
                <w:color w:val="000000" w:themeColor="text1"/>
                <w:sz w:val="12"/>
                <w:szCs w:val="12"/>
              </w:rPr>
              <w:t xml:space="preserve">2. Портал государственных и муниципальных услуг Смоленской области </w:t>
            </w:r>
            <w:hyperlink r:id="rId22" w:history="1">
              <w:r w:rsidRPr="00E67D5E">
                <w:rPr>
                  <w:rStyle w:val="a5"/>
                  <w:color w:val="000000" w:themeColor="text1"/>
                  <w:sz w:val="12"/>
                  <w:szCs w:val="12"/>
                </w:rPr>
                <w:t>http://pgu.admin-smolensk.ru/</w:t>
              </w:r>
            </w:hyperlink>
            <w:r w:rsidRPr="00E67D5E">
              <w:rPr>
                <w:color w:val="000000" w:themeColor="text1"/>
                <w:sz w:val="12"/>
                <w:szCs w:val="12"/>
              </w:rPr>
              <w:t>;</w:t>
            </w:r>
          </w:p>
          <w:p w:rsidR="00E67D5E" w:rsidRPr="00E67D5E" w:rsidRDefault="00E67D5E" w:rsidP="00A260D5">
            <w:pPr>
              <w:pStyle w:val="ConsPlusNormal"/>
              <w:rPr>
                <w:sz w:val="12"/>
                <w:szCs w:val="12"/>
              </w:rPr>
            </w:pPr>
            <w:r w:rsidRPr="00E67D5E">
              <w:rPr>
                <w:color w:val="000000" w:themeColor="text1"/>
                <w:sz w:val="12"/>
                <w:szCs w:val="12"/>
              </w:rPr>
              <w:t xml:space="preserve">3. </w:t>
            </w:r>
            <w:r>
              <w:rPr>
                <w:color w:val="000000" w:themeColor="text1"/>
                <w:sz w:val="12"/>
                <w:szCs w:val="12"/>
              </w:rPr>
              <w:t>СОГБУ МФЦ Смоленской области</w:t>
            </w:r>
          </w:p>
        </w:tc>
      </w:tr>
      <w:tr w:rsidR="00E67D5E" w:rsidTr="0022137C">
        <w:tc>
          <w:tcPr>
            <w:tcW w:w="13904" w:type="dxa"/>
            <w:gridSpan w:val="7"/>
            <w:tcBorders>
              <w:top w:val="single" w:sz="4" w:space="0" w:color="auto"/>
              <w:left w:val="single" w:sz="4" w:space="0" w:color="auto"/>
              <w:bottom w:val="single" w:sz="4" w:space="0" w:color="auto"/>
              <w:right w:val="single" w:sz="4" w:space="0" w:color="auto"/>
            </w:tcBorders>
          </w:tcPr>
          <w:p w:rsidR="00E67D5E" w:rsidRDefault="00E67D5E" w:rsidP="008C38D1">
            <w:pPr>
              <w:pStyle w:val="ConsPlusNormal"/>
              <w:jc w:val="center"/>
            </w:pPr>
            <w:r w:rsidRPr="00E106DD">
              <w:rPr>
                <w:rFonts w:ascii="Tahoma" w:hAnsi="Tahoma" w:cs="Tahoma"/>
                <w:sz w:val="12"/>
                <w:szCs w:val="12"/>
              </w:rPr>
              <w:lastRenderedPageBreak/>
              <w:t>3. Наименование "подуслуги" Возврат удостоверения тракториста-машиниста (тракториста) по истечении срока лишения права управления транспортными средствами;</w:t>
            </w:r>
          </w:p>
        </w:tc>
      </w:tr>
      <w:tr w:rsidR="00E67D5E" w:rsidTr="004506EA">
        <w:tc>
          <w:tcPr>
            <w:tcW w:w="1670"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rPr>
                <w:color w:val="000000" w:themeColor="text1"/>
                <w:sz w:val="12"/>
                <w:szCs w:val="12"/>
              </w:rPr>
            </w:pPr>
            <w:r w:rsidRPr="00FA47A5">
              <w:rPr>
                <w:sz w:val="12"/>
                <w:szCs w:val="12"/>
              </w:rPr>
              <w:t xml:space="preserve">1. </w:t>
            </w:r>
            <w:r>
              <w:rPr>
                <w:sz w:val="12"/>
                <w:szCs w:val="12"/>
              </w:rPr>
              <w:t xml:space="preserve">Официальный сайт Департамента </w:t>
            </w:r>
            <w:proofErr w:type="spellStart"/>
            <w:r w:rsidRPr="00E67D5E">
              <w:rPr>
                <w:color w:val="000000" w:themeColor="text1"/>
                <w:sz w:val="12"/>
                <w:szCs w:val="12"/>
              </w:rPr>
              <w:t>госстройтехнадзора</w:t>
            </w:r>
            <w:proofErr w:type="spellEnd"/>
            <w:r w:rsidRPr="00E67D5E">
              <w:rPr>
                <w:color w:val="000000" w:themeColor="text1"/>
                <w:sz w:val="12"/>
                <w:szCs w:val="12"/>
              </w:rPr>
              <w:t xml:space="preserve"> Смоленской области </w:t>
            </w:r>
            <w:hyperlink r:id="rId23" w:history="1">
              <w:r w:rsidRPr="00E67D5E">
                <w:rPr>
                  <w:rStyle w:val="a5"/>
                  <w:color w:val="000000" w:themeColor="text1"/>
                  <w:sz w:val="12"/>
                  <w:szCs w:val="12"/>
                </w:rPr>
                <w:t>http://gstn.admin-smolensk.ru/</w:t>
              </w:r>
            </w:hyperlink>
            <w:r w:rsidRPr="00E67D5E">
              <w:rPr>
                <w:color w:val="000000" w:themeColor="text1"/>
                <w:sz w:val="12"/>
                <w:szCs w:val="12"/>
              </w:rPr>
              <w:t>;</w:t>
            </w:r>
          </w:p>
          <w:p w:rsidR="00E67D5E" w:rsidRPr="00E67D5E" w:rsidRDefault="00E67D5E" w:rsidP="00A260D5">
            <w:pPr>
              <w:pStyle w:val="ConsPlusNormal"/>
              <w:shd w:val="clear" w:color="auto" w:fill="FFFFFF" w:themeFill="background1"/>
              <w:rPr>
                <w:color w:val="000000" w:themeColor="text1"/>
                <w:sz w:val="12"/>
                <w:szCs w:val="12"/>
              </w:rPr>
            </w:pPr>
            <w:r w:rsidRPr="00E67D5E">
              <w:rPr>
                <w:color w:val="000000" w:themeColor="text1"/>
                <w:sz w:val="12"/>
                <w:szCs w:val="12"/>
              </w:rPr>
              <w:t xml:space="preserve">2. Портал государственных и муниципальных услуг Смоленской области </w:t>
            </w:r>
            <w:hyperlink r:id="rId24" w:history="1">
              <w:r w:rsidRPr="00E67D5E">
                <w:rPr>
                  <w:rStyle w:val="a5"/>
                  <w:color w:val="000000" w:themeColor="text1"/>
                  <w:sz w:val="12"/>
                  <w:szCs w:val="12"/>
                </w:rPr>
                <w:t>http://pgu.admin-smolensk.ru/</w:t>
              </w:r>
            </w:hyperlink>
            <w:r w:rsidRPr="00E67D5E">
              <w:rPr>
                <w:color w:val="000000" w:themeColor="text1"/>
                <w:sz w:val="12"/>
                <w:szCs w:val="12"/>
              </w:rPr>
              <w:t>;</w:t>
            </w:r>
          </w:p>
          <w:p w:rsidR="00E67D5E" w:rsidRPr="00FA47A5" w:rsidRDefault="00E67D5E" w:rsidP="00A260D5">
            <w:pPr>
              <w:pStyle w:val="ConsPlusNormal"/>
              <w:shd w:val="clear" w:color="auto" w:fill="FFFFFF" w:themeFill="background1"/>
              <w:rPr>
                <w:sz w:val="12"/>
                <w:szCs w:val="12"/>
              </w:rPr>
            </w:pPr>
            <w:r w:rsidRPr="00E67D5E">
              <w:rPr>
                <w:color w:val="000000" w:themeColor="text1"/>
                <w:sz w:val="12"/>
                <w:szCs w:val="12"/>
              </w:rPr>
              <w:t xml:space="preserve">3. По электронной почте </w:t>
            </w:r>
            <w:hyperlink r:id="rId25" w:history="1">
              <w:r w:rsidRPr="00E67D5E">
                <w:rPr>
                  <w:rStyle w:val="a5"/>
                  <w:color w:val="000000" w:themeColor="text1"/>
                  <w:sz w:val="12"/>
                  <w:szCs w:val="12"/>
                  <w:shd w:val="clear" w:color="auto" w:fill="FFFFFF" w:themeFill="background1"/>
                </w:rPr>
                <w:t>gugsn@admin-smolensk.ru</w:t>
              </w:r>
            </w:hyperlink>
          </w:p>
        </w:tc>
        <w:tc>
          <w:tcPr>
            <w:tcW w:w="1587"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shd w:val="clear" w:color="auto" w:fill="FFFFFF" w:themeFill="background1"/>
              <w:rPr>
                <w:color w:val="000000" w:themeColor="text1"/>
                <w:sz w:val="12"/>
                <w:szCs w:val="12"/>
              </w:rPr>
            </w:pPr>
            <w:r>
              <w:rPr>
                <w:sz w:val="12"/>
                <w:szCs w:val="12"/>
              </w:rPr>
              <w:t>1</w:t>
            </w:r>
            <w:r w:rsidRPr="00E67D5E">
              <w:rPr>
                <w:sz w:val="12"/>
                <w:szCs w:val="12"/>
              </w:rPr>
              <w:t xml:space="preserve">. </w:t>
            </w:r>
            <w:r w:rsidRPr="00E67D5E">
              <w:rPr>
                <w:color w:val="000000" w:themeColor="text1"/>
                <w:sz w:val="12"/>
                <w:szCs w:val="12"/>
              </w:rPr>
              <w:t xml:space="preserve">Портал государственных и муниципальных услуг Смоленской области </w:t>
            </w:r>
            <w:hyperlink r:id="rId26" w:history="1">
              <w:r w:rsidRPr="00E67D5E">
                <w:rPr>
                  <w:rStyle w:val="a5"/>
                  <w:color w:val="000000" w:themeColor="text1"/>
                  <w:sz w:val="12"/>
                  <w:szCs w:val="12"/>
                </w:rPr>
                <w:t>http://pgu.admin-smolensk.ru/</w:t>
              </w:r>
            </w:hyperlink>
            <w:r w:rsidRPr="00E67D5E">
              <w:rPr>
                <w:color w:val="000000" w:themeColor="text1"/>
                <w:sz w:val="12"/>
                <w:szCs w:val="12"/>
              </w:rPr>
              <w:t>;</w:t>
            </w:r>
          </w:p>
          <w:p w:rsidR="00E67D5E" w:rsidRPr="00AA37CD" w:rsidRDefault="00E67D5E" w:rsidP="00A260D5">
            <w:pPr>
              <w:pStyle w:val="ConsPlusNormal"/>
              <w:rPr>
                <w:sz w:val="12"/>
                <w:szCs w:val="12"/>
              </w:rPr>
            </w:pPr>
            <w:r w:rsidRPr="00E67D5E">
              <w:rPr>
                <w:sz w:val="12"/>
                <w:szCs w:val="12"/>
              </w:rPr>
              <w:t>2. По телефо</w:t>
            </w:r>
            <w:r>
              <w:rPr>
                <w:sz w:val="12"/>
                <w:szCs w:val="12"/>
              </w:rPr>
              <w:t>нному звонку</w:t>
            </w:r>
            <w:r w:rsidRPr="00E67D5E">
              <w:rPr>
                <w:sz w:val="12"/>
                <w:szCs w:val="12"/>
              </w:rPr>
              <w:t xml:space="preserve"> в Департамент </w:t>
            </w:r>
            <w:proofErr w:type="spellStart"/>
            <w:r w:rsidRPr="00E67D5E">
              <w:rPr>
                <w:sz w:val="12"/>
                <w:szCs w:val="12"/>
              </w:rPr>
              <w:t>госстройтехнадзора</w:t>
            </w:r>
            <w:proofErr w:type="spellEnd"/>
            <w:r w:rsidRPr="00E67D5E">
              <w:rPr>
                <w:sz w:val="12"/>
                <w:szCs w:val="12"/>
              </w:rPr>
              <w:t xml:space="preserve"> Смоленской области</w:t>
            </w:r>
            <w:r>
              <w:rPr>
                <w:sz w:val="12"/>
                <w:szCs w:val="12"/>
              </w:rPr>
              <w:t xml:space="preserve"> </w:t>
            </w:r>
          </w:p>
        </w:tc>
        <w:tc>
          <w:tcPr>
            <w:tcW w:w="1247"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rPr>
                <w:sz w:val="12"/>
                <w:szCs w:val="12"/>
              </w:rPr>
            </w:pPr>
            <w:r>
              <w:rPr>
                <w:sz w:val="12"/>
                <w:szCs w:val="12"/>
              </w:rPr>
              <w:t>Запрос может быть осуществлен устно заявителем или на бумажном носителе</w:t>
            </w:r>
          </w:p>
        </w:tc>
        <w:tc>
          <w:tcPr>
            <w:tcW w:w="2549"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rPr>
                <w:sz w:val="12"/>
                <w:szCs w:val="12"/>
              </w:rPr>
            </w:pPr>
            <w:r w:rsidRPr="00E67D5E">
              <w:rPr>
                <w:sz w:val="12"/>
                <w:szCs w:val="12"/>
              </w:rPr>
              <w:t>Требуется предоставление документов на бумажном носителе</w:t>
            </w:r>
          </w:p>
        </w:tc>
        <w:tc>
          <w:tcPr>
            <w:tcW w:w="2554"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rPr>
                <w:sz w:val="12"/>
                <w:szCs w:val="12"/>
              </w:rPr>
            </w:pPr>
            <w:r>
              <w:rPr>
                <w:sz w:val="12"/>
                <w:szCs w:val="12"/>
              </w:rPr>
              <w:t xml:space="preserve">Нет </w:t>
            </w:r>
          </w:p>
        </w:tc>
        <w:tc>
          <w:tcPr>
            <w:tcW w:w="1417"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rPr>
                <w:sz w:val="12"/>
                <w:szCs w:val="12"/>
              </w:rPr>
            </w:pPr>
            <w:r w:rsidRPr="00E67D5E">
              <w:rPr>
                <w:sz w:val="12"/>
                <w:szCs w:val="12"/>
              </w:rPr>
              <w:t xml:space="preserve">По телефонной связи инженерами-инспекторами гостехнадзора Департамента </w:t>
            </w:r>
            <w:proofErr w:type="spellStart"/>
            <w:r w:rsidRPr="00E67D5E">
              <w:rPr>
                <w:sz w:val="12"/>
                <w:szCs w:val="12"/>
              </w:rPr>
              <w:t>госстройтехнадзора</w:t>
            </w:r>
            <w:proofErr w:type="spellEnd"/>
            <w:r w:rsidRPr="00E67D5E">
              <w:rPr>
                <w:sz w:val="12"/>
                <w:szCs w:val="12"/>
              </w:rPr>
              <w:t xml:space="preserve"> Смоленской области ответственными за информирование </w:t>
            </w:r>
          </w:p>
        </w:tc>
        <w:tc>
          <w:tcPr>
            <w:tcW w:w="2880" w:type="dxa"/>
            <w:tcBorders>
              <w:top w:val="single" w:sz="4" w:space="0" w:color="auto"/>
              <w:left w:val="single" w:sz="4" w:space="0" w:color="auto"/>
              <w:bottom w:val="single" w:sz="4" w:space="0" w:color="auto"/>
              <w:right w:val="single" w:sz="4" w:space="0" w:color="auto"/>
            </w:tcBorders>
          </w:tcPr>
          <w:p w:rsidR="00E67D5E" w:rsidRPr="00E67D5E" w:rsidRDefault="00E67D5E" w:rsidP="00A260D5">
            <w:pPr>
              <w:pStyle w:val="ConsPlusNormal"/>
              <w:rPr>
                <w:color w:val="000000" w:themeColor="text1"/>
                <w:sz w:val="12"/>
                <w:szCs w:val="12"/>
              </w:rPr>
            </w:pPr>
            <w:r w:rsidRPr="00FA47A5">
              <w:rPr>
                <w:sz w:val="12"/>
                <w:szCs w:val="12"/>
              </w:rPr>
              <w:t xml:space="preserve">1. </w:t>
            </w:r>
            <w:r>
              <w:rPr>
                <w:sz w:val="12"/>
                <w:szCs w:val="12"/>
              </w:rPr>
              <w:t xml:space="preserve">Официальный сайт Департамента </w:t>
            </w:r>
            <w:proofErr w:type="spellStart"/>
            <w:r w:rsidRPr="00E67D5E">
              <w:rPr>
                <w:color w:val="000000" w:themeColor="text1"/>
                <w:sz w:val="12"/>
                <w:szCs w:val="12"/>
              </w:rPr>
              <w:t>госстройтехнадзора</w:t>
            </w:r>
            <w:proofErr w:type="spellEnd"/>
            <w:r w:rsidRPr="00E67D5E">
              <w:rPr>
                <w:color w:val="000000" w:themeColor="text1"/>
                <w:sz w:val="12"/>
                <w:szCs w:val="12"/>
              </w:rPr>
              <w:t xml:space="preserve"> Смоленской области </w:t>
            </w:r>
            <w:hyperlink r:id="rId27" w:history="1">
              <w:r w:rsidRPr="00E67D5E">
                <w:rPr>
                  <w:rStyle w:val="a5"/>
                  <w:color w:val="000000" w:themeColor="text1"/>
                  <w:sz w:val="12"/>
                  <w:szCs w:val="12"/>
                </w:rPr>
                <w:t>http://gstn.admin-smolensk.ru/</w:t>
              </w:r>
            </w:hyperlink>
            <w:r w:rsidRPr="00E67D5E">
              <w:rPr>
                <w:color w:val="000000" w:themeColor="text1"/>
                <w:sz w:val="12"/>
                <w:szCs w:val="12"/>
              </w:rPr>
              <w:t>;</w:t>
            </w:r>
          </w:p>
          <w:p w:rsidR="00E67D5E" w:rsidRPr="00E67D5E" w:rsidRDefault="00E67D5E" w:rsidP="00A260D5">
            <w:pPr>
              <w:pStyle w:val="ConsPlusNormal"/>
              <w:shd w:val="clear" w:color="auto" w:fill="FFFFFF" w:themeFill="background1"/>
              <w:rPr>
                <w:color w:val="000000" w:themeColor="text1"/>
                <w:sz w:val="12"/>
                <w:szCs w:val="12"/>
              </w:rPr>
            </w:pPr>
            <w:r w:rsidRPr="00E67D5E">
              <w:rPr>
                <w:color w:val="000000" w:themeColor="text1"/>
                <w:sz w:val="12"/>
                <w:szCs w:val="12"/>
              </w:rPr>
              <w:t xml:space="preserve">2. Портал государственных и муниципальных услуг Смоленской области </w:t>
            </w:r>
            <w:hyperlink r:id="rId28" w:history="1">
              <w:r w:rsidRPr="00E67D5E">
                <w:rPr>
                  <w:rStyle w:val="a5"/>
                  <w:color w:val="000000" w:themeColor="text1"/>
                  <w:sz w:val="12"/>
                  <w:szCs w:val="12"/>
                </w:rPr>
                <w:t>http://pgu.admin-smolensk.ru/</w:t>
              </w:r>
            </w:hyperlink>
            <w:r w:rsidRPr="00E67D5E">
              <w:rPr>
                <w:color w:val="000000" w:themeColor="text1"/>
                <w:sz w:val="12"/>
                <w:szCs w:val="12"/>
              </w:rPr>
              <w:t>;</w:t>
            </w:r>
          </w:p>
          <w:p w:rsidR="00E67D5E" w:rsidRPr="00E67D5E" w:rsidRDefault="00E67D5E" w:rsidP="00A260D5">
            <w:pPr>
              <w:pStyle w:val="ConsPlusNormal"/>
              <w:rPr>
                <w:sz w:val="12"/>
                <w:szCs w:val="12"/>
              </w:rPr>
            </w:pPr>
            <w:r w:rsidRPr="00E67D5E">
              <w:rPr>
                <w:color w:val="000000" w:themeColor="text1"/>
                <w:sz w:val="12"/>
                <w:szCs w:val="12"/>
              </w:rPr>
              <w:t xml:space="preserve">3. </w:t>
            </w:r>
            <w:r>
              <w:rPr>
                <w:color w:val="000000" w:themeColor="text1"/>
                <w:sz w:val="12"/>
                <w:szCs w:val="12"/>
              </w:rPr>
              <w:t>СОГБУ МФЦ Смоленской области</w:t>
            </w:r>
          </w:p>
        </w:tc>
      </w:tr>
    </w:tbl>
    <w:p w:rsidR="0057778F" w:rsidRDefault="0057778F" w:rsidP="0057778F">
      <w:pPr>
        <w:pStyle w:val="ConsPlusNormal"/>
        <w:jc w:val="both"/>
      </w:pPr>
    </w:p>
    <w:p w:rsidR="0057778F" w:rsidRDefault="0057778F" w:rsidP="0057778F">
      <w:pPr>
        <w:pStyle w:val="ConsPlusNormal"/>
        <w:jc w:val="both"/>
      </w:pPr>
    </w:p>
    <w:p w:rsidR="0057778F" w:rsidRDefault="0057778F" w:rsidP="0057778F">
      <w:pPr>
        <w:pStyle w:val="ConsPlusNormal"/>
        <w:pBdr>
          <w:top w:val="single" w:sz="6" w:space="0" w:color="auto"/>
        </w:pBdr>
        <w:spacing w:before="100" w:after="100"/>
        <w:jc w:val="both"/>
        <w:rPr>
          <w:sz w:val="2"/>
          <w:szCs w:val="2"/>
        </w:rPr>
      </w:pPr>
    </w:p>
    <w:sectPr w:rsidR="0057778F" w:rsidSect="009F3706">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E3A" w:rsidRDefault="00211E3A" w:rsidP="00894253">
      <w:pPr>
        <w:spacing w:after="0" w:line="240" w:lineRule="auto"/>
      </w:pPr>
      <w:r>
        <w:separator/>
      </w:r>
    </w:p>
  </w:endnote>
  <w:endnote w:type="continuationSeparator" w:id="0">
    <w:p w:rsidR="00211E3A" w:rsidRDefault="00211E3A" w:rsidP="0089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E3A" w:rsidRDefault="00211E3A" w:rsidP="00894253">
      <w:pPr>
        <w:spacing w:after="0" w:line="240" w:lineRule="auto"/>
      </w:pPr>
      <w:r>
        <w:separator/>
      </w:r>
    </w:p>
  </w:footnote>
  <w:footnote w:type="continuationSeparator" w:id="0">
    <w:p w:rsidR="00211E3A" w:rsidRDefault="00211E3A" w:rsidP="008942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058"/>
    <w:rsid w:val="000058D0"/>
    <w:rsid w:val="0000701D"/>
    <w:rsid w:val="000319BC"/>
    <w:rsid w:val="0005289B"/>
    <w:rsid w:val="000642DF"/>
    <w:rsid w:val="00070909"/>
    <w:rsid w:val="00071D87"/>
    <w:rsid w:val="000918E0"/>
    <w:rsid w:val="00096951"/>
    <w:rsid w:val="000A3230"/>
    <w:rsid w:val="000C096A"/>
    <w:rsid w:val="000D6E69"/>
    <w:rsid w:val="000E18B2"/>
    <w:rsid w:val="000E1E26"/>
    <w:rsid w:val="000E3913"/>
    <w:rsid w:val="001144A2"/>
    <w:rsid w:val="00115539"/>
    <w:rsid w:val="00122077"/>
    <w:rsid w:val="00131E7B"/>
    <w:rsid w:val="00142BFD"/>
    <w:rsid w:val="00150156"/>
    <w:rsid w:val="001578F7"/>
    <w:rsid w:val="00172F27"/>
    <w:rsid w:val="00176F1B"/>
    <w:rsid w:val="00181B36"/>
    <w:rsid w:val="001A18AC"/>
    <w:rsid w:val="001A6A3A"/>
    <w:rsid w:val="001B2989"/>
    <w:rsid w:val="001C0E48"/>
    <w:rsid w:val="001E4301"/>
    <w:rsid w:val="001E437F"/>
    <w:rsid w:val="001E77F4"/>
    <w:rsid w:val="001F1348"/>
    <w:rsid w:val="001F4CE3"/>
    <w:rsid w:val="001F5297"/>
    <w:rsid w:val="00211243"/>
    <w:rsid w:val="00211E3A"/>
    <w:rsid w:val="00212B6B"/>
    <w:rsid w:val="0022137C"/>
    <w:rsid w:val="00223F4A"/>
    <w:rsid w:val="00225EC1"/>
    <w:rsid w:val="00227229"/>
    <w:rsid w:val="00232F97"/>
    <w:rsid w:val="00233AA0"/>
    <w:rsid w:val="002401B0"/>
    <w:rsid w:val="0024307A"/>
    <w:rsid w:val="0025130D"/>
    <w:rsid w:val="0025196E"/>
    <w:rsid w:val="00256B25"/>
    <w:rsid w:val="00265A55"/>
    <w:rsid w:val="00271CBB"/>
    <w:rsid w:val="0028525E"/>
    <w:rsid w:val="0029706C"/>
    <w:rsid w:val="00297620"/>
    <w:rsid w:val="00297E50"/>
    <w:rsid w:val="002A26BE"/>
    <w:rsid w:val="002A319E"/>
    <w:rsid w:val="002A7D7D"/>
    <w:rsid w:val="002C1AF5"/>
    <w:rsid w:val="002C3A48"/>
    <w:rsid w:val="002D5473"/>
    <w:rsid w:val="002D5DD2"/>
    <w:rsid w:val="002E7839"/>
    <w:rsid w:val="002F672F"/>
    <w:rsid w:val="002F6E0E"/>
    <w:rsid w:val="00302798"/>
    <w:rsid w:val="003137BD"/>
    <w:rsid w:val="00317212"/>
    <w:rsid w:val="00323837"/>
    <w:rsid w:val="0032411E"/>
    <w:rsid w:val="00325A05"/>
    <w:rsid w:val="00331614"/>
    <w:rsid w:val="00334771"/>
    <w:rsid w:val="003352AF"/>
    <w:rsid w:val="00347EAA"/>
    <w:rsid w:val="003556DB"/>
    <w:rsid w:val="00356F46"/>
    <w:rsid w:val="00362BDB"/>
    <w:rsid w:val="00385058"/>
    <w:rsid w:val="003862D6"/>
    <w:rsid w:val="003A203D"/>
    <w:rsid w:val="003A2A10"/>
    <w:rsid w:val="003A2CB8"/>
    <w:rsid w:val="003C249E"/>
    <w:rsid w:val="003C6232"/>
    <w:rsid w:val="003C7D19"/>
    <w:rsid w:val="003D1A3E"/>
    <w:rsid w:val="003D2131"/>
    <w:rsid w:val="003F2C83"/>
    <w:rsid w:val="00407D3C"/>
    <w:rsid w:val="00416E2D"/>
    <w:rsid w:val="0042529F"/>
    <w:rsid w:val="00432EC0"/>
    <w:rsid w:val="004506EA"/>
    <w:rsid w:val="004529BB"/>
    <w:rsid w:val="00454E59"/>
    <w:rsid w:val="00456F7C"/>
    <w:rsid w:val="0045708A"/>
    <w:rsid w:val="004616BF"/>
    <w:rsid w:val="00461908"/>
    <w:rsid w:val="004621A0"/>
    <w:rsid w:val="00472B6F"/>
    <w:rsid w:val="00473B0B"/>
    <w:rsid w:val="00477107"/>
    <w:rsid w:val="00481D0B"/>
    <w:rsid w:val="00483E68"/>
    <w:rsid w:val="00484E8B"/>
    <w:rsid w:val="00491E61"/>
    <w:rsid w:val="004A06E0"/>
    <w:rsid w:val="004D3DFC"/>
    <w:rsid w:val="004D7407"/>
    <w:rsid w:val="004E48DD"/>
    <w:rsid w:val="004E4A4B"/>
    <w:rsid w:val="004E567D"/>
    <w:rsid w:val="004F5C3A"/>
    <w:rsid w:val="00505A4F"/>
    <w:rsid w:val="0051175E"/>
    <w:rsid w:val="00512B61"/>
    <w:rsid w:val="00520870"/>
    <w:rsid w:val="00546C47"/>
    <w:rsid w:val="0055106E"/>
    <w:rsid w:val="00556C9C"/>
    <w:rsid w:val="00563429"/>
    <w:rsid w:val="0057778F"/>
    <w:rsid w:val="00593EF6"/>
    <w:rsid w:val="005974A0"/>
    <w:rsid w:val="005A112B"/>
    <w:rsid w:val="005B46B6"/>
    <w:rsid w:val="005B5ADF"/>
    <w:rsid w:val="005C381B"/>
    <w:rsid w:val="005D5C3C"/>
    <w:rsid w:val="005D7C5F"/>
    <w:rsid w:val="005E0F6D"/>
    <w:rsid w:val="005E4F83"/>
    <w:rsid w:val="005F0A0C"/>
    <w:rsid w:val="00604BDF"/>
    <w:rsid w:val="006068AC"/>
    <w:rsid w:val="006070F7"/>
    <w:rsid w:val="0060725A"/>
    <w:rsid w:val="006119E7"/>
    <w:rsid w:val="00611E74"/>
    <w:rsid w:val="006272B3"/>
    <w:rsid w:val="00627477"/>
    <w:rsid w:val="0063050F"/>
    <w:rsid w:val="006511AD"/>
    <w:rsid w:val="0065607E"/>
    <w:rsid w:val="00673395"/>
    <w:rsid w:val="00673CCA"/>
    <w:rsid w:val="0068606F"/>
    <w:rsid w:val="00686549"/>
    <w:rsid w:val="00687642"/>
    <w:rsid w:val="00693D80"/>
    <w:rsid w:val="00694A12"/>
    <w:rsid w:val="006A6F55"/>
    <w:rsid w:val="006C5702"/>
    <w:rsid w:val="006C7BFA"/>
    <w:rsid w:val="006D09FA"/>
    <w:rsid w:val="006D5F19"/>
    <w:rsid w:val="006D6208"/>
    <w:rsid w:val="006F0A6A"/>
    <w:rsid w:val="006F5556"/>
    <w:rsid w:val="00701DBE"/>
    <w:rsid w:val="00703A73"/>
    <w:rsid w:val="00722652"/>
    <w:rsid w:val="00730A4D"/>
    <w:rsid w:val="007314AF"/>
    <w:rsid w:val="007370A3"/>
    <w:rsid w:val="0075236A"/>
    <w:rsid w:val="0075317D"/>
    <w:rsid w:val="00753764"/>
    <w:rsid w:val="0075450E"/>
    <w:rsid w:val="0075530C"/>
    <w:rsid w:val="00756013"/>
    <w:rsid w:val="00775FD2"/>
    <w:rsid w:val="00786EC9"/>
    <w:rsid w:val="00787DDE"/>
    <w:rsid w:val="007B67DC"/>
    <w:rsid w:val="007C063F"/>
    <w:rsid w:val="007E27C6"/>
    <w:rsid w:val="007F4666"/>
    <w:rsid w:val="007F57FF"/>
    <w:rsid w:val="0080100A"/>
    <w:rsid w:val="008058C7"/>
    <w:rsid w:val="0082355A"/>
    <w:rsid w:val="00827BE0"/>
    <w:rsid w:val="00850EAB"/>
    <w:rsid w:val="00862DCD"/>
    <w:rsid w:val="00871556"/>
    <w:rsid w:val="008742FA"/>
    <w:rsid w:val="0087706A"/>
    <w:rsid w:val="0088235F"/>
    <w:rsid w:val="00894253"/>
    <w:rsid w:val="008A7072"/>
    <w:rsid w:val="008A7C15"/>
    <w:rsid w:val="008B0CAA"/>
    <w:rsid w:val="008B0D60"/>
    <w:rsid w:val="008B3E7D"/>
    <w:rsid w:val="008C38D1"/>
    <w:rsid w:val="008C3A90"/>
    <w:rsid w:val="008C5CCE"/>
    <w:rsid w:val="008D775E"/>
    <w:rsid w:val="008F46C6"/>
    <w:rsid w:val="008F7288"/>
    <w:rsid w:val="008F7A09"/>
    <w:rsid w:val="00900723"/>
    <w:rsid w:val="009040F3"/>
    <w:rsid w:val="009105BF"/>
    <w:rsid w:val="00921F12"/>
    <w:rsid w:val="009412E2"/>
    <w:rsid w:val="00963373"/>
    <w:rsid w:val="00963938"/>
    <w:rsid w:val="00965761"/>
    <w:rsid w:val="00967607"/>
    <w:rsid w:val="00991C0F"/>
    <w:rsid w:val="009926F1"/>
    <w:rsid w:val="009C61A4"/>
    <w:rsid w:val="009E5F0C"/>
    <w:rsid w:val="009F0DAB"/>
    <w:rsid w:val="009F3706"/>
    <w:rsid w:val="009F390B"/>
    <w:rsid w:val="009F50D3"/>
    <w:rsid w:val="00A00A74"/>
    <w:rsid w:val="00A055EC"/>
    <w:rsid w:val="00A13746"/>
    <w:rsid w:val="00A260D5"/>
    <w:rsid w:val="00A268F2"/>
    <w:rsid w:val="00A273F4"/>
    <w:rsid w:val="00A43C43"/>
    <w:rsid w:val="00A516FF"/>
    <w:rsid w:val="00A52F53"/>
    <w:rsid w:val="00A57E30"/>
    <w:rsid w:val="00A62D5C"/>
    <w:rsid w:val="00A7228C"/>
    <w:rsid w:val="00A7459C"/>
    <w:rsid w:val="00A75211"/>
    <w:rsid w:val="00AA37CD"/>
    <w:rsid w:val="00AA3C1A"/>
    <w:rsid w:val="00AB2B27"/>
    <w:rsid w:val="00AB3D13"/>
    <w:rsid w:val="00AB5D29"/>
    <w:rsid w:val="00AB776A"/>
    <w:rsid w:val="00AC13A8"/>
    <w:rsid w:val="00AC293E"/>
    <w:rsid w:val="00AC7004"/>
    <w:rsid w:val="00AD0A4E"/>
    <w:rsid w:val="00AD2ACC"/>
    <w:rsid w:val="00AD320F"/>
    <w:rsid w:val="00AD61D7"/>
    <w:rsid w:val="00AE1E63"/>
    <w:rsid w:val="00AE5461"/>
    <w:rsid w:val="00AF2CF6"/>
    <w:rsid w:val="00AF455A"/>
    <w:rsid w:val="00B00912"/>
    <w:rsid w:val="00B01F19"/>
    <w:rsid w:val="00B078D2"/>
    <w:rsid w:val="00B146E2"/>
    <w:rsid w:val="00B1546A"/>
    <w:rsid w:val="00B240BC"/>
    <w:rsid w:val="00B26F25"/>
    <w:rsid w:val="00B37C0B"/>
    <w:rsid w:val="00B628FA"/>
    <w:rsid w:val="00B74309"/>
    <w:rsid w:val="00B7511C"/>
    <w:rsid w:val="00B90B40"/>
    <w:rsid w:val="00B94FA8"/>
    <w:rsid w:val="00B95F30"/>
    <w:rsid w:val="00BA306E"/>
    <w:rsid w:val="00BB5AA9"/>
    <w:rsid w:val="00BD3BA8"/>
    <w:rsid w:val="00BE07ED"/>
    <w:rsid w:val="00BE09C4"/>
    <w:rsid w:val="00BF7E65"/>
    <w:rsid w:val="00C014B9"/>
    <w:rsid w:val="00C20B14"/>
    <w:rsid w:val="00C31AA1"/>
    <w:rsid w:val="00C40C3D"/>
    <w:rsid w:val="00C45A1C"/>
    <w:rsid w:val="00C50B30"/>
    <w:rsid w:val="00C55596"/>
    <w:rsid w:val="00C56E24"/>
    <w:rsid w:val="00C61C15"/>
    <w:rsid w:val="00C7287B"/>
    <w:rsid w:val="00C75855"/>
    <w:rsid w:val="00C75FDF"/>
    <w:rsid w:val="00C84BCA"/>
    <w:rsid w:val="00CA08E4"/>
    <w:rsid w:val="00CA7909"/>
    <w:rsid w:val="00CC1237"/>
    <w:rsid w:val="00CC3E3C"/>
    <w:rsid w:val="00CE13B8"/>
    <w:rsid w:val="00D03898"/>
    <w:rsid w:val="00D0769E"/>
    <w:rsid w:val="00D213B6"/>
    <w:rsid w:val="00D22220"/>
    <w:rsid w:val="00D35965"/>
    <w:rsid w:val="00D3648A"/>
    <w:rsid w:val="00D470D3"/>
    <w:rsid w:val="00D61CE5"/>
    <w:rsid w:val="00D730E3"/>
    <w:rsid w:val="00D742F2"/>
    <w:rsid w:val="00D74E5D"/>
    <w:rsid w:val="00D75DF8"/>
    <w:rsid w:val="00D76809"/>
    <w:rsid w:val="00D82CF4"/>
    <w:rsid w:val="00DA39DF"/>
    <w:rsid w:val="00DC663B"/>
    <w:rsid w:val="00DE57AB"/>
    <w:rsid w:val="00E0480E"/>
    <w:rsid w:val="00E106DD"/>
    <w:rsid w:val="00E114B1"/>
    <w:rsid w:val="00E13FA8"/>
    <w:rsid w:val="00E149BD"/>
    <w:rsid w:val="00E42948"/>
    <w:rsid w:val="00E43CC9"/>
    <w:rsid w:val="00E5532E"/>
    <w:rsid w:val="00E6776D"/>
    <w:rsid w:val="00E67D5E"/>
    <w:rsid w:val="00E716DE"/>
    <w:rsid w:val="00E9312A"/>
    <w:rsid w:val="00EA3A1D"/>
    <w:rsid w:val="00EA47AF"/>
    <w:rsid w:val="00EA7596"/>
    <w:rsid w:val="00EB0359"/>
    <w:rsid w:val="00EC5D28"/>
    <w:rsid w:val="00F03394"/>
    <w:rsid w:val="00F136B5"/>
    <w:rsid w:val="00F165FD"/>
    <w:rsid w:val="00F1712D"/>
    <w:rsid w:val="00F3721E"/>
    <w:rsid w:val="00F43ABF"/>
    <w:rsid w:val="00F52CE9"/>
    <w:rsid w:val="00F664D8"/>
    <w:rsid w:val="00F7766F"/>
    <w:rsid w:val="00F85F14"/>
    <w:rsid w:val="00F9459F"/>
    <w:rsid w:val="00FA47A5"/>
    <w:rsid w:val="00FA4F1C"/>
    <w:rsid w:val="00FA79BB"/>
    <w:rsid w:val="00FB2B9B"/>
    <w:rsid w:val="00FB501D"/>
    <w:rsid w:val="00FD1531"/>
    <w:rsid w:val="00FD19D4"/>
    <w:rsid w:val="00FD6C8F"/>
    <w:rsid w:val="00FE28F5"/>
    <w:rsid w:val="00FE6042"/>
    <w:rsid w:val="00FF219E"/>
    <w:rsid w:val="00FF2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78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78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E106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06DD"/>
    <w:rPr>
      <w:rFonts w:ascii="Tahoma" w:eastAsiaTheme="minorEastAsia" w:hAnsi="Tahoma" w:cs="Tahoma"/>
      <w:sz w:val="16"/>
      <w:szCs w:val="16"/>
      <w:lang w:eastAsia="ru-RU"/>
    </w:rPr>
  </w:style>
  <w:style w:type="paragraph" w:customStyle="1" w:styleId="consnormal">
    <w:name w:val="consnormal"/>
    <w:basedOn w:val="a"/>
    <w:rsid w:val="00E106DD"/>
    <w:pPr>
      <w:spacing w:before="100" w:beforeAutospacing="1" w:after="90" w:line="312" w:lineRule="atLeast"/>
      <w:ind w:left="120" w:right="60"/>
    </w:pPr>
    <w:rPr>
      <w:rFonts w:ascii="Arial" w:eastAsia="Times New Roman" w:hAnsi="Arial" w:cs="Arial"/>
      <w:color w:val="222222"/>
      <w:sz w:val="18"/>
      <w:szCs w:val="18"/>
    </w:rPr>
  </w:style>
  <w:style w:type="character" w:styleId="a5">
    <w:name w:val="Hyperlink"/>
    <w:uiPriority w:val="99"/>
    <w:rsid w:val="00E106DD"/>
    <w:rPr>
      <w:color w:val="0000FF"/>
      <w:u w:val="single"/>
    </w:rPr>
  </w:style>
  <w:style w:type="character" w:customStyle="1" w:styleId="blk">
    <w:name w:val="blk"/>
    <w:basedOn w:val="a0"/>
    <w:rsid w:val="00483E68"/>
  </w:style>
  <w:style w:type="character" w:styleId="a6">
    <w:name w:val="annotation reference"/>
    <w:basedOn w:val="a0"/>
    <w:uiPriority w:val="99"/>
    <w:semiHidden/>
    <w:unhideWhenUsed/>
    <w:rsid w:val="00A260D5"/>
    <w:rPr>
      <w:sz w:val="16"/>
      <w:szCs w:val="16"/>
    </w:rPr>
  </w:style>
  <w:style w:type="paragraph" w:styleId="a7">
    <w:name w:val="annotation text"/>
    <w:basedOn w:val="a"/>
    <w:link w:val="a8"/>
    <w:uiPriority w:val="99"/>
    <w:semiHidden/>
    <w:unhideWhenUsed/>
    <w:rsid w:val="00A260D5"/>
    <w:pPr>
      <w:spacing w:line="240" w:lineRule="auto"/>
    </w:pPr>
    <w:rPr>
      <w:sz w:val="20"/>
      <w:szCs w:val="20"/>
    </w:rPr>
  </w:style>
  <w:style w:type="character" w:customStyle="1" w:styleId="a8">
    <w:name w:val="Текст примечания Знак"/>
    <w:basedOn w:val="a0"/>
    <w:link w:val="a7"/>
    <w:uiPriority w:val="99"/>
    <w:semiHidden/>
    <w:rsid w:val="00A260D5"/>
    <w:rPr>
      <w:rFonts w:eastAsiaTheme="minorEastAsia"/>
      <w:sz w:val="20"/>
      <w:szCs w:val="20"/>
      <w:lang w:eastAsia="ru-RU"/>
    </w:rPr>
  </w:style>
  <w:style w:type="paragraph" w:styleId="a9">
    <w:name w:val="annotation subject"/>
    <w:basedOn w:val="a7"/>
    <w:next w:val="a7"/>
    <w:link w:val="aa"/>
    <w:uiPriority w:val="99"/>
    <w:semiHidden/>
    <w:unhideWhenUsed/>
    <w:rsid w:val="00A260D5"/>
    <w:rPr>
      <w:b/>
      <w:bCs/>
    </w:rPr>
  </w:style>
  <w:style w:type="character" w:customStyle="1" w:styleId="aa">
    <w:name w:val="Тема примечания Знак"/>
    <w:basedOn w:val="a8"/>
    <w:link w:val="a9"/>
    <w:uiPriority w:val="99"/>
    <w:semiHidden/>
    <w:rsid w:val="00A260D5"/>
    <w:rPr>
      <w:rFonts w:eastAsiaTheme="minorEastAsia"/>
      <w:b/>
      <w:bCs/>
      <w:sz w:val="20"/>
      <w:szCs w:val="20"/>
      <w:lang w:eastAsia="ru-RU"/>
    </w:rPr>
  </w:style>
  <w:style w:type="paragraph" w:styleId="ab">
    <w:name w:val="header"/>
    <w:basedOn w:val="a"/>
    <w:link w:val="ac"/>
    <w:uiPriority w:val="99"/>
    <w:unhideWhenUsed/>
    <w:rsid w:val="0089425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94253"/>
    <w:rPr>
      <w:rFonts w:eastAsiaTheme="minorEastAsia"/>
      <w:lang w:eastAsia="ru-RU"/>
    </w:rPr>
  </w:style>
  <w:style w:type="paragraph" w:styleId="ad">
    <w:name w:val="footer"/>
    <w:basedOn w:val="a"/>
    <w:link w:val="ae"/>
    <w:uiPriority w:val="99"/>
    <w:unhideWhenUsed/>
    <w:rsid w:val="0089425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94253"/>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78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78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E106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06DD"/>
    <w:rPr>
      <w:rFonts w:ascii="Tahoma" w:eastAsiaTheme="minorEastAsia" w:hAnsi="Tahoma" w:cs="Tahoma"/>
      <w:sz w:val="16"/>
      <w:szCs w:val="16"/>
      <w:lang w:eastAsia="ru-RU"/>
    </w:rPr>
  </w:style>
  <w:style w:type="paragraph" w:customStyle="1" w:styleId="consnormal">
    <w:name w:val="consnormal"/>
    <w:basedOn w:val="a"/>
    <w:rsid w:val="00E106DD"/>
    <w:pPr>
      <w:spacing w:before="100" w:beforeAutospacing="1" w:after="90" w:line="312" w:lineRule="atLeast"/>
      <w:ind w:left="120" w:right="60"/>
    </w:pPr>
    <w:rPr>
      <w:rFonts w:ascii="Arial" w:eastAsia="Times New Roman" w:hAnsi="Arial" w:cs="Arial"/>
      <w:color w:val="222222"/>
      <w:sz w:val="18"/>
      <w:szCs w:val="18"/>
    </w:rPr>
  </w:style>
  <w:style w:type="character" w:styleId="a5">
    <w:name w:val="Hyperlink"/>
    <w:uiPriority w:val="99"/>
    <w:rsid w:val="00E106DD"/>
    <w:rPr>
      <w:color w:val="0000FF"/>
      <w:u w:val="single"/>
    </w:rPr>
  </w:style>
  <w:style w:type="character" w:customStyle="1" w:styleId="blk">
    <w:name w:val="blk"/>
    <w:basedOn w:val="a0"/>
    <w:rsid w:val="00483E68"/>
  </w:style>
  <w:style w:type="character" w:styleId="a6">
    <w:name w:val="annotation reference"/>
    <w:basedOn w:val="a0"/>
    <w:uiPriority w:val="99"/>
    <w:semiHidden/>
    <w:unhideWhenUsed/>
    <w:rsid w:val="00A260D5"/>
    <w:rPr>
      <w:sz w:val="16"/>
      <w:szCs w:val="16"/>
    </w:rPr>
  </w:style>
  <w:style w:type="paragraph" w:styleId="a7">
    <w:name w:val="annotation text"/>
    <w:basedOn w:val="a"/>
    <w:link w:val="a8"/>
    <w:uiPriority w:val="99"/>
    <w:semiHidden/>
    <w:unhideWhenUsed/>
    <w:rsid w:val="00A260D5"/>
    <w:pPr>
      <w:spacing w:line="240" w:lineRule="auto"/>
    </w:pPr>
    <w:rPr>
      <w:sz w:val="20"/>
      <w:szCs w:val="20"/>
    </w:rPr>
  </w:style>
  <w:style w:type="character" w:customStyle="1" w:styleId="a8">
    <w:name w:val="Текст примечания Знак"/>
    <w:basedOn w:val="a0"/>
    <w:link w:val="a7"/>
    <w:uiPriority w:val="99"/>
    <w:semiHidden/>
    <w:rsid w:val="00A260D5"/>
    <w:rPr>
      <w:rFonts w:eastAsiaTheme="minorEastAsia"/>
      <w:sz w:val="20"/>
      <w:szCs w:val="20"/>
      <w:lang w:eastAsia="ru-RU"/>
    </w:rPr>
  </w:style>
  <w:style w:type="paragraph" w:styleId="a9">
    <w:name w:val="annotation subject"/>
    <w:basedOn w:val="a7"/>
    <w:next w:val="a7"/>
    <w:link w:val="aa"/>
    <w:uiPriority w:val="99"/>
    <w:semiHidden/>
    <w:unhideWhenUsed/>
    <w:rsid w:val="00A260D5"/>
    <w:rPr>
      <w:b/>
      <w:bCs/>
    </w:rPr>
  </w:style>
  <w:style w:type="character" w:customStyle="1" w:styleId="aa">
    <w:name w:val="Тема примечания Знак"/>
    <w:basedOn w:val="a8"/>
    <w:link w:val="a9"/>
    <w:uiPriority w:val="99"/>
    <w:semiHidden/>
    <w:rsid w:val="00A260D5"/>
    <w:rPr>
      <w:rFonts w:eastAsiaTheme="minorEastAsia"/>
      <w:b/>
      <w:bCs/>
      <w:sz w:val="20"/>
      <w:szCs w:val="20"/>
      <w:lang w:eastAsia="ru-RU"/>
    </w:rPr>
  </w:style>
  <w:style w:type="paragraph" w:styleId="ab">
    <w:name w:val="header"/>
    <w:basedOn w:val="a"/>
    <w:link w:val="ac"/>
    <w:uiPriority w:val="99"/>
    <w:unhideWhenUsed/>
    <w:rsid w:val="0089425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94253"/>
    <w:rPr>
      <w:rFonts w:eastAsiaTheme="minorEastAsia"/>
      <w:lang w:eastAsia="ru-RU"/>
    </w:rPr>
  </w:style>
  <w:style w:type="paragraph" w:styleId="ad">
    <w:name w:val="footer"/>
    <w:basedOn w:val="a"/>
    <w:link w:val="ae"/>
    <w:uiPriority w:val="99"/>
    <w:unhideWhenUsed/>
    <w:rsid w:val="0089425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9425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722600">
      <w:bodyDiv w:val="1"/>
      <w:marLeft w:val="0"/>
      <w:marRight w:val="0"/>
      <w:marTop w:val="0"/>
      <w:marBottom w:val="0"/>
      <w:divBdr>
        <w:top w:val="none" w:sz="0" w:space="0" w:color="auto"/>
        <w:left w:val="none" w:sz="0" w:space="0" w:color="auto"/>
        <w:bottom w:val="none" w:sz="0" w:space="0" w:color="auto"/>
        <w:right w:val="none" w:sz="0" w:space="0" w:color="auto"/>
      </w:divBdr>
    </w:div>
    <w:div w:id="1439565497">
      <w:bodyDiv w:val="1"/>
      <w:marLeft w:val="0"/>
      <w:marRight w:val="0"/>
      <w:marTop w:val="0"/>
      <w:marBottom w:val="0"/>
      <w:divBdr>
        <w:top w:val="none" w:sz="0" w:space="0" w:color="auto"/>
        <w:left w:val="none" w:sz="0" w:space="0" w:color="auto"/>
        <w:bottom w:val="none" w:sz="0" w:space="0" w:color="auto"/>
        <w:right w:val="none" w:sz="0" w:space="0" w:color="auto"/>
      </w:divBdr>
    </w:div>
    <w:div w:id="213208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7066/d42cf2035af1d94143c134ffa35e62f698ca46bc/" TargetMode="External"/><Relationship Id="rId13" Type="http://schemas.openxmlformats.org/officeDocument/2006/relationships/hyperlink" Target="mailto:gugsn@admin.smolensk.ru" TargetMode="External"/><Relationship Id="rId18" Type="http://schemas.openxmlformats.org/officeDocument/2006/relationships/hyperlink" Target="http://pgu.admin-smolensk.ru/" TargetMode="External"/><Relationship Id="rId26" Type="http://schemas.openxmlformats.org/officeDocument/2006/relationships/hyperlink" Target="http://pgu.admin-smolensk.ru/" TargetMode="External"/><Relationship Id="rId3" Type="http://schemas.microsoft.com/office/2007/relationships/stylesWithEffects" Target="stylesWithEffects.xml"/><Relationship Id="rId21" Type="http://schemas.openxmlformats.org/officeDocument/2006/relationships/hyperlink" Target="http://gstn.admin-smolensk.ru/" TargetMode="External"/><Relationship Id="rId7" Type="http://schemas.openxmlformats.org/officeDocument/2006/relationships/endnotes" Target="endnotes.xml"/><Relationship Id="rId12" Type="http://schemas.openxmlformats.org/officeDocument/2006/relationships/hyperlink" Target="http://pgu.admin-smolensk.ru/" TargetMode="External"/><Relationship Id="rId17" Type="http://schemas.openxmlformats.org/officeDocument/2006/relationships/hyperlink" Target="http://gstn.admin-smolensk.ru/" TargetMode="External"/><Relationship Id="rId25" Type="http://schemas.openxmlformats.org/officeDocument/2006/relationships/hyperlink" Target="mailto:gugsn@admin.smolensk.ru" TargetMode="External"/><Relationship Id="rId2" Type="http://schemas.openxmlformats.org/officeDocument/2006/relationships/styles" Target="styles.xml"/><Relationship Id="rId16" Type="http://schemas.openxmlformats.org/officeDocument/2006/relationships/hyperlink" Target="http://pgu.admin-smolensk.ru/" TargetMode="External"/><Relationship Id="rId20" Type="http://schemas.openxmlformats.org/officeDocument/2006/relationships/hyperlink" Target="http://pgu.admin-smolens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stn.admin-smolensk.ru/" TargetMode="External"/><Relationship Id="rId24" Type="http://schemas.openxmlformats.org/officeDocument/2006/relationships/hyperlink" Target="http://pgu.admin-smolensk.ru/" TargetMode="External"/><Relationship Id="rId5" Type="http://schemas.openxmlformats.org/officeDocument/2006/relationships/webSettings" Target="webSettings.xml"/><Relationship Id="rId15" Type="http://schemas.openxmlformats.org/officeDocument/2006/relationships/hyperlink" Target="http://gstn.admin-smolensk.ru/" TargetMode="External"/><Relationship Id="rId23" Type="http://schemas.openxmlformats.org/officeDocument/2006/relationships/hyperlink" Target="http://gstn.admin-smolensk.ru/" TargetMode="External"/><Relationship Id="rId28" Type="http://schemas.openxmlformats.org/officeDocument/2006/relationships/hyperlink" Target="http://pgu.admin-smolensk.ru/" TargetMode="External"/><Relationship Id="rId10" Type="http://schemas.openxmlformats.org/officeDocument/2006/relationships/hyperlink" Target="http://www.consultant.ru/document/cons_doc_LAW_147066/d42cf2035af1d94143c134ffa35e62f698ca46bc/" TargetMode="External"/><Relationship Id="rId19" Type="http://schemas.openxmlformats.org/officeDocument/2006/relationships/hyperlink" Target="mailto:gugsn@admin.smolensk.ru" TargetMode="External"/><Relationship Id="rId4" Type="http://schemas.openxmlformats.org/officeDocument/2006/relationships/settings" Target="settings.xml"/><Relationship Id="rId9" Type="http://schemas.openxmlformats.org/officeDocument/2006/relationships/hyperlink" Target="http://www.consultant.ru/document/cons_doc_LAW_147066/d42cf2035af1d94143c134ffa35e62f698ca46bc/" TargetMode="External"/><Relationship Id="rId14" Type="http://schemas.openxmlformats.org/officeDocument/2006/relationships/hyperlink" Target="http://pgu.admin-smolensk.ru/" TargetMode="External"/><Relationship Id="rId22" Type="http://schemas.openxmlformats.org/officeDocument/2006/relationships/hyperlink" Target="http://pgu.admin-smolensk.ru/" TargetMode="External"/><Relationship Id="rId27" Type="http://schemas.openxmlformats.org/officeDocument/2006/relationships/hyperlink" Target="http://gstn.admin-smolens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315CA-4A02-4DE0-A660-C76E6D82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8001</Words>
  <Characters>45606</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ссту</dc:creator>
  <cp:lastModifiedBy>Okunev_VY</cp:lastModifiedBy>
  <cp:revision>3</cp:revision>
  <cp:lastPrinted>2017-08-29T12:47:00Z</cp:lastPrinted>
  <dcterms:created xsi:type="dcterms:W3CDTF">2017-12-26T05:40:00Z</dcterms:created>
  <dcterms:modified xsi:type="dcterms:W3CDTF">2017-12-26T05:52:00Z</dcterms:modified>
</cp:coreProperties>
</file>